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2D4C5" w14:textId="77777777" w:rsidR="00A41231" w:rsidRDefault="00704DCC"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w:drawing>
          <wp:anchor distT="0" distB="0" distL="114300" distR="114300" simplePos="0" relativeHeight="251658240" behindDoc="1" locked="0" layoutInCell="1" allowOverlap="1" wp14:anchorId="54F0797B" wp14:editId="28714FCF">
            <wp:simplePos x="0" y="0"/>
            <wp:positionH relativeFrom="page">
              <wp:posOffset>-76200</wp:posOffset>
            </wp:positionH>
            <wp:positionV relativeFrom="page">
              <wp:align>top</wp:align>
            </wp:positionV>
            <wp:extent cx="7600950" cy="1075550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0950" cy="1075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ED1665">
        <w:rPr>
          <w:rFonts w:ascii="Arial" w:eastAsia="Arial" w:hAnsi="Arial" w:cs="Arial"/>
          <w:b/>
          <w:noProof/>
          <w:sz w:val="24"/>
          <w:szCs w:val="24"/>
          <w:lang w:eastAsia="pt-BR"/>
        </w:rPr>
        <mc:AlternateContent>
          <mc:Choice Requires="wps">
            <w:drawing>
              <wp:anchor distT="0" distB="0" distL="114300" distR="114300" simplePos="0" relativeHeight="251661312" behindDoc="0" locked="0" layoutInCell="1" allowOverlap="1" wp14:anchorId="1E0F6FCC" wp14:editId="5140B668">
                <wp:simplePos x="0" y="0"/>
                <wp:positionH relativeFrom="column">
                  <wp:posOffset>4409440</wp:posOffset>
                </wp:positionH>
                <wp:positionV relativeFrom="paragraph">
                  <wp:posOffset>-570865</wp:posOffset>
                </wp:positionV>
                <wp:extent cx="1844040" cy="672465"/>
                <wp:effectExtent l="0" t="0" r="22860" b="1333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672465"/>
                        </a:xfrm>
                        <a:prstGeom prst="rect">
                          <a:avLst/>
                        </a:prstGeom>
                        <a:solidFill>
                          <a:srgbClr val="FFFFFF"/>
                        </a:solidFill>
                        <a:ln w="9525">
                          <a:solidFill>
                            <a:srgbClr val="000000"/>
                          </a:solidFill>
                          <a:miter lim="800000"/>
                          <a:headEnd/>
                          <a:tailEnd/>
                        </a:ln>
                      </wps:spPr>
                      <wps:txbx>
                        <w:txbxContent>
                          <w:p w14:paraId="77ECA30B" w14:textId="77777777" w:rsidR="00E73310" w:rsidRDefault="00E73310"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10.069/2021</w:t>
                            </w:r>
                          </w:p>
                          <w:p w14:paraId="4C37D6C1" w14:textId="77777777" w:rsidR="00E73310" w:rsidRDefault="00E73310" w:rsidP="00A41231">
                            <w:pPr>
                              <w:rPr>
                                <w:rFonts w:ascii="Arial" w:hAnsi="Arial" w:cs="Arial"/>
                                <w:sz w:val="18"/>
                                <w:szCs w:val="16"/>
                              </w:rPr>
                            </w:pPr>
                          </w:p>
                          <w:p w14:paraId="15368A66" w14:textId="77777777" w:rsidR="00E73310" w:rsidRPr="009271C8" w:rsidRDefault="00E73310"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FBDCF1" id="_x0000_t202" coordsize="21600,21600" o:spt="202" path="m,l,21600r21600,l21600,xe">
                <v:stroke joinstyle="miter"/>
                <v:path gradientshapeok="t" o:connecttype="rect"/>
              </v:shapetype>
              <v:shape id="Caixa de texto 307" o:spid="_x0000_s1026" type="#_x0000_t202" style="position:absolute;left:0;text-align:left;margin-left:347.2pt;margin-top:-44.95pt;width:145.2pt;height:5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">
                <v:textbox>
                  <w:txbxContent>
                    <w:p w:rsidR="00E73310" w:rsidRDefault="00E73310"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10.069/2021</w:t>
                      </w:r>
                    </w:p>
                    <w:p w:rsidR="00E73310" w:rsidRDefault="00E73310" w:rsidP="00A41231">
                      <w:pPr>
                        <w:rPr>
                          <w:rFonts w:ascii="Arial" w:hAnsi="Arial" w:cs="Arial"/>
                          <w:sz w:val="18"/>
                          <w:szCs w:val="16"/>
                        </w:rPr>
                      </w:pPr>
                    </w:p>
                    <w:p w:rsidR="00E73310" w:rsidRPr="009271C8" w:rsidRDefault="00E73310"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p>
    <w:p w14:paraId="33F97204" w14:textId="77777777" w:rsidR="00A41231" w:rsidRDefault="00A41231" w:rsidP="003C6C14">
      <w:pPr>
        <w:pStyle w:val="Normal1"/>
        <w:spacing w:after="200" w:line="276" w:lineRule="auto"/>
        <w:ind w:right="49"/>
        <w:jc w:val="both"/>
        <w:rPr>
          <w:rFonts w:ascii="Arial" w:eastAsia="Arial" w:hAnsi="Arial" w:cs="Arial"/>
          <w:b/>
          <w:sz w:val="24"/>
          <w:szCs w:val="24"/>
        </w:rPr>
      </w:pPr>
    </w:p>
    <w:p w14:paraId="0397E563" w14:textId="77777777" w:rsidR="00A41231" w:rsidRDefault="00A41231" w:rsidP="003C6C14">
      <w:pPr>
        <w:pStyle w:val="Normal1"/>
        <w:spacing w:after="200" w:line="276" w:lineRule="auto"/>
        <w:ind w:right="49"/>
        <w:jc w:val="both"/>
        <w:rPr>
          <w:rFonts w:ascii="Arial" w:eastAsia="Arial" w:hAnsi="Arial" w:cs="Arial"/>
          <w:b/>
          <w:sz w:val="24"/>
          <w:szCs w:val="24"/>
        </w:rPr>
      </w:pPr>
    </w:p>
    <w:p w14:paraId="7547C9F3" w14:textId="77777777" w:rsidR="00A41231" w:rsidRDefault="00A41231" w:rsidP="003C6C14">
      <w:pPr>
        <w:pStyle w:val="Normal1"/>
        <w:spacing w:after="200" w:line="276" w:lineRule="auto"/>
        <w:ind w:right="49"/>
        <w:jc w:val="both"/>
        <w:rPr>
          <w:rFonts w:ascii="Arial" w:eastAsia="Arial" w:hAnsi="Arial" w:cs="Arial"/>
          <w:b/>
          <w:sz w:val="24"/>
          <w:szCs w:val="24"/>
        </w:rPr>
      </w:pPr>
    </w:p>
    <w:p w14:paraId="5E1B57F3" w14:textId="77777777" w:rsidR="00A41231" w:rsidRDefault="00A41231" w:rsidP="003C6C14">
      <w:pPr>
        <w:pStyle w:val="Normal1"/>
        <w:spacing w:after="200" w:line="276" w:lineRule="auto"/>
        <w:ind w:right="49"/>
        <w:jc w:val="both"/>
        <w:rPr>
          <w:rFonts w:ascii="Arial" w:eastAsia="Arial" w:hAnsi="Arial" w:cs="Arial"/>
          <w:b/>
          <w:sz w:val="24"/>
          <w:szCs w:val="24"/>
        </w:rPr>
      </w:pPr>
    </w:p>
    <w:p w14:paraId="5A09FC0A" w14:textId="77777777" w:rsidR="00A41231" w:rsidRDefault="00A41231" w:rsidP="003C6C14">
      <w:pPr>
        <w:pStyle w:val="Normal1"/>
        <w:spacing w:after="200" w:line="276" w:lineRule="auto"/>
        <w:ind w:right="49"/>
        <w:jc w:val="both"/>
        <w:rPr>
          <w:rFonts w:ascii="Arial" w:eastAsia="Arial" w:hAnsi="Arial" w:cs="Arial"/>
          <w:b/>
          <w:sz w:val="24"/>
          <w:szCs w:val="24"/>
        </w:rPr>
      </w:pPr>
    </w:p>
    <w:p w14:paraId="4C16E1A6" w14:textId="77777777" w:rsidR="00A41231" w:rsidRDefault="00A41231" w:rsidP="003C6C14">
      <w:pPr>
        <w:pStyle w:val="Normal1"/>
        <w:spacing w:after="200" w:line="276" w:lineRule="auto"/>
        <w:ind w:right="49"/>
        <w:jc w:val="both"/>
        <w:rPr>
          <w:rFonts w:ascii="Arial" w:eastAsia="Arial" w:hAnsi="Arial" w:cs="Arial"/>
          <w:b/>
          <w:sz w:val="24"/>
          <w:szCs w:val="24"/>
        </w:rPr>
      </w:pPr>
    </w:p>
    <w:p w14:paraId="24DB8B3A" w14:textId="77777777" w:rsidR="00A41231" w:rsidRDefault="00A41231" w:rsidP="003C6C14">
      <w:pPr>
        <w:pStyle w:val="Normal1"/>
        <w:spacing w:after="200" w:line="276" w:lineRule="auto"/>
        <w:ind w:right="49"/>
        <w:jc w:val="both"/>
        <w:rPr>
          <w:rFonts w:ascii="Arial" w:eastAsia="Arial" w:hAnsi="Arial" w:cs="Arial"/>
          <w:b/>
          <w:sz w:val="24"/>
          <w:szCs w:val="24"/>
        </w:rPr>
      </w:pPr>
    </w:p>
    <w:p w14:paraId="1578F575" w14:textId="77777777" w:rsidR="00A41231" w:rsidRDefault="00A41231" w:rsidP="003C6C14">
      <w:pPr>
        <w:pStyle w:val="Normal1"/>
        <w:spacing w:after="200" w:line="276" w:lineRule="auto"/>
        <w:ind w:right="49"/>
        <w:jc w:val="both"/>
        <w:rPr>
          <w:rFonts w:ascii="Arial" w:eastAsia="Arial" w:hAnsi="Arial" w:cs="Arial"/>
          <w:b/>
          <w:sz w:val="24"/>
          <w:szCs w:val="24"/>
        </w:rPr>
      </w:pPr>
    </w:p>
    <w:p w14:paraId="5C6D449F" w14:textId="77777777" w:rsidR="00A41231" w:rsidRDefault="00A41231" w:rsidP="003C6C14">
      <w:pPr>
        <w:pStyle w:val="Normal1"/>
        <w:spacing w:after="200" w:line="276" w:lineRule="auto"/>
        <w:ind w:right="49"/>
        <w:jc w:val="both"/>
        <w:rPr>
          <w:rFonts w:ascii="Arial" w:eastAsia="Arial" w:hAnsi="Arial" w:cs="Arial"/>
          <w:b/>
          <w:sz w:val="24"/>
          <w:szCs w:val="24"/>
        </w:rPr>
      </w:pPr>
    </w:p>
    <w:p w14:paraId="66EE6DAA" w14:textId="77777777" w:rsidR="00A41231" w:rsidRDefault="00A41231" w:rsidP="003C6C14">
      <w:pPr>
        <w:pStyle w:val="Normal1"/>
        <w:spacing w:after="200" w:line="276" w:lineRule="auto"/>
        <w:ind w:right="49"/>
        <w:jc w:val="both"/>
        <w:rPr>
          <w:rFonts w:ascii="Arial" w:eastAsia="Arial" w:hAnsi="Arial" w:cs="Arial"/>
          <w:b/>
          <w:sz w:val="24"/>
          <w:szCs w:val="24"/>
        </w:rPr>
      </w:pPr>
    </w:p>
    <w:p w14:paraId="63F1EDCB" w14:textId="77777777" w:rsidR="00A41231" w:rsidRDefault="00A41231" w:rsidP="003C6C14">
      <w:pPr>
        <w:pStyle w:val="Normal1"/>
        <w:spacing w:after="200" w:line="276" w:lineRule="auto"/>
        <w:ind w:right="49"/>
        <w:jc w:val="both"/>
        <w:rPr>
          <w:rFonts w:ascii="Arial" w:eastAsia="Arial" w:hAnsi="Arial" w:cs="Arial"/>
          <w:b/>
          <w:sz w:val="24"/>
          <w:szCs w:val="24"/>
        </w:rPr>
      </w:pPr>
    </w:p>
    <w:p w14:paraId="533C792F" w14:textId="77777777" w:rsidR="00A41231" w:rsidRDefault="00A41231" w:rsidP="003C6C14">
      <w:pPr>
        <w:pStyle w:val="Normal1"/>
        <w:spacing w:after="200" w:line="276" w:lineRule="auto"/>
        <w:ind w:right="49"/>
        <w:jc w:val="both"/>
        <w:rPr>
          <w:rFonts w:ascii="Arial" w:eastAsia="Arial" w:hAnsi="Arial" w:cs="Arial"/>
          <w:b/>
          <w:sz w:val="24"/>
          <w:szCs w:val="24"/>
        </w:rPr>
      </w:pPr>
    </w:p>
    <w:p w14:paraId="5201E441" w14:textId="77777777" w:rsidR="00A41231" w:rsidRDefault="00A41231" w:rsidP="003C6C14">
      <w:pPr>
        <w:pStyle w:val="Normal1"/>
        <w:spacing w:after="200" w:line="276" w:lineRule="auto"/>
        <w:ind w:right="49"/>
        <w:jc w:val="both"/>
        <w:rPr>
          <w:rFonts w:ascii="Arial" w:eastAsia="Arial" w:hAnsi="Arial" w:cs="Arial"/>
          <w:b/>
          <w:sz w:val="24"/>
          <w:szCs w:val="24"/>
        </w:rPr>
      </w:pPr>
    </w:p>
    <w:p w14:paraId="2D9E65D6" w14:textId="77777777" w:rsidR="00A41231" w:rsidRDefault="00737252"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0288" behindDoc="0" locked="0" layoutInCell="1" allowOverlap="1" wp14:anchorId="3AA290B1" wp14:editId="0995B923">
                <wp:simplePos x="0" y="0"/>
                <wp:positionH relativeFrom="column">
                  <wp:posOffset>1356995</wp:posOffset>
                </wp:positionH>
                <wp:positionV relativeFrom="paragraph">
                  <wp:posOffset>274320</wp:posOffset>
                </wp:positionV>
                <wp:extent cx="5029200" cy="1943100"/>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14:paraId="251360CE" w14:textId="77777777" w:rsidR="00E73310" w:rsidRPr="004A74F2" w:rsidRDefault="00E73310" w:rsidP="00185F6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73758EC8" w14:textId="2A1DE620" w:rsidR="00E73310" w:rsidRPr="004A74F2" w:rsidRDefault="00D03725" w:rsidP="00185F62">
                            <w:pPr>
                              <w:jc w:val="right"/>
                              <w:rPr>
                                <w:rFonts w:ascii="Calibri" w:hAnsi="Calibri" w:cs="Calibri"/>
                                <w:b/>
                                <w:color w:val="4BACC6"/>
                                <w:sz w:val="72"/>
                                <w:szCs w:val="52"/>
                              </w:rPr>
                            </w:pPr>
                            <w:r>
                              <w:rPr>
                                <w:rFonts w:ascii="Calibri" w:hAnsi="Calibri" w:cs="Calibri"/>
                                <w:b/>
                                <w:color w:val="4BACC6"/>
                                <w:sz w:val="72"/>
                                <w:szCs w:val="52"/>
                              </w:rPr>
                              <w:t>075</w:t>
                            </w:r>
                            <w:r w:rsidR="00E73310" w:rsidRPr="004A74F2">
                              <w:rPr>
                                <w:rFonts w:ascii="Calibri" w:hAnsi="Calibri" w:cs="Calibri"/>
                                <w:b/>
                                <w:color w:val="4BACC6"/>
                                <w:sz w:val="72"/>
                                <w:szCs w:val="52"/>
                              </w:rPr>
                              <w:t>/202</w:t>
                            </w:r>
                            <w:r w:rsidR="00E73310">
                              <w:rPr>
                                <w:rFonts w:ascii="Calibri" w:hAnsi="Calibri" w:cs="Calibri"/>
                                <w:b/>
                                <w:color w:val="4BACC6"/>
                                <w:sz w:val="72"/>
                                <w:szCs w:val="5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A290B1" id="_x0000_t202" coordsize="21600,21600" o:spt="202" path="m,l,21600r21600,l21600,xe">
                <v:stroke joinstyle="miter"/>
                <v:path gradientshapeok="t" o:connecttype="rect"/>
              </v:shapetype>
              <v:shape id="Caixa de texto 6" o:spid="_x0000_s1027" type="#_x0000_t202" style="position:absolute;left:0;text-align:left;margin-left:106.85pt;margin-top:21.6pt;width:396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" filled="f" stroked="f">
                <v:textbox>
                  <w:txbxContent>
                    <w:p w14:paraId="251360CE" w14:textId="77777777" w:rsidR="00E73310" w:rsidRPr="004A74F2" w:rsidRDefault="00E73310" w:rsidP="00185F6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73758EC8" w14:textId="2A1DE620" w:rsidR="00E73310" w:rsidRPr="004A74F2" w:rsidRDefault="00D03725" w:rsidP="00185F62">
                      <w:pPr>
                        <w:jc w:val="right"/>
                        <w:rPr>
                          <w:rFonts w:ascii="Calibri" w:hAnsi="Calibri" w:cs="Calibri"/>
                          <w:b/>
                          <w:color w:val="4BACC6"/>
                          <w:sz w:val="72"/>
                          <w:szCs w:val="52"/>
                        </w:rPr>
                      </w:pPr>
                      <w:r>
                        <w:rPr>
                          <w:rFonts w:ascii="Calibri" w:hAnsi="Calibri" w:cs="Calibri"/>
                          <w:b/>
                          <w:color w:val="4BACC6"/>
                          <w:sz w:val="72"/>
                          <w:szCs w:val="52"/>
                        </w:rPr>
                        <w:t>075</w:t>
                      </w:r>
                      <w:r w:rsidR="00E73310" w:rsidRPr="004A74F2">
                        <w:rPr>
                          <w:rFonts w:ascii="Calibri" w:hAnsi="Calibri" w:cs="Calibri"/>
                          <w:b/>
                          <w:color w:val="4BACC6"/>
                          <w:sz w:val="72"/>
                          <w:szCs w:val="52"/>
                        </w:rPr>
                        <w:t>/202</w:t>
                      </w:r>
                      <w:r w:rsidR="00E73310">
                        <w:rPr>
                          <w:rFonts w:ascii="Calibri" w:hAnsi="Calibri" w:cs="Calibri"/>
                          <w:b/>
                          <w:color w:val="4BACC6"/>
                          <w:sz w:val="72"/>
                          <w:szCs w:val="52"/>
                        </w:rPr>
                        <w:t>1</w:t>
                      </w:r>
                    </w:p>
                  </w:txbxContent>
                </v:textbox>
              </v:shape>
            </w:pict>
          </mc:Fallback>
        </mc:AlternateContent>
      </w:r>
    </w:p>
    <w:p w14:paraId="30B57C83" w14:textId="77777777" w:rsidR="00A41231" w:rsidRDefault="00A41231" w:rsidP="003C6C14">
      <w:pPr>
        <w:pStyle w:val="Normal1"/>
        <w:spacing w:after="200" w:line="276" w:lineRule="auto"/>
        <w:ind w:right="49"/>
        <w:jc w:val="both"/>
        <w:rPr>
          <w:rFonts w:ascii="Arial" w:eastAsia="Arial" w:hAnsi="Arial" w:cs="Arial"/>
          <w:b/>
          <w:sz w:val="24"/>
          <w:szCs w:val="24"/>
        </w:rPr>
      </w:pPr>
    </w:p>
    <w:p w14:paraId="3D768927" w14:textId="77777777" w:rsidR="00A41231" w:rsidRDefault="00A41231" w:rsidP="003C6C14">
      <w:pPr>
        <w:pStyle w:val="Normal1"/>
        <w:spacing w:after="200" w:line="276" w:lineRule="auto"/>
        <w:ind w:right="49"/>
        <w:jc w:val="both"/>
        <w:rPr>
          <w:rFonts w:ascii="Arial" w:eastAsia="Arial" w:hAnsi="Arial" w:cs="Arial"/>
          <w:b/>
          <w:sz w:val="24"/>
          <w:szCs w:val="24"/>
        </w:rPr>
      </w:pPr>
    </w:p>
    <w:p w14:paraId="077875A9" w14:textId="77777777" w:rsidR="00A41231" w:rsidRDefault="00A41231" w:rsidP="003C6C14">
      <w:pPr>
        <w:pStyle w:val="Normal1"/>
        <w:spacing w:after="200" w:line="276" w:lineRule="auto"/>
        <w:ind w:right="49"/>
        <w:jc w:val="both"/>
        <w:rPr>
          <w:rFonts w:ascii="Arial" w:eastAsia="Arial" w:hAnsi="Arial" w:cs="Arial"/>
          <w:b/>
          <w:sz w:val="24"/>
          <w:szCs w:val="24"/>
        </w:rPr>
      </w:pPr>
    </w:p>
    <w:p w14:paraId="33469BBA" w14:textId="77777777" w:rsidR="00A41231" w:rsidRDefault="00A41231" w:rsidP="003C6C14">
      <w:pPr>
        <w:pStyle w:val="Normal1"/>
        <w:spacing w:after="200" w:line="276" w:lineRule="auto"/>
        <w:ind w:right="49"/>
        <w:jc w:val="both"/>
        <w:rPr>
          <w:rFonts w:ascii="Arial" w:eastAsia="Arial" w:hAnsi="Arial" w:cs="Arial"/>
          <w:b/>
          <w:sz w:val="24"/>
          <w:szCs w:val="24"/>
        </w:rPr>
      </w:pPr>
    </w:p>
    <w:p w14:paraId="36D1056A" w14:textId="77777777" w:rsidR="00A41231" w:rsidRDefault="00A41231" w:rsidP="003C6C14">
      <w:pPr>
        <w:pStyle w:val="Normal1"/>
        <w:spacing w:after="200" w:line="276" w:lineRule="auto"/>
        <w:ind w:right="49"/>
        <w:jc w:val="both"/>
        <w:rPr>
          <w:rFonts w:ascii="Arial" w:eastAsia="Arial" w:hAnsi="Arial" w:cs="Arial"/>
          <w:b/>
          <w:sz w:val="24"/>
          <w:szCs w:val="24"/>
        </w:rPr>
      </w:pPr>
    </w:p>
    <w:p w14:paraId="0BC97AFE" w14:textId="77777777" w:rsidR="00A41231" w:rsidRDefault="00A41231" w:rsidP="003C6C14">
      <w:pPr>
        <w:pStyle w:val="Normal1"/>
        <w:spacing w:after="200" w:line="276" w:lineRule="auto"/>
        <w:ind w:right="49"/>
        <w:jc w:val="both"/>
        <w:rPr>
          <w:rFonts w:ascii="Arial" w:eastAsia="Arial" w:hAnsi="Arial" w:cs="Arial"/>
          <w:b/>
          <w:sz w:val="24"/>
          <w:szCs w:val="24"/>
        </w:rPr>
      </w:pPr>
    </w:p>
    <w:p w14:paraId="4B8020B0" w14:textId="77777777" w:rsidR="00A41231" w:rsidRDefault="00737252"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4FEC173B" wp14:editId="2F441005">
                <wp:simplePos x="0" y="0"/>
                <wp:positionH relativeFrom="margin">
                  <wp:posOffset>-413385</wp:posOffset>
                </wp:positionH>
                <wp:positionV relativeFrom="paragraph">
                  <wp:posOffset>163830</wp:posOffset>
                </wp:positionV>
                <wp:extent cx="6663690" cy="24384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438400"/>
                        </a:xfrm>
                        <a:prstGeom prst="rect">
                          <a:avLst/>
                        </a:prstGeom>
                        <a:noFill/>
                        <a:ln w="9525">
                          <a:noFill/>
                          <a:miter lim="800000"/>
                          <a:headEnd/>
                          <a:tailEnd/>
                        </a:ln>
                      </wps:spPr>
                      <wps:txbx>
                        <w:txbxContent>
                          <w:p w14:paraId="3CA58C4A" w14:textId="77777777" w:rsidR="00E73310" w:rsidRDefault="00E73310" w:rsidP="00084171">
                            <w:pPr>
                              <w:jc w:val="center"/>
                              <w:rPr>
                                <w:rFonts w:ascii="Arial" w:eastAsia="Cambria" w:hAnsi="Arial" w:cs="Arial"/>
                                <w:sz w:val="32"/>
                                <w:szCs w:val="32"/>
                              </w:rPr>
                            </w:pPr>
                            <w:r>
                              <w:rPr>
                                <w:rFonts w:ascii="Arial" w:eastAsia="Cambria" w:hAnsi="Arial" w:cs="Arial"/>
                                <w:sz w:val="32"/>
                                <w:szCs w:val="32"/>
                              </w:rPr>
                              <w:t xml:space="preserve">REGISTRO DE PREÇOS PARA AQUISIÇÃO DE MATERIAL HOSPITALAR PELO PERÍODO DE 12 (DOZE) MESES, COM ITENS EXCLUSIVOS E COTA RESERVADA PARA PEQUENOS NEGÓCIOS E AMPLA CONCORRÊNCIA </w:t>
                            </w:r>
                          </w:p>
                          <w:p w14:paraId="3603C408" w14:textId="77777777" w:rsidR="00E73310" w:rsidRDefault="00E73310" w:rsidP="00A41231">
                            <w:pPr>
                              <w:jc w:val="both"/>
                              <w:rPr>
                                <w:rFonts w:ascii="Arial" w:eastAsia="Cambria" w:hAnsi="Arial" w:cs="Arial"/>
                                <w:sz w:val="32"/>
                                <w:szCs w:val="32"/>
                              </w:rPr>
                            </w:pPr>
                          </w:p>
                          <w:p w14:paraId="498435E1" w14:textId="77777777" w:rsidR="00E73310" w:rsidRPr="004A74F2" w:rsidRDefault="00E73310" w:rsidP="00A41231">
                            <w:pPr>
                              <w:jc w:val="both"/>
                              <w:rPr>
                                <w:rFonts w:ascii="Arial" w:eastAsia="Cambria" w:hAnsi="Arial" w:cs="Arial"/>
                                <w:sz w:val="32"/>
                                <w:szCs w:val="32"/>
                              </w:rPr>
                            </w:pPr>
                          </w:p>
                          <w:p w14:paraId="7013E3CF" w14:textId="6ADFBCF9" w:rsidR="00E73310" w:rsidRPr="00776BE4" w:rsidRDefault="00E73310" w:rsidP="00A41231">
                            <w:pPr>
                              <w:jc w:val="both"/>
                              <w:rPr>
                                <w:rFonts w:ascii="Arial" w:hAnsi="Arial" w:cs="Arial"/>
                                <w:sz w:val="40"/>
                              </w:rPr>
                            </w:pPr>
                            <w:r>
                              <w:rPr>
                                <w:rFonts w:ascii="Arial" w:hAnsi="Arial" w:cs="Arial"/>
                                <w:sz w:val="40"/>
                              </w:rPr>
                              <w:t xml:space="preserve">DATA DA SESSÃO PÚBLICA: </w:t>
                            </w:r>
                            <w:r w:rsidR="00345105">
                              <w:rPr>
                                <w:rFonts w:ascii="Arial" w:hAnsi="Arial" w:cs="Arial"/>
                                <w:sz w:val="40"/>
                              </w:rPr>
                              <w:t>19</w:t>
                            </w:r>
                            <w:r w:rsidRPr="00BA168D">
                              <w:rPr>
                                <w:rFonts w:ascii="Arial" w:hAnsi="Arial" w:cs="Arial"/>
                                <w:sz w:val="40"/>
                              </w:rPr>
                              <w:t>/</w:t>
                            </w:r>
                            <w:r w:rsidR="00345105">
                              <w:rPr>
                                <w:rFonts w:ascii="Arial" w:hAnsi="Arial" w:cs="Arial"/>
                                <w:sz w:val="40"/>
                              </w:rPr>
                              <w:t>10</w:t>
                            </w:r>
                            <w:r>
                              <w:rPr>
                                <w:rFonts w:ascii="Arial" w:hAnsi="Arial" w:cs="Arial"/>
                                <w:sz w:val="40"/>
                              </w:rPr>
                              <w:t xml:space="preserve">/2021 às </w:t>
                            </w:r>
                            <w:r w:rsidR="00345105">
                              <w:rPr>
                                <w:rFonts w:ascii="Arial" w:hAnsi="Arial" w:cs="Arial"/>
                                <w:sz w:val="40"/>
                              </w:rPr>
                              <w:t>10</w:t>
                            </w:r>
                            <w:r>
                              <w:rPr>
                                <w:rFonts w:ascii="Arial" w:hAnsi="Arial" w:cs="Arial"/>
                                <w:sz w:val="40"/>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C173B" id="Caixa de texto 4" o:spid="_x0000_s1028" type="#_x0000_t202" style="position:absolute;left:0;text-align:left;margin-left:-32.55pt;margin-top:12.9pt;width:524.7pt;height:1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" filled="f" stroked="f">
                <v:textbox>
                  <w:txbxContent>
                    <w:p w14:paraId="3CA58C4A" w14:textId="77777777" w:rsidR="00E73310" w:rsidRDefault="00E73310" w:rsidP="00084171">
                      <w:pPr>
                        <w:jc w:val="center"/>
                        <w:rPr>
                          <w:rFonts w:ascii="Arial" w:eastAsia="Cambria" w:hAnsi="Arial" w:cs="Arial"/>
                          <w:sz w:val="32"/>
                          <w:szCs w:val="32"/>
                        </w:rPr>
                      </w:pPr>
                      <w:r>
                        <w:rPr>
                          <w:rFonts w:ascii="Arial" w:eastAsia="Cambria" w:hAnsi="Arial" w:cs="Arial"/>
                          <w:sz w:val="32"/>
                          <w:szCs w:val="32"/>
                        </w:rPr>
                        <w:t xml:space="preserve">REGISTRO DE PREÇOS PARA AQUISIÇÃO DE MATERIAL HOSPITALAR PELO PERÍODO DE 12 (DOZE) MESES, COM ITENS EXCLUSIVOS E COTA RESERVADA PARA PEQUENOS NEGÓCIOS E AMPLA CONCORRÊNCIA </w:t>
                      </w:r>
                    </w:p>
                    <w:p w14:paraId="3603C408" w14:textId="77777777" w:rsidR="00E73310" w:rsidRDefault="00E73310" w:rsidP="00A41231">
                      <w:pPr>
                        <w:jc w:val="both"/>
                        <w:rPr>
                          <w:rFonts w:ascii="Arial" w:eastAsia="Cambria" w:hAnsi="Arial" w:cs="Arial"/>
                          <w:sz w:val="32"/>
                          <w:szCs w:val="32"/>
                        </w:rPr>
                      </w:pPr>
                    </w:p>
                    <w:p w14:paraId="498435E1" w14:textId="77777777" w:rsidR="00E73310" w:rsidRPr="004A74F2" w:rsidRDefault="00E73310" w:rsidP="00A41231">
                      <w:pPr>
                        <w:jc w:val="both"/>
                        <w:rPr>
                          <w:rFonts w:ascii="Arial" w:eastAsia="Cambria" w:hAnsi="Arial" w:cs="Arial"/>
                          <w:sz w:val="32"/>
                          <w:szCs w:val="32"/>
                        </w:rPr>
                      </w:pPr>
                    </w:p>
                    <w:p w14:paraId="7013E3CF" w14:textId="6ADFBCF9" w:rsidR="00E73310" w:rsidRPr="00776BE4" w:rsidRDefault="00E73310" w:rsidP="00A41231">
                      <w:pPr>
                        <w:jc w:val="both"/>
                        <w:rPr>
                          <w:rFonts w:ascii="Arial" w:hAnsi="Arial" w:cs="Arial"/>
                          <w:sz w:val="40"/>
                        </w:rPr>
                      </w:pPr>
                      <w:r>
                        <w:rPr>
                          <w:rFonts w:ascii="Arial" w:hAnsi="Arial" w:cs="Arial"/>
                          <w:sz w:val="40"/>
                        </w:rPr>
                        <w:t xml:space="preserve">DATA DA SESSÃO PÚBLICA: </w:t>
                      </w:r>
                      <w:r w:rsidR="00345105">
                        <w:rPr>
                          <w:rFonts w:ascii="Arial" w:hAnsi="Arial" w:cs="Arial"/>
                          <w:sz w:val="40"/>
                        </w:rPr>
                        <w:t>19</w:t>
                      </w:r>
                      <w:r w:rsidRPr="00BA168D">
                        <w:rPr>
                          <w:rFonts w:ascii="Arial" w:hAnsi="Arial" w:cs="Arial"/>
                          <w:sz w:val="40"/>
                        </w:rPr>
                        <w:t>/</w:t>
                      </w:r>
                      <w:r w:rsidR="00345105">
                        <w:rPr>
                          <w:rFonts w:ascii="Arial" w:hAnsi="Arial" w:cs="Arial"/>
                          <w:sz w:val="40"/>
                        </w:rPr>
                        <w:t>10</w:t>
                      </w:r>
                      <w:r>
                        <w:rPr>
                          <w:rFonts w:ascii="Arial" w:hAnsi="Arial" w:cs="Arial"/>
                          <w:sz w:val="40"/>
                        </w:rPr>
                        <w:t xml:space="preserve">/2021 às </w:t>
                      </w:r>
                      <w:r w:rsidR="00345105">
                        <w:rPr>
                          <w:rFonts w:ascii="Arial" w:hAnsi="Arial" w:cs="Arial"/>
                          <w:sz w:val="40"/>
                        </w:rPr>
                        <w:t>10</w:t>
                      </w:r>
                      <w:r>
                        <w:rPr>
                          <w:rFonts w:ascii="Arial" w:hAnsi="Arial" w:cs="Arial"/>
                          <w:sz w:val="40"/>
                        </w:rPr>
                        <w:t>h00</w:t>
                      </w:r>
                    </w:p>
                  </w:txbxContent>
                </v:textbox>
                <w10:wrap anchorx="margin"/>
              </v:shape>
            </w:pict>
          </mc:Fallback>
        </mc:AlternateContent>
      </w:r>
    </w:p>
    <w:p w14:paraId="0D72E58B" w14:textId="77777777" w:rsidR="00A41231" w:rsidRDefault="00A41231" w:rsidP="003C6C14">
      <w:pPr>
        <w:pStyle w:val="Normal1"/>
        <w:spacing w:after="200" w:line="276" w:lineRule="auto"/>
        <w:ind w:right="49"/>
        <w:jc w:val="both"/>
        <w:rPr>
          <w:rFonts w:ascii="Arial" w:eastAsia="Arial" w:hAnsi="Arial" w:cs="Arial"/>
          <w:b/>
          <w:sz w:val="24"/>
          <w:szCs w:val="24"/>
        </w:rPr>
      </w:pPr>
    </w:p>
    <w:p w14:paraId="0BDCC4AA" w14:textId="77777777" w:rsidR="00A41231" w:rsidRDefault="00A41231" w:rsidP="003C6C14">
      <w:pPr>
        <w:pStyle w:val="Normal1"/>
        <w:spacing w:after="200" w:line="276" w:lineRule="auto"/>
        <w:ind w:right="49"/>
        <w:jc w:val="both"/>
        <w:rPr>
          <w:rFonts w:ascii="Arial" w:eastAsia="Arial" w:hAnsi="Arial" w:cs="Arial"/>
          <w:b/>
          <w:sz w:val="24"/>
          <w:szCs w:val="24"/>
        </w:rPr>
      </w:pPr>
    </w:p>
    <w:p w14:paraId="2F7165F5" w14:textId="77777777" w:rsidR="00A41231" w:rsidRDefault="00A41231" w:rsidP="003C6C14">
      <w:pPr>
        <w:pStyle w:val="Normal1"/>
        <w:spacing w:after="200" w:line="276" w:lineRule="auto"/>
        <w:ind w:right="49"/>
        <w:jc w:val="both"/>
        <w:rPr>
          <w:rFonts w:ascii="Arial" w:eastAsia="Arial" w:hAnsi="Arial" w:cs="Arial"/>
          <w:b/>
          <w:sz w:val="24"/>
          <w:szCs w:val="24"/>
        </w:rPr>
      </w:pPr>
    </w:p>
    <w:p w14:paraId="2C612453" w14:textId="77777777" w:rsidR="007240CB" w:rsidRDefault="007240CB" w:rsidP="00A41231">
      <w:pPr>
        <w:pStyle w:val="Normal1"/>
        <w:spacing w:after="200" w:line="276" w:lineRule="auto"/>
        <w:ind w:right="49"/>
        <w:jc w:val="center"/>
        <w:rPr>
          <w:rFonts w:ascii="Arial" w:eastAsia="Arial" w:hAnsi="Arial" w:cs="Arial"/>
          <w:b/>
          <w:sz w:val="24"/>
          <w:szCs w:val="24"/>
        </w:rPr>
      </w:pPr>
    </w:p>
    <w:p w14:paraId="25BB4019" w14:textId="77777777" w:rsidR="007240CB" w:rsidRDefault="007240CB" w:rsidP="00A41231">
      <w:pPr>
        <w:pStyle w:val="Normal1"/>
        <w:spacing w:after="200" w:line="276" w:lineRule="auto"/>
        <w:ind w:right="49"/>
        <w:jc w:val="center"/>
        <w:rPr>
          <w:rFonts w:ascii="Arial" w:eastAsia="Arial" w:hAnsi="Arial" w:cs="Arial"/>
          <w:b/>
          <w:sz w:val="24"/>
          <w:szCs w:val="24"/>
        </w:rPr>
      </w:pPr>
    </w:p>
    <w:p w14:paraId="1B96BE8D" w14:textId="2D59E191"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EDITAL DE PREGÃO ELETRÔNICO Nº </w:t>
      </w:r>
      <w:r w:rsidR="005335E1">
        <w:rPr>
          <w:rFonts w:ascii="Arial" w:eastAsia="Arial" w:hAnsi="Arial" w:cs="Arial"/>
          <w:b/>
          <w:sz w:val="24"/>
          <w:szCs w:val="24"/>
        </w:rPr>
        <w:t>075</w:t>
      </w:r>
      <w:r>
        <w:rPr>
          <w:rFonts w:ascii="Arial" w:eastAsia="Arial" w:hAnsi="Arial" w:cs="Arial"/>
          <w:b/>
          <w:sz w:val="24"/>
          <w:szCs w:val="24"/>
        </w:rPr>
        <w:t>/2021</w:t>
      </w:r>
    </w:p>
    <w:p w14:paraId="0118D4EF" w14:textId="77777777" w:rsidR="003C6C14" w:rsidRPr="00967ED0" w:rsidRDefault="003C6C14" w:rsidP="003C6C14">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PROCESSO ADMINISTRATIVO Nº </w:t>
      </w:r>
      <w:r w:rsidR="003E37B8">
        <w:rPr>
          <w:rFonts w:ascii="Arial" w:eastAsia="Arial" w:hAnsi="Arial" w:cs="Arial"/>
          <w:b/>
          <w:sz w:val="24"/>
          <w:szCs w:val="24"/>
        </w:rPr>
        <w:t>10.069</w:t>
      </w:r>
      <w:r w:rsidR="00810484">
        <w:rPr>
          <w:rFonts w:ascii="Arial" w:eastAsia="Arial" w:hAnsi="Arial" w:cs="Arial"/>
          <w:b/>
          <w:sz w:val="24"/>
          <w:szCs w:val="24"/>
        </w:rPr>
        <w:t>/20</w:t>
      </w:r>
      <w:r w:rsidR="008825B6">
        <w:rPr>
          <w:rFonts w:ascii="Arial" w:eastAsia="Arial" w:hAnsi="Arial" w:cs="Arial"/>
          <w:b/>
          <w:sz w:val="24"/>
          <w:szCs w:val="24"/>
        </w:rPr>
        <w:t>21</w:t>
      </w:r>
    </w:p>
    <w:p w14:paraId="30AD80A9" w14:textId="2DBE96C1" w:rsidR="003C6C14" w:rsidRPr="00967ED0" w:rsidRDefault="003C6C14" w:rsidP="003C6C14">
      <w:pPr>
        <w:pStyle w:val="Normal1"/>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5335E1">
        <w:rPr>
          <w:rFonts w:ascii="Arial" w:eastAsia="Arial" w:hAnsi="Arial" w:cs="Arial"/>
          <w:b/>
          <w:sz w:val="24"/>
          <w:szCs w:val="24"/>
        </w:rPr>
        <w:t>19</w:t>
      </w:r>
      <w:r w:rsidRPr="00967ED0">
        <w:rPr>
          <w:rFonts w:ascii="Arial" w:eastAsia="Arial" w:hAnsi="Arial" w:cs="Arial"/>
          <w:b/>
          <w:sz w:val="24"/>
          <w:szCs w:val="24"/>
        </w:rPr>
        <w:t>/</w:t>
      </w:r>
      <w:r w:rsidR="005335E1">
        <w:rPr>
          <w:rFonts w:ascii="Arial" w:eastAsia="Arial" w:hAnsi="Arial" w:cs="Arial"/>
          <w:b/>
          <w:sz w:val="24"/>
          <w:szCs w:val="24"/>
        </w:rPr>
        <w:t>10</w:t>
      </w:r>
      <w:r w:rsidRPr="00967ED0">
        <w:rPr>
          <w:rFonts w:ascii="Arial" w:eastAsia="Arial" w:hAnsi="Arial" w:cs="Arial"/>
          <w:b/>
          <w:sz w:val="24"/>
          <w:szCs w:val="24"/>
        </w:rPr>
        <w:t>/202</w:t>
      </w:r>
      <w:r>
        <w:rPr>
          <w:rFonts w:ascii="Arial" w:eastAsia="Arial" w:hAnsi="Arial" w:cs="Arial"/>
          <w:b/>
          <w:sz w:val="24"/>
          <w:szCs w:val="24"/>
        </w:rPr>
        <w:t>1</w:t>
      </w:r>
    </w:p>
    <w:p w14:paraId="0B2D90D7" w14:textId="33F8EE98"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8A2816">
        <w:rPr>
          <w:rFonts w:ascii="Arial" w:eastAsia="Arial" w:hAnsi="Arial" w:cs="Arial"/>
          <w:b/>
          <w:sz w:val="24"/>
          <w:szCs w:val="24"/>
        </w:rPr>
        <w:t>10</w:t>
      </w:r>
      <w:r w:rsidRPr="00967ED0">
        <w:rPr>
          <w:rFonts w:ascii="Arial" w:eastAsia="Arial" w:hAnsi="Arial" w:cs="Arial"/>
          <w:b/>
          <w:sz w:val="24"/>
          <w:szCs w:val="24"/>
        </w:rPr>
        <w:t>h00</w:t>
      </w:r>
    </w:p>
    <w:p w14:paraId="6E1A44FB"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14:paraId="00D55493"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14:paraId="131A3F2E" w14:textId="77777777" w:rsidR="003C6C14" w:rsidRPr="00967ED0" w:rsidRDefault="003C6C14" w:rsidP="003C6C14">
      <w:pPr>
        <w:pStyle w:val="Normal1"/>
        <w:spacing w:after="200" w:line="276" w:lineRule="auto"/>
        <w:ind w:right="49"/>
        <w:jc w:val="both"/>
        <w:rPr>
          <w:rFonts w:ascii="Arial" w:eastAsia="Arial" w:hAnsi="Arial" w:cs="Arial"/>
          <w:sz w:val="24"/>
          <w:szCs w:val="24"/>
        </w:rPr>
      </w:pPr>
    </w:p>
    <w:p w14:paraId="70F68EE4" w14:textId="77777777" w:rsidR="003C6C14" w:rsidRDefault="003C6C14" w:rsidP="00084171">
      <w:pPr>
        <w:spacing w:after="240" w:line="276" w:lineRule="auto"/>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Pr>
          <w:rFonts w:ascii="Arial" w:eastAsia="Arial" w:hAnsi="Arial" w:cs="Arial"/>
          <w:sz w:val="24"/>
          <w:szCs w:val="24"/>
        </w:rPr>
        <w:t>105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Pr>
          <w:rFonts w:ascii="Arial" w:eastAsia="Arial" w:hAnsi="Arial" w:cs="Arial"/>
          <w:sz w:val="24"/>
          <w:szCs w:val="24"/>
        </w:rPr>
        <w:t>1</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Pr="00967ED0">
        <w:rPr>
          <w:rFonts w:ascii="Arial" w:eastAsia="Arial" w:hAnsi="Arial" w:cs="Arial"/>
          <w:sz w:val="24"/>
          <w:szCs w:val="24"/>
        </w:rPr>
        <w:t xml:space="preserve"> processo administrativo nº </w:t>
      </w:r>
      <w:r w:rsidR="003E37B8">
        <w:rPr>
          <w:rFonts w:ascii="Arial" w:eastAsia="Arial" w:hAnsi="Arial" w:cs="Arial"/>
          <w:sz w:val="24"/>
          <w:szCs w:val="24"/>
        </w:rPr>
        <w:t>10.069</w:t>
      </w:r>
      <w:r w:rsidR="008825B6">
        <w:rPr>
          <w:rFonts w:ascii="Arial" w:eastAsia="Arial" w:hAnsi="Arial" w:cs="Arial"/>
          <w:sz w:val="24"/>
          <w:szCs w:val="24"/>
        </w:rPr>
        <w:t>/2021</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Pr="00967ED0">
        <w:rPr>
          <w:rFonts w:ascii="Arial" w:eastAsia="Arial" w:hAnsi="Arial" w:cs="Arial"/>
          <w:b/>
          <w:sz w:val="24"/>
          <w:szCs w:val="24"/>
        </w:rPr>
        <w:t xml:space="preserve">PREGÃO ELETRÔNICO DO TIPO MENOR PREÇO </w:t>
      </w:r>
      <w:r w:rsidR="008825B6">
        <w:rPr>
          <w:rFonts w:ascii="Arial" w:eastAsia="Arial" w:hAnsi="Arial" w:cs="Arial"/>
          <w:b/>
          <w:sz w:val="24"/>
          <w:szCs w:val="24"/>
        </w:rPr>
        <w:t xml:space="preserve">POR ITEM </w:t>
      </w:r>
      <w:r w:rsidR="00084171">
        <w:rPr>
          <w:rFonts w:ascii="Arial" w:eastAsia="Arial" w:hAnsi="Arial" w:cs="Arial"/>
          <w:b/>
          <w:sz w:val="24"/>
          <w:szCs w:val="24"/>
        </w:rPr>
        <w:t xml:space="preserve">PARA </w:t>
      </w:r>
      <w:r w:rsidR="00084171" w:rsidRPr="00084171">
        <w:rPr>
          <w:rFonts w:ascii="Arial" w:eastAsia="Cambria" w:hAnsi="Arial" w:cs="Arial"/>
          <w:b/>
          <w:sz w:val="24"/>
          <w:szCs w:val="24"/>
        </w:rPr>
        <w:t>REGI</w:t>
      </w:r>
      <w:r w:rsidR="0042610D">
        <w:rPr>
          <w:rFonts w:ascii="Arial" w:eastAsia="Cambria" w:hAnsi="Arial" w:cs="Arial"/>
          <w:b/>
          <w:sz w:val="24"/>
          <w:szCs w:val="24"/>
        </w:rPr>
        <w:t xml:space="preserve">STRO DE PREÇOS </w:t>
      </w:r>
      <w:r w:rsidR="00545A92">
        <w:rPr>
          <w:rFonts w:ascii="Arial" w:eastAsia="Cambria" w:hAnsi="Arial" w:cs="Arial"/>
          <w:b/>
          <w:sz w:val="24"/>
          <w:szCs w:val="24"/>
        </w:rPr>
        <w:t>P</w:t>
      </w:r>
      <w:r w:rsidR="00545A92" w:rsidRPr="00084171">
        <w:rPr>
          <w:rFonts w:ascii="Arial" w:eastAsia="Cambria" w:hAnsi="Arial" w:cs="Arial"/>
          <w:b/>
          <w:sz w:val="24"/>
          <w:szCs w:val="24"/>
        </w:rPr>
        <w:t>O</w:t>
      </w:r>
      <w:r w:rsidR="00545A92">
        <w:rPr>
          <w:rFonts w:ascii="Arial" w:eastAsia="Cambria" w:hAnsi="Arial" w:cs="Arial"/>
          <w:b/>
          <w:sz w:val="24"/>
          <w:szCs w:val="24"/>
        </w:rPr>
        <w:t xml:space="preserve">R 12 (DOZE) MESES </w:t>
      </w:r>
      <w:r w:rsidR="0087003F" w:rsidRPr="0087003F">
        <w:rPr>
          <w:rFonts w:ascii="Arial" w:eastAsia="Cambria" w:hAnsi="Arial" w:cs="Arial"/>
          <w:b/>
          <w:sz w:val="24"/>
          <w:szCs w:val="24"/>
        </w:rPr>
        <w:t xml:space="preserve">PARA </w:t>
      </w:r>
      <w:r w:rsidR="003E37B8">
        <w:rPr>
          <w:rFonts w:ascii="Arial" w:eastAsia="Cambria" w:hAnsi="Arial" w:cs="Arial"/>
          <w:b/>
          <w:sz w:val="24"/>
          <w:szCs w:val="24"/>
        </w:rPr>
        <w:t xml:space="preserve">AQUISIÇÃO DE MATERIAL HOSPITALAR,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14:paraId="3DD4BB99" w14:textId="77777777" w:rsidR="003C6C14" w:rsidRPr="00967ED0" w:rsidRDefault="003C6C14" w:rsidP="003C6C14">
      <w:pPr>
        <w:spacing w:after="240" w:line="276" w:lineRule="auto"/>
        <w:ind w:right="49"/>
        <w:jc w:val="both"/>
        <w:rPr>
          <w:rFonts w:ascii="Arial" w:eastAsia="Arial" w:hAnsi="Arial" w:cs="Arial"/>
          <w:sz w:val="24"/>
          <w:szCs w:val="24"/>
        </w:rPr>
      </w:pPr>
    </w:p>
    <w:p w14:paraId="252DBB12" w14:textId="77777777" w:rsidR="003C6C14" w:rsidRPr="00A064AA"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A064AA">
        <w:rPr>
          <w:rFonts w:ascii="Arial" w:eastAsia="Arial" w:hAnsi="Arial" w:cs="Arial"/>
          <w:b/>
          <w:sz w:val="24"/>
          <w:szCs w:val="24"/>
        </w:rPr>
        <w:t xml:space="preserve">DO OBJETO: </w:t>
      </w:r>
    </w:p>
    <w:p w14:paraId="666E56E3" w14:textId="77777777" w:rsidR="003C6C14" w:rsidRPr="009C095D"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12 (doze) meses </w:t>
      </w:r>
      <w:r w:rsidRPr="00A064AA">
        <w:rPr>
          <w:rFonts w:ascii="Arial" w:hAnsi="Arial" w:cs="Arial"/>
          <w:sz w:val="24"/>
          <w:szCs w:val="24"/>
        </w:rPr>
        <w:t xml:space="preserve">para </w:t>
      </w:r>
      <w:r w:rsidR="00A569D8">
        <w:rPr>
          <w:rFonts w:ascii="Arial" w:hAnsi="Arial" w:cs="Arial"/>
          <w:sz w:val="24"/>
          <w:szCs w:val="24"/>
        </w:rPr>
        <w:t xml:space="preserve">futura </w:t>
      </w:r>
      <w:r w:rsidR="003E37B8">
        <w:rPr>
          <w:rFonts w:ascii="Arial" w:eastAsia="Cambria" w:hAnsi="Arial" w:cs="Arial"/>
          <w:b/>
          <w:sz w:val="24"/>
          <w:szCs w:val="24"/>
        </w:rPr>
        <w:t>AQUISIÇÃO DE MATERIAL HOSPITALAR</w:t>
      </w:r>
      <w:r w:rsidRPr="00A064AA">
        <w:rPr>
          <w:rFonts w:ascii="Arial" w:eastAsia="Cambria" w:hAnsi="Arial" w:cs="Arial"/>
          <w:b/>
          <w:bCs/>
          <w:sz w:val="24"/>
          <w:szCs w:val="24"/>
        </w:rPr>
        <w:t xml:space="preserve">, </w:t>
      </w:r>
      <w:r w:rsidRPr="00A064AA">
        <w:rPr>
          <w:rFonts w:ascii="Arial" w:hAnsi="Arial" w:cs="Arial"/>
          <w:sz w:val="24"/>
          <w:szCs w:val="24"/>
        </w:rPr>
        <w:t xml:space="preserve">solicitada pela </w:t>
      </w:r>
      <w:r w:rsidRPr="00A064AA">
        <w:rPr>
          <w:rFonts w:ascii="Arial" w:hAnsi="Arial" w:cs="Arial"/>
          <w:b/>
          <w:sz w:val="24"/>
          <w:szCs w:val="24"/>
        </w:rPr>
        <w:t xml:space="preserve">Secretaria Municipal </w:t>
      </w:r>
      <w:r w:rsidR="007F4B85">
        <w:rPr>
          <w:rFonts w:ascii="Arial" w:hAnsi="Arial" w:cs="Arial"/>
          <w:b/>
          <w:sz w:val="24"/>
          <w:szCs w:val="24"/>
        </w:rPr>
        <w:t xml:space="preserve">de </w:t>
      </w:r>
      <w:r w:rsidR="002D1C46">
        <w:rPr>
          <w:rFonts w:ascii="Arial" w:hAnsi="Arial" w:cs="Arial"/>
          <w:b/>
          <w:sz w:val="24"/>
          <w:szCs w:val="24"/>
        </w:rPr>
        <w:t>Saúde</w:t>
      </w:r>
      <w:r w:rsidRPr="00A064AA">
        <w:rPr>
          <w:rFonts w:ascii="Arial" w:hAnsi="Arial" w:cs="Arial"/>
          <w:b/>
          <w:sz w:val="24"/>
          <w:szCs w:val="24"/>
        </w:rPr>
        <w:t xml:space="preserve">, </w:t>
      </w:r>
      <w:r w:rsidRPr="00A064AA">
        <w:rPr>
          <w:rFonts w:ascii="Arial" w:hAnsi="Arial" w:cs="Arial"/>
          <w:sz w:val="24"/>
          <w:szCs w:val="24"/>
        </w:rPr>
        <w:t xml:space="preserve">conforme condições, quantidades e exigências estabelecidas neste Edital e seus anexos. </w:t>
      </w:r>
    </w:p>
    <w:p w14:paraId="320828E5" w14:textId="77777777" w:rsidR="009C095D" w:rsidRPr="002D1C46" w:rsidRDefault="009C095D" w:rsidP="003C6C14">
      <w:pPr>
        <w:pStyle w:val="Normal1"/>
        <w:numPr>
          <w:ilvl w:val="1"/>
          <w:numId w:val="1"/>
        </w:numPr>
        <w:tabs>
          <w:tab w:val="left" w:pos="851"/>
        </w:tabs>
        <w:spacing w:after="240" w:line="276" w:lineRule="auto"/>
        <w:ind w:right="49"/>
        <w:jc w:val="both"/>
        <w:rPr>
          <w:rFonts w:ascii="Arial" w:hAnsi="Arial" w:cs="Arial"/>
          <w:b/>
          <w:sz w:val="24"/>
          <w:szCs w:val="24"/>
        </w:rPr>
      </w:pPr>
      <w:r w:rsidRPr="00F646BA">
        <w:rPr>
          <w:rFonts w:ascii="Arial" w:hAnsi="Arial" w:cs="Arial"/>
          <w:iCs/>
          <w:sz w:val="24"/>
          <w:szCs w:val="24"/>
        </w:rPr>
        <w:t>A licitação será</w:t>
      </w:r>
      <w:r w:rsidR="000F5817">
        <w:rPr>
          <w:rFonts w:ascii="Arial" w:hAnsi="Arial" w:cs="Arial"/>
          <w:iCs/>
          <w:sz w:val="24"/>
          <w:szCs w:val="24"/>
        </w:rPr>
        <w:t xml:space="preserve"> </w:t>
      </w:r>
      <w:r w:rsidR="008248D2">
        <w:rPr>
          <w:rFonts w:ascii="Arial" w:hAnsi="Arial" w:cs="Arial"/>
          <w:iCs/>
          <w:sz w:val="24"/>
          <w:szCs w:val="24"/>
        </w:rPr>
        <w:t>com</w:t>
      </w:r>
      <w:r w:rsidR="000F5817">
        <w:rPr>
          <w:rFonts w:ascii="Arial" w:hAnsi="Arial" w:cs="Arial"/>
          <w:iCs/>
          <w:sz w:val="24"/>
          <w:szCs w:val="24"/>
        </w:rPr>
        <w:t xml:space="preserve"> </w:t>
      </w:r>
      <w:r w:rsidR="000F5817" w:rsidRPr="00EB50D2">
        <w:rPr>
          <w:rFonts w:ascii="Arial" w:hAnsi="Arial" w:cs="Arial"/>
          <w:b/>
          <w:iCs/>
          <w:sz w:val="24"/>
          <w:szCs w:val="24"/>
        </w:rPr>
        <w:t>itens</w:t>
      </w:r>
      <w:r w:rsidRPr="00EB50D2">
        <w:rPr>
          <w:rFonts w:ascii="Arial" w:hAnsi="Arial" w:cs="Arial"/>
          <w:b/>
          <w:iCs/>
          <w:sz w:val="24"/>
          <w:szCs w:val="24"/>
        </w:rPr>
        <w:t xml:space="preserve"> </w:t>
      </w:r>
      <w:r w:rsidR="00EB50D2" w:rsidRPr="00EB50D2">
        <w:rPr>
          <w:rFonts w:ascii="Arial" w:hAnsi="Arial" w:cs="Arial"/>
          <w:b/>
          <w:iCs/>
          <w:sz w:val="24"/>
          <w:szCs w:val="24"/>
        </w:rPr>
        <w:t>exclusiv</w:t>
      </w:r>
      <w:r w:rsidR="007D7207">
        <w:rPr>
          <w:rFonts w:ascii="Arial" w:hAnsi="Arial" w:cs="Arial"/>
          <w:b/>
          <w:iCs/>
          <w:sz w:val="24"/>
          <w:szCs w:val="24"/>
        </w:rPr>
        <w:t>os</w:t>
      </w:r>
      <w:r w:rsidR="002D1C46">
        <w:rPr>
          <w:rFonts w:ascii="Arial" w:hAnsi="Arial" w:cs="Arial"/>
          <w:b/>
          <w:iCs/>
          <w:sz w:val="24"/>
          <w:szCs w:val="24"/>
        </w:rPr>
        <w:t xml:space="preserve"> e cota reservada</w:t>
      </w:r>
      <w:r w:rsidR="002F53A2" w:rsidRPr="00EB50D2">
        <w:rPr>
          <w:rFonts w:ascii="Arial" w:hAnsi="Arial" w:cs="Arial"/>
          <w:b/>
          <w:iCs/>
          <w:sz w:val="24"/>
          <w:szCs w:val="24"/>
        </w:rPr>
        <w:t xml:space="preserve"> para Pequenos Negócios</w:t>
      </w:r>
      <w:r>
        <w:rPr>
          <w:rFonts w:ascii="Arial" w:hAnsi="Arial" w:cs="Arial"/>
          <w:iCs/>
          <w:sz w:val="24"/>
          <w:szCs w:val="24"/>
        </w:rPr>
        <w:t xml:space="preserve">, </w:t>
      </w:r>
      <w:r w:rsidR="002D1C46" w:rsidRPr="002D1C46">
        <w:rPr>
          <w:rFonts w:ascii="Arial" w:hAnsi="Arial" w:cs="Arial"/>
          <w:b/>
          <w:iCs/>
          <w:sz w:val="24"/>
          <w:szCs w:val="24"/>
        </w:rPr>
        <w:t>e ampla concorrência</w:t>
      </w:r>
      <w:r w:rsidR="002D1C46">
        <w:rPr>
          <w:rFonts w:ascii="Arial" w:hAnsi="Arial" w:cs="Arial"/>
          <w:iCs/>
          <w:sz w:val="24"/>
          <w:szCs w:val="24"/>
        </w:rPr>
        <w:t xml:space="preserve">, </w:t>
      </w:r>
      <w:r w:rsidRPr="00112BA1">
        <w:rPr>
          <w:rFonts w:ascii="Arial" w:hAnsi="Arial" w:cs="Arial"/>
          <w:iCs/>
          <w:sz w:val="24"/>
          <w:szCs w:val="24"/>
        </w:rPr>
        <w:t>conforme tabela constante do Termo de Referência</w:t>
      </w:r>
      <w:r w:rsidR="002D1C46">
        <w:rPr>
          <w:rFonts w:ascii="Arial" w:hAnsi="Arial" w:cs="Arial"/>
          <w:iCs/>
          <w:sz w:val="24"/>
          <w:szCs w:val="24"/>
        </w:rPr>
        <w:t>:</w:t>
      </w:r>
    </w:p>
    <w:p w14:paraId="7E159847" w14:textId="77777777" w:rsidR="002D1C46" w:rsidRPr="00BF0307" w:rsidRDefault="002D1C46" w:rsidP="002D1C46">
      <w:pPr>
        <w:pStyle w:val="Normal11"/>
        <w:numPr>
          <w:ilvl w:val="2"/>
          <w:numId w:val="1"/>
        </w:numPr>
        <w:spacing w:before="200" w:after="200" w:line="276" w:lineRule="auto"/>
        <w:jc w:val="both"/>
        <w:rPr>
          <w:rFonts w:ascii="Arial" w:eastAsia="Arial" w:hAnsi="Arial" w:cs="Arial"/>
          <w:b/>
          <w:bCs/>
          <w:sz w:val="24"/>
          <w:szCs w:val="24"/>
        </w:rPr>
      </w:pPr>
      <w:r w:rsidRPr="00BF0307">
        <w:rPr>
          <w:rFonts w:ascii="Arial" w:hAnsi="Arial" w:cs="Arial"/>
          <w:b/>
          <w:bCs/>
          <w:iCs/>
          <w:sz w:val="24"/>
          <w:szCs w:val="24"/>
        </w:rPr>
        <w:t>Itens Exclusivos</w:t>
      </w:r>
      <w:r w:rsidRPr="00BF0307">
        <w:rPr>
          <w:rFonts w:ascii="Arial" w:hAnsi="Arial" w:cs="Arial"/>
          <w:iCs/>
          <w:sz w:val="24"/>
          <w:szCs w:val="24"/>
        </w:rPr>
        <w:t xml:space="preserve"> - Cota </w:t>
      </w:r>
      <w:r w:rsidRPr="00BF0307">
        <w:rPr>
          <w:rFonts w:ascii="Arial" w:eastAsia="Arial" w:hAnsi="Arial" w:cs="Arial"/>
          <w:sz w:val="24"/>
          <w:szCs w:val="24"/>
        </w:rPr>
        <w:t>para participa</w:t>
      </w:r>
      <w:r w:rsidRPr="00BF0307">
        <w:rPr>
          <w:rFonts w:ascii="Arial" w:eastAsia="Arial" w:hAnsi="Arial" w:cs="Arial" w:hint="eastAsia"/>
          <w:sz w:val="24"/>
          <w:szCs w:val="24"/>
        </w:rPr>
        <w:t>çã</w:t>
      </w:r>
      <w:r w:rsidRPr="00BF0307">
        <w:rPr>
          <w:rFonts w:ascii="Arial" w:eastAsia="Arial" w:hAnsi="Arial" w:cs="Arial"/>
          <w:sz w:val="24"/>
          <w:szCs w:val="24"/>
        </w:rPr>
        <w:t xml:space="preserve">o de licitantes que </w:t>
      </w:r>
      <w:r>
        <w:rPr>
          <w:rFonts w:ascii="Arial" w:eastAsia="Arial" w:hAnsi="Arial" w:cs="Arial"/>
          <w:sz w:val="24"/>
          <w:szCs w:val="24"/>
        </w:rPr>
        <w:t xml:space="preserve">se declararem no Sistema </w:t>
      </w:r>
      <w:r w:rsidRPr="00BF0307">
        <w:rPr>
          <w:rFonts w:ascii="Arial" w:eastAsia="Arial" w:hAnsi="Arial" w:cs="Arial"/>
          <w:sz w:val="24"/>
          <w:szCs w:val="24"/>
        </w:rPr>
        <w:t>como Pequenos Neg</w:t>
      </w:r>
      <w:r w:rsidRPr="00BF0307">
        <w:rPr>
          <w:rFonts w:ascii="Arial" w:eastAsia="Arial" w:hAnsi="Arial" w:cs="Arial" w:hint="eastAsia"/>
          <w:sz w:val="24"/>
          <w:szCs w:val="24"/>
        </w:rPr>
        <w:t>ó</w:t>
      </w:r>
      <w:r w:rsidRPr="00BF0307">
        <w:rPr>
          <w:rFonts w:ascii="Arial" w:eastAsia="Arial" w:hAnsi="Arial" w:cs="Arial"/>
          <w:sz w:val="24"/>
          <w:szCs w:val="24"/>
        </w:rPr>
        <w:t>cios e que atendam às exig</w:t>
      </w:r>
      <w:r w:rsidRPr="00BF0307">
        <w:rPr>
          <w:rFonts w:ascii="Arial" w:eastAsia="Arial" w:hAnsi="Arial" w:cs="Arial" w:hint="eastAsia"/>
          <w:sz w:val="24"/>
          <w:szCs w:val="24"/>
        </w:rPr>
        <w:t>ê</w:t>
      </w:r>
      <w:r w:rsidRPr="00BF0307">
        <w:rPr>
          <w:rFonts w:ascii="Arial" w:eastAsia="Arial" w:hAnsi="Arial" w:cs="Arial"/>
          <w:sz w:val="24"/>
          <w:szCs w:val="24"/>
        </w:rPr>
        <w:t>ncias do Edital, sem preju</w:t>
      </w:r>
      <w:r w:rsidRPr="00BF0307">
        <w:rPr>
          <w:rFonts w:ascii="Arial" w:eastAsia="Arial" w:hAnsi="Arial" w:cs="Arial" w:hint="eastAsia"/>
          <w:sz w:val="24"/>
          <w:szCs w:val="24"/>
        </w:rPr>
        <w:t>í</w:t>
      </w:r>
      <w:r w:rsidRPr="00BF0307">
        <w:rPr>
          <w:rFonts w:ascii="Arial" w:eastAsia="Arial" w:hAnsi="Arial" w:cs="Arial"/>
          <w:sz w:val="24"/>
          <w:szCs w:val="24"/>
        </w:rPr>
        <w:t>zo de participa</w:t>
      </w:r>
      <w:r w:rsidRPr="00BF0307">
        <w:rPr>
          <w:rFonts w:ascii="Arial" w:eastAsia="Arial" w:hAnsi="Arial" w:cs="Arial" w:hint="eastAsia"/>
          <w:sz w:val="24"/>
          <w:szCs w:val="24"/>
        </w:rPr>
        <w:t>çã</w:t>
      </w:r>
      <w:r w:rsidRPr="00BF0307">
        <w:rPr>
          <w:rFonts w:ascii="Arial" w:eastAsia="Arial" w:hAnsi="Arial" w:cs="Arial"/>
          <w:sz w:val="24"/>
          <w:szCs w:val="24"/>
        </w:rPr>
        <w:t xml:space="preserve">o na Cota Principal, </w:t>
      </w:r>
      <w:r w:rsidRPr="00BF0307">
        <w:rPr>
          <w:rFonts w:ascii="Arial" w:eastAsia="Arial" w:hAnsi="Arial" w:cs="Arial"/>
          <w:b/>
          <w:sz w:val="24"/>
          <w:szCs w:val="24"/>
        </w:rPr>
        <w:t>conforme art. 48, I da Lei Complementar Federal n</w:t>
      </w:r>
      <w:r w:rsidRPr="00BF0307">
        <w:rPr>
          <w:rFonts w:ascii="Arial" w:eastAsia="Arial" w:hAnsi="Arial" w:cs="Arial" w:hint="eastAsia"/>
          <w:b/>
          <w:sz w:val="24"/>
          <w:szCs w:val="24"/>
        </w:rPr>
        <w:t>º</w:t>
      </w:r>
      <w:r w:rsidRPr="00BF0307">
        <w:rPr>
          <w:rFonts w:ascii="Arial" w:eastAsia="Arial" w:hAnsi="Arial" w:cs="Arial"/>
          <w:b/>
          <w:sz w:val="24"/>
          <w:szCs w:val="24"/>
        </w:rPr>
        <w:t xml:space="preserve"> 123/06 e suas altera</w:t>
      </w:r>
      <w:r w:rsidRPr="00BF0307">
        <w:rPr>
          <w:rFonts w:ascii="Arial" w:eastAsia="Arial" w:hAnsi="Arial" w:cs="Arial" w:hint="eastAsia"/>
          <w:b/>
          <w:sz w:val="24"/>
          <w:szCs w:val="24"/>
        </w:rPr>
        <w:t>çõ</w:t>
      </w:r>
      <w:r w:rsidRPr="00BF0307">
        <w:rPr>
          <w:rFonts w:ascii="Arial" w:eastAsia="Arial" w:hAnsi="Arial" w:cs="Arial"/>
          <w:b/>
          <w:sz w:val="24"/>
          <w:szCs w:val="24"/>
        </w:rPr>
        <w:t>es</w:t>
      </w:r>
      <w:r w:rsidRPr="00BF0307">
        <w:rPr>
          <w:rFonts w:ascii="Arial" w:eastAsia="Arial" w:hAnsi="Arial" w:cs="Arial"/>
          <w:sz w:val="24"/>
          <w:szCs w:val="24"/>
        </w:rPr>
        <w:t xml:space="preserve">. </w:t>
      </w:r>
      <w:r w:rsidRPr="00BF0307">
        <w:rPr>
          <w:rFonts w:ascii="Arial" w:eastAsia="Arial" w:hAnsi="Arial" w:cs="Arial"/>
          <w:b/>
          <w:bCs/>
          <w:sz w:val="24"/>
          <w:szCs w:val="24"/>
          <w:u w:val="single"/>
        </w:rPr>
        <w:t>Itens: 1, 2, 3, 4, 5,</w:t>
      </w:r>
      <w:r w:rsidR="006F6392">
        <w:rPr>
          <w:rFonts w:ascii="Arial" w:eastAsia="Arial" w:hAnsi="Arial" w:cs="Arial"/>
          <w:b/>
          <w:bCs/>
          <w:sz w:val="24"/>
          <w:szCs w:val="24"/>
          <w:u w:val="single"/>
        </w:rPr>
        <w:t xml:space="preserve"> 6, 7,</w:t>
      </w:r>
      <w:r w:rsidRPr="00BF0307">
        <w:rPr>
          <w:rFonts w:ascii="Arial" w:eastAsia="Arial" w:hAnsi="Arial" w:cs="Arial"/>
          <w:b/>
          <w:bCs/>
          <w:sz w:val="24"/>
          <w:szCs w:val="24"/>
          <w:u w:val="single"/>
        </w:rPr>
        <w:t xml:space="preserve"> 8, 9, </w:t>
      </w:r>
      <w:r w:rsidR="006F6392">
        <w:rPr>
          <w:rFonts w:ascii="Arial" w:eastAsia="Arial" w:hAnsi="Arial" w:cs="Arial"/>
          <w:b/>
          <w:bCs/>
          <w:sz w:val="24"/>
          <w:szCs w:val="24"/>
          <w:u w:val="single"/>
        </w:rPr>
        <w:t xml:space="preserve">12, 13, 14, </w:t>
      </w:r>
      <w:r w:rsidR="006F6392">
        <w:rPr>
          <w:rFonts w:ascii="Arial" w:eastAsia="Arial" w:hAnsi="Arial" w:cs="Arial"/>
          <w:b/>
          <w:bCs/>
          <w:sz w:val="24"/>
          <w:szCs w:val="24"/>
          <w:u w:val="single"/>
        </w:rPr>
        <w:lastRenderedPageBreak/>
        <w:t xml:space="preserve">15, 16, 17, 18, 19, 20, 23, 24, 25, 26, 27, 28, 29, 30, 31, 32, 33, 34, 35, 36, 37, 38, 39, 40, 41, 42, 43, 44, 45, 46, 47, 48, 49, 50, 51, 52, 53, 56, 57, 58, 59, 60, 61, 62, 63, 64, 65, 66, 67, 68, 69, 70, </w:t>
      </w:r>
      <w:r w:rsidR="000515CD">
        <w:rPr>
          <w:rFonts w:ascii="Arial" w:eastAsia="Arial" w:hAnsi="Arial" w:cs="Arial"/>
          <w:b/>
          <w:bCs/>
          <w:sz w:val="24"/>
          <w:szCs w:val="24"/>
          <w:u w:val="single"/>
        </w:rPr>
        <w:t>71, 72, 73, 74, 75, 76, 77, 78, 79, 80, 81, 82, 85, 86, 87, 88, 89, 90, 91, 92, 93, 94, 95, 96, 99, 100, 101, 102, 103, 104, 105, 106, 107, 108, 109, 110, 111, 112, 113, 114, 115, 116, 117, 118, 119, 120, 121, 122, 123, 124, 125, 126, 127, 128, 129, 130, 131, 132 e 133</w:t>
      </w:r>
      <w:r w:rsidR="004C63B9">
        <w:rPr>
          <w:rFonts w:ascii="Arial" w:eastAsia="Arial" w:hAnsi="Arial" w:cs="Arial"/>
          <w:b/>
          <w:bCs/>
          <w:sz w:val="24"/>
          <w:szCs w:val="24"/>
          <w:u w:val="single"/>
        </w:rPr>
        <w:t>.</w:t>
      </w:r>
    </w:p>
    <w:p w14:paraId="1D7FD9C0" w14:textId="77777777" w:rsidR="002D1C46" w:rsidRPr="00BF0307" w:rsidRDefault="002D1C46" w:rsidP="002D1C46">
      <w:pPr>
        <w:pStyle w:val="Normal11"/>
        <w:numPr>
          <w:ilvl w:val="2"/>
          <w:numId w:val="1"/>
        </w:numPr>
        <w:spacing w:before="200" w:after="200" w:line="276" w:lineRule="auto"/>
        <w:jc w:val="both"/>
        <w:rPr>
          <w:rFonts w:ascii="Arial" w:eastAsia="Arial" w:hAnsi="Arial" w:cs="Arial"/>
          <w:sz w:val="24"/>
          <w:szCs w:val="24"/>
        </w:rPr>
      </w:pPr>
      <w:r w:rsidRPr="00F57F6D">
        <w:rPr>
          <w:rFonts w:ascii="Arial" w:eastAsia="Arial" w:hAnsi="Arial" w:cs="Arial"/>
          <w:b/>
          <w:bCs/>
          <w:sz w:val="24"/>
          <w:szCs w:val="24"/>
        </w:rPr>
        <w:t>1.2.2. Cota Reservada</w:t>
      </w:r>
      <w:r w:rsidRPr="00F57F6D">
        <w:rPr>
          <w:rFonts w:ascii="Arial" w:eastAsia="Arial" w:hAnsi="Arial" w:cs="Arial"/>
          <w:sz w:val="24"/>
          <w:szCs w:val="24"/>
        </w:rPr>
        <w:t xml:space="preserve"> - </w:t>
      </w:r>
      <w:r w:rsidRPr="00F57F6D">
        <w:rPr>
          <w:rFonts w:ascii="Arial" w:hAnsi="Arial" w:cs="Arial"/>
          <w:iCs/>
          <w:sz w:val="24"/>
          <w:szCs w:val="24"/>
        </w:rPr>
        <w:t xml:space="preserve">Cota </w:t>
      </w:r>
      <w:r w:rsidRPr="00F57F6D">
        <w:rPr>
          <w:rFonts w:ascii="Arial" w:eastAsia="Arial" w:hAnsi="Arial" w:cs="Arial"/>
          <w:sz w:val="24"/>
          <w:szCs w:val="24"/>
        </w:rPr>
        <w:t>para participa</w:t>
      </w:r>
      <w:r w:rsidRPr="00F57F6D">
        <w:rPr>
          <w:rFonts w:ascii="Arial" w:eastAsia="Arial" w:hAnsi="Arial" w:cs="Arial" w:hint="eastAsia"/>
          <w:sz w:val="24"/>
          <w:szCs w:val="24"/>
        </w:rPr>
        <w:t>çã</w:t>
      </w:r>
      <w:r w:rsidRPr="00F57F6D">
        <w:rPr>
          <w:rFonts w:ascii="Arial" w:eastAsia="Arial" w:hAnsi="Arial" w:cs="Arial"/>
          <w:sz w:val="24"/>
          <w:szCs w:val="24"/>
        </w:rPr>
        <w:t>o de licitantes que</w:t>
      </w:r>
      <w:r w:rsidRPr="00BF0307">
        <w:rPr>
          <w:rFonts w:ascii="Arial" w:eastAsia="Arial" w:hAnsi="Arial" w:cs="Arial"/>
          <w:sz w:val="24"/>
          <w:szCs w:val="24"/>
        </w:rPr>
        <w:t xml:space="preserve"> </w:t>
      </w:r>
      <w:r>
        <w:rPr>
          <w:rFonts w:ascii="Arial" w:eastAsia="Arial" w:hAnsi="Arial" w:cs="Arial"/>
          <w:sz w:val="24"/>
          <w:szCs w:val="24"/>
        </w:rPr>
        <w:t xml:space="preserve">se declararem no Sistema </w:t>
      </w:r>
      <w:r w:rsidRPr="00BF0307">
        <w:rPr>
          <w:rFonts w:ascii="Arial" w:eastAsia="Arial" w:hAnsi="Arial" w:cs="Arial"/>
          <w:sz w:val="24"/>
          <w:szCs w:val="24"/>
        </w:rPr>
        <w:t>como Pequenos Neg</w:t>
      </w:r>
      <w:r w:rsidRPr="00BF0307">
        <w:rPr>
          <w:rFonts w:ascii="Arial" w:eastAsia="Arial" w:hAnsi="Arial" w:cs="Arial" w:hint="eastAsia"/>
          <w:sz w:val="24"/>
          <w:szCs w:val="24"/>
        </w:rPr>
        <w:t>ó</w:t>
      </w:r>
      <w:r w:rsidRPr="00BF0307">
        <w:rPr>
          <w:rFonts w:ascii="Arial" w:eastAsia="Arial" w:hAnsi="Arial" w:cs="Arial"/>
          <w:sz w:val="24"/>
          <w:szCs w:val="24"/>
        </w:rPr>
        <w:t>cios e que atendam às exig</w:t>
      </w:r>
      <w:r w:rsidRPr="00BF0307">
        <w:rPr>
          <w:rFonts w:ascii="Arial" w:eastAsia="Arial" w:hAnsi="Arial" w:cs="Arial" w:hint="eastAsia"/>
          <w:sz w:val="24"/>
          <w:szCs w:val="24"/>
        </w:rPr>
        <w:t>ê</w:t>
      </w:r>
      <w:r w:rsidRPr="00BF0307">
        <w:rPr>
          <w:rFonts w:ascii="Arial" w:eastAsia="Arial" w:hAnsi="Arial" w:cs="Arial"/>
          <w:sz w:val="24"/>
          <w:szCs w:val="24"/>
        </w:rPr>
        <w:t>ncias do Edital, sem preju</w:t>
      </w:r>
      <w:r w:rsidRPr="00BF0307">
        <w:rPr>
          <w:rFonts w:ascii="Arial" w:eastAsia="Arial" w:hAnsi="Arial" w:cs="Arial" w:hint="eastAsia"/>
          <w:sz w:val="24"/>
          <w:szCs w:val="24"/>
        </w:rPr>
        <w:t>í</w:t>
      </w:r>
      <w:r w:rsidRPr="00BF0307">
        <w:rPr>
          <w:rFonts w:ascii="Arial" w:eastAsia="Arial" w:hAnsi="Arial" w:cs="Arial"/>
          <w:sz w:val="24"/>
          <w:szCs w:val="24"/>
        </w:rPr>
        <w:t>zo de participa</w:t>
      </w:r>
      <w:r w:rsidRPr="00BF0307">
        <w:rPr>
          <w:rFonts w:ascii="Arial" w:eastAsia="Arial" w:hAnsi="Arial" w:cs="Arial" w:hint="eastAsia"/>
          <w:sz w:val="24"/>
          <w:szCs w:val="24"/>
        </w:rPr>
        <w:t>çã</w:t>
      </w:r>
      <w:r w:rsidRPr="00BF0307">
        <w:rPr>
          <w:rFonts w:ascii="Arial" w:eastAsia="Arial" w:hAnsi="Arial" w:cs="Arial"/>
          <w:sz w:val="24"/>
          <w:szCs w:val="24"/>
        </w:rPr>
        <w:t xml:space="preserve">o na Cota Principal, </w:t>
      </w:r>
      <w:r w:rsidRPr="00BF0307">
        <w:rPr>
          <w:rFonts w:ascii="Arial" w:eastAsia="Arial" w:hAnsi="Arial" w:cs="Arial"/>
          <w:b/>
          <w:sz w:val="24"/>
          <w:szCs w:val="24"/>
        </w:rPr>
        <w:t>conforme art. 48, III da Lei Complementar Federal n</w:t>
      </w:r>
      <w:r w:rsidRPr="00BF0307">
        <w:rPr>
          <w:rFonts w:ascii="Arial" w:eastAsia="Arial" w:hAnsi="Arial" w:cs="Arial" w:hint="eastAsia"/>
          <w:b/>
          <w:sz w:val="24"/>
          <w:szCs w:val="24"/>
        </w:rPr>
        <w:t>º</w:t>
      </w:r>
      <w:r w:rsidRPr="00BF0307">
        <w:rPr>
          <w:rFonts w:ascii="Arial" w:eastAsia="Arial" w:hAnsi="Arial" w:cs="Arial"/>
          <w:b/>
          <w:sz w:val="24"/>
          <w:szCs w:val="24"/>
        </w:rPr>
        <w:t xml:space="preserve"> 123/06 e suas altera</w:t>
      </w:r>
      <w:r w:rsidRPr="00BF0307">
        <w:rPr>
          <w:rFonts w:ascii="Arial" w:eastAsia="Arial" w:hAnsi="Arial" w:cs="Arial" w:hint="eastAsia"/>
          <w:b/>
          <w:sz w:val="24"/>
          <w:szCs w:val="24"/>
        </w:rPr>
        <w:t>çõ</w:t>
      </w:r>
      <w:r w:rsidRPr="00BF0307">
        <w:rPr>
          <w:rFonts w:ascii="Arial" w:eastAsia="Arial" w:hAnsi="Arial" w:cs="Arial"/>
          <w:b/>
          <w:sz w:val="24"/>
          <w:szCs w:val="24"/>
        </w:rPr>
        <w:t>es</w:t>
      </w:r>
      <w:r w:rsidRPr="00BF0307">
        <w:rPr>
          <w:rFonts w:ascii="Arial" w:eastAsia="Arial" w:hAnsi="Arial" w:cs="Arial"/>
          <w:sz w:val="24"/>
          <w:szCs w:val="24"/>
          <w:u w:val="single"/>
        </w:rPr>
        <w:t xml:space="preserve">. </w:t>
      </w:r>
      <w:r w:rsidRPr="00BF0307">
        <w:rPr>
          <w:rFonts w:ascii="Arial" w:eastAsia="Arial" w:hAnsi="Arial" w:cs="Arial"/>
          <w:b/>
          <w:bCs/>
          <w:sz w:val="24"/>
          <w:szCs w:val="24"/>
          <w:u w:val="single"/>
        </w:rPr>
        <w:t xml:space="preserve">Itens: </w:t>
      </w:r>
      <w:r w:rsidR="004C63B9">
        <w:rPr>
          <w:rFonts w:ascii="Arial" w:eastAsia="Arial" w:hAnsi="Arial" w:cs="Arial"/>
          <w:b/>
          <w:bCs/>
          <w:sz w:val="24"/>
          <w:szCs w:val="24"/>
          <w:u w:val="single"/>
        </w:rPr>
        <w:t>10, 21, 54, 83 e 97.</w:t>
      </w:r>
    </w:p>
    <w:p w14:paraId="4CD15B43" w14:textId="77777777" w:rsidR="002D1C46" w:rsidRPr="009E5B40" w:rsidRDefault="002D1C46" w:rsidP="002D1C46">
      <w:pPr>
        <w:pStyle w:val="Normal11"/>
        <w:numPr>
          <w:ilvl w:val="2"/>
          <w:numId w:val="1"/>
        </w:numPr>
        <w:spacing w:before="200" w:after="200" w:line="276" w:lineRule="auto"/>
        <w:jc w:val="both"/>
        <w:rPr>
          <w:rFonts w:ascii="Arial" w:eastAsia="Arial" w:hAnsi="Arial" w:cs="Arial"/>
          <w:sz w:val="24"/>
          <w:szCs w:val="24"/>
        </w:rPr>
      </w:pPr>
      <w:r w:rsidRPr="00BF0307">
        <w:rPr>
          <w:rFonts w:ascii="Arial" w:eastAsia="Arial" w:hAnsi="Arial" w:cs="Arial"/>
          <w:b/>
          <w:bCs/>
          <w:sz w:val="24"/>
          <w:szCs w:val="24"/>
        </w:rPr>
        <w:t>1.2.3. Ampla Concorrência</w:t>
      </w:r>
      <w:r w:rsidRPr="00BF0307">
        <w:rPr>
          <w:rFonts w:ascii="Arial" w:eastAsia="Arial" w:hAnsi="Arial" w:cs="Arial"/>
          <w:sz w:val="24"/>
          <w:szCs w:val="24"/>
        </w:rPr>
        <w:t xml:space="preserve"> </w:t>
      </w:r>
      <w:r w:rsidRPr="00BF0307">
        <w:rPr>
          <w:rFonts w:ascii="Arial" w:eastAsia="Arial" w:hAnsi="Arial" w:cs="Arial"/>
          <w:sz w:val="24"/>
          <w:szCs w:val="24"/>
          <w:u w:val="single"/>
        </w:rPr>
        <w:t xml:space="preserve">- </w:t>
      </w:r>
      <w:r w:rsidRPr="00BF0307">
        <w:rPr>
          <w:rFonts w:ascii="Arial" w:eastAsia="Arial" w:hAnsi="Arial" w:cs="Arial"/>
          <w:b/>
          <w:bCs/>
          <w:sz w:val="24"/>
          <w:szCs w:val="24"/>
          <w:u w:val="single"/>
        </w:rPr>
        <w:t xml:space="preserve">Itens: </w:t>
      </w:r>
      <w:r w:rsidR="004C63B9">
        <w:rPr>
          <w:rFonts w:ascii="Arial" w:eastAsia="Arial" w:hAnsi="Arial" w:cs="Arial"/>
          <w:b/>
          <w:bCs/>
          <w:sz w:val="24"/>
          <w:szCs w:val="24"/>
          <w:u w:val="single"/>
        </w:rPr>
        <w:t>11, 22, 55, 84 e 98.</w:t>
      </w:r>
    </w:p>
    <w:p w14:paraId="16A7023E" w14:textId="77777777" w:rsidR="003C6C14" w:rsidRPr="00B06FA0" w:rsidRDefault="003C6C14" w:rsidP="00B9142B">
      <w:pPr>
        <w:pStyle w:val="Normal1"/>
        <w:numPr>
          <w:ilvl w:val="1"/>
          <w:numId w:val="1"/>
        </w:numPr>
        <w:tabs>
          <w:tab w:val="left" w:pos="851"/>
        </w:tabs>
        <w:spacing w:after="240" w:line="276" w:lineRule="auto"/>
        <w:ind w:left="1418" w:right="49" w:hanging="851"/>
        <w:jc w:val="both"/>
        <w:rPr>
          <w:rFonts w:ascii="Arial" w:hAnsi="Arial" w:cs="Arial"/>
          <w:b/>
          <w:sz w:val="24"/>
          <w:szCs w:val="24"/>
        </w:rPr>
      </w:pPr>
      <w:r w:rsidRPr="00B06FA0">
        <w:rPr>
          <w:rFonts w:ascii="Arial" w:hAnsi="Arial" w:cs="Arial"/>
          <w:iCs/>
          <w:sz w:val="24"/>
        </w:rPr>
        <w:t xml:space="preserve">O critério de julgamento adotado será o </w:t>
      </w:r>
      <w:r w:rsidRPr="00B06FA0">
        <w:rPr>
          <w:rFonts w:ascii="Arial" w:hAnsi="Arial" w:cs="Arial"/>
          <w:b/>
          <w:iCs/>
          <w:sz w:val="24"/>
        </w:rPr>
        <w:t>menor preço</w:t>
      </w:r>
      <w:r w:rsidR="0068018D">
        <w:rPr>
          <w:rFonts w:ascii="Arial" w:hAnsi="Arial" w:cs="Arial"/>
          <w:b/>
          <w:iCs/>
          <w:sz w:val="24"/>
        </w:rPr>
        <w:t xml:space="preserve"> por item</w:t>
      </w:r>
      <w:r w:rsidRPr="00B06FA0">
        <w:rPr>
          <w:rFonts w:ascii="Arial" w:hAnsi="Arial" w:cs="Arial"/>
          <w:iCs/>
          <w:sz w:val="24"/>
        </w:rPr>
        <w:t xml:space="preserve">, observadas as exigências contidas neste Edital e seus Anexos quanto às especificações do objeto. </w:t>
      </w:r>
    </w:p>
    <w:p w14:paraId="200DC364" w14:textId="77777777" w:rsidR="003C6C14" w:rsidRPr="00084171" w:rsidRDefault="003C6C14" w:rsidP="00B9142B">
      <w:pPr>
        <w:pStyle w:val="Normal1"/>
        <w:numPr>
          <w:ilvl w:val="1"/>
          <w:numId w:val="1"/>
        </w:numPr>
        <w:tabs>
          <w:tab w:val="left" w:pos="851"/>
        </w:tabs>
        <w:spacing w:after="240" w:line="276" w:lineRule="auto"/>
        <w:ind w:left="1418" w:right="49" w:hanging="851"/>
        <w:jc w:val="both"/>
        <w:rPr>
          <w:rFonts w:ascii="Arial" w:hAnsi="Arial" w:cs="Arial"/>
          <w:b/>
          <w:sz w:val="24"/>
          <w:szCs w:val="24"/>
        </w:rPr>
      </w:pPr>
      <w:r w:rsidRPr="00B06FA0">
        <w:rPr>
          <w:rFonts w:ascii="Arial" w:hAnsi="Arial" w:cs="Arial"/>
          <w:b/>
          <w:bCs/>
          <w:iCs/>
          <w:sz w:val="24"/>
        </w:rPr>
        <w:t xml:space="preserve">Havendo divergência entre a especificação dos itens cadastrados no ComprasNet e no Termo de Referência (ANEXO I) do Edital, PREVALECERÁ, </w:t>
      </w:r>
      <w:r w:rsidRPr="00A569D8">
        <w:rPr>
          <w:rFonts w:ascii="Arial" w:hAnsi="Arial" w:cs="Arial"/>
          <w:b/>
          <w:bCs/>
          <w:iCs/>
          <w:sz w:val="24"/>
          <w:u w:val="single"/>
        </w:rPr>
        <w:t>imprescindivelmente</w:t>
      </w:r>
      <w:r w:rsidRPr="00B06FA0">
        <w:rPr>
          <w:rFonts w:ascii="Arial" w:hAnsi="Arial" w:cs="Arial"/>
          <w:b/>
          <w:bCs/>
          <w:iCs/>
          <w:sz w:val="24"/>
        </w:rPr>
        <w:t>, a especificação contida no Termo de Referência.</w:t>
      </w:r>
    </w:p>
    <w:p w14:paraId="4B0D9604" w14:textId="77777777" w:rsidR="00084171" w:rsidRPr="003C6C14" w:rsidRDefault="00084171" w:rsidP="00084171">
      <w:pPr>
        <w:pStyle w:val="Normal1"/>
        <w:tabs>
          <w:tab w:val="left" w:pos="851"/>
        </w:tabs>
        <w:spacing w:after="240" w:line="276" w:lineRule="auto"/>
        <w:ind w:left="1440" w:right="49"/>
        <w:jc w:val="both"/>
        <w:rPr>
          <w:rFonts w:ascii="Arial" w:hAnsi="Arial" w:cs="Arial"/>
          <w:b/>
          <w:sz w:val="24"/>
          <w:szCs w:val="24"/>
        </w:rPr>
      </w:pPr>
    </w:p>
    <w:p w14:paraId="6340E441" w14:textId="77777777" w:rsidR="003C6C14" w:rsidRPr="003C6C14"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B06FA0">
        <w:rPr>
          <w:rFonts w:ascii="Arial" w:eastAsia="Arial" w:hAnsi="Arial" w:cs="Arial"/>
          <w:b/>
          <w:sz w:val="24"/>
          <w:szCs w:val="24"/>
        </w:rPr>
        <w:t>DO SISTEMA DE REGISTRO DE PREÇO</w:t>
      </w:r>
    </w:p>
    <w:p w14:paraId="4B81726C" w14:textId="77777777"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14:paraId="400F66C9" w14:textId="77777777"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14:paraId="29E706C9" w14:textId="77777777"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14:paraId="1EFC17BA" w14:textId="77777777"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lastRenderedPageBreak/>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4826F1B8" w14:textId="77777777"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 xml:space="preserve">O SRP visa estabelecer o preço máximo que a empresa licitante/vencedora/contratada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14:paraId="1913EDB2" w14:textId="77777777"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14:paraId="2C9294F1"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0E689BC6"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5E2CB393"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73F1F487"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 xml:space="preserve"> </w:t>
      </w:r>
      <w:r w:rsidRPr="003C6C14">
        <w:rPr>
          <w:rFonts w:ascii="Arial" w:hAnsi="Arial" w:cs="Arial"/>
          <w:bCs/>
          <w:sz w:val="24"/>
          <w:szCs w:val="24"/>
        </w:rPr>
        <w:t>O quantitativo decorrente das adesões à Ata de Registro de Preços deverão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14:paraId="243ECEFD" w14:textId="77777777" w:rsidR="003C6C14" w:rsidRPr="003C6C14" w:rsidRDefault="003C6C14" w:rsidP="00B9142B">
      <w:pPr>
        <w:pStyle w:val="Normal1"/>
        <w:numPr>
          <w:ilvl w:val="3"/>
          <w:numId w:val="1"/>
        </w:numPr>
        <w:tabs>
          <w:tab w:val="left" w:pos="851"/>
        </w:tabs>
        <w:spacing w:after="240" w:line="276" w:lineRule="auto"/>
        <w:ind w:right="49" w:hanging="1102"/>
        <w:jc w:val="both"/>
        <w:rPr>
          <w:rFonts w:ascii="Arial" w:hAnsi="Arial" w:cs="Arial"/>
          <w:bCs/>
          <w:sz w:val="24"/>
          <w:szCs w:val="24"/>
        </w:rPr>
      </w:pPr>
      <w:r w:rsidRPr="003C6C14">
        <w:rPr>
          <w:rFonts w:ascii="Arial" w:hAnsi="Arial" w:cs="Arial"/>
          <w:bCs/>
          <w:sz w:val="24"/>
          <w:szCs w:val="24"/>
        </w:rPr>
        <w:t>Aquisições regulares:</w:t>
      </w:r>
    </w:p>
    <w:p w14:paraId="189781C6" w14:textId="77777777" w:rsidR="003C6C14" w:rsidRPr="003C6C14" w:rsidRDefault="003C6C14" w:rsidP="00B9142B">
      <w:pPr>
        <w:pStyle w:val="Normal1"/>
        <w:numPr>
          <w:ilvl w:val="4"/>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14:paraId="075A55CF" w14:textId="77777777" w:rsidR="003C6C14" w:rsidRPr="003C6C14" w:rsidRDefault="003C6C14" w:rsidP="00B9142B">
      <w:pPr>
        <w:pStyle w:val="Normal1"/>
        <w:numPr>
          <w:ilvl w:val="4"/>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lastRenderedPageBreak/>
        <w:t>A soma de todas as adesões não poderá exceder ao dobro (2x) do quantitativo total de cada item registrado na Ata de Registro de Preços.</w:t>
      </w:r>
    </w:p>
    <w:p w14:paraId="2F9AA79D" w14:textId="77777777"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14:paraId="5B1CFB77" w14:textId="77777777" w:rsidR="003C6C14" w:rsidRPr="003C6C14" w:rsidRDefault="003C6C14"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14:paraId="01E7DE60" w14:textId="77777777" w:rsidR="003C6C14" w:rsidRPr="003C6C14" w:rsidRDefault="003C6C14"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A habilitação dos fornecedores que comporão o Cadastro de Reserva a que se refere o item 2.7 deste Edital será efetuada quando houver necessidade de contratação de fornecedor remanescente, nas hipóteses previstas nos itens 2.8. e 2.9.</w:t>
      </w:r>
    </w:p>
    <w:p w14:paraId="374AA9B2" w14:textId="77777777"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O registro do fornecedor será cancelado quando:</w:t>
      </w:r>
    </w:p>
    <w:p w14:paraId="465CDA92"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 - descumprir as condições da Ata de Registro de Preços;</w:t>
      </w:r>
    </w:p>
    <w:p w14:paraId="7339F9C3"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 - não retirar a nota de empenho ou instrumento equivalente no prazo estabelecido pela Administração, sem justificativa aceitável;</w:t>
      </w:r>
    </w:p>
    <w:p w14:paraId="122FAF2B"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14:paraId="4A5FCBE1"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IV – e outras hipóteses na forma da lei.</w:t>
      </w:r>
    </w:p>
    <w:p w14:paraId="581D469C" w14:textId="77777777" w:rsidR="003C6C14" w:rsidRPr="003C6C14" w:rsidRDefault="003C6C14"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14:paraId="762AC0A3"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14:paraId="612D119E" w14:textId="77777777" w:rsidR="003C6C14" w:rsidRPr="003C6C14" w:rsidRDefault="003C6C14" w:rsidP="00032E8C">
      <w:pPr>
        <w:pStyle w:val="Normal1"/>
        <w:numPr>
          <w:ilvl w:val="0"/>
          <w:numId w:val="2"/>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por razão de interesse público; ou</w:t>
      </w:r>
    </w:p>
    <w:p w14:paraId="1909C387" w14:textId="77777777" w:rsidR="003C6C14" w:rsidRPr="003C6C14" w:rsidRDefault="00032E8C" w:rsidP="00032E8C">
      <w:pPr>
        <w:pStyle w:val="Normal1"/>
        <w:tabs>
          <w:tab w:val="left" w:pos="851"/>
        </w:tabs>
        <w:spacing w:after="240" w:line="276" w:lineRule="auto"/>
        <w:ind w:left="1440" w:right="49"/>
        <w:jc w:val="both"/>
        <w:rPr>
          <w:rFonts w:ascii="Arial" w:hAnsi="Arial" w:cs="Arial"/>
          <w:bCs/>
          <w:sz w:val="24"/>
          <w:szCs w:val="24"/>
        </w:rPr>
      </w:pPr>
      <w:r>
        <w:rPr>
          <w:rFonts w:ascii="Arial" w:hAnsi="Arial" w:cs="Arial"/>
          <w:bCs/>
          <w:sz w:val="24"/>
          <w:szCs w:val="24"/>
        </w:rPr>
        <w:t xml:space="preserve">b) </w:t>
      </w:r>
      <w:r w:rsidR="003C6C14" w:rsidRPr="003C6C14">
        <w:rPr>
          <w:rFonts w:ascii="Arial" w:hAnsi="Arial" w:cs="Arial"/>
          <w:bCs/>
          <w:sz w:val="24"/>
          <w:szCs w:val="24"/>
        </w:rPr>
        <w:t>a pedido do fornecedor, que poderá ser liberado quando:</w:t>
      </w:r>
    </w:p>
    <w:p w14:paraId="269EBF74" w14:textId="77777777" w:rsidR="003C6C14" w:rsidRPr="003C6C14" w:rsidRDefault="00032E8C" w:rsidP="00032E8C">
      <w:pPr>
        <w:pStyle w:val="Normal1"/>
        <w:tabs>
          <w:tab w:val="left" w:pos="1985"/>
        </w:tabs>
        <w:spacing w:after="240" w:line="276" w:lineRule="auto"/>
        <w:ind w:left="1985" w:right="49"/>
        <w:jc w:val="both"/>
        <w:rPr>
          <w:rFonts w:ascii="Arial" w:hAnsi="Arial" w:cs="Arial"/>
          <w:bCs/>
          <w:sz w:val="24"/>
          <w:szCs w:val="24"/>
        </w:rPr>
      </w:pPr>
      <w:r>
        <w:rPr>
          <w:rFonts w:ascii="Arial" w:hAnsi="Arial" w:cs="Arial"/>
          <w:bCs/>
          <w:sz w:val="24"/>
          <w:szCs w:val="24"/>
        </w:rPr>
        <w:lastRenderedPageBreak/>
        <w:t xml:space="preserve">I) </w:t>
      </w:r>
      <w:r w:rsidR="003C6C14" w:rsidRPr="003C6C14">
        <w:rPr>
          <w:rFonts w:ascii="Arial" w:hAnsi="Arial" w:cs="Arial"/>
          <w:bCs/>
          <w:sz w:val="24"/>
          <w:szCs w:val="24"/>
        </w:rPr>
        <w:t>O preço de mercado esteja superior ao preço registrado e o fornecedor não puder mantê-lo; e</w:t>
      </w:r>
    </w:p>
    <w:p w14:paraId="33237B77" w14:textId="77777777" w:rsidR="003C6C14" w:rsidRPr="003C6C14" w:rsidRDefault="003C6C14" w:rsidP="00032E8C">
      <w:pPr>
        <w:pStyle w:val="Normal1"/>
        <w:numPr>
          <w:ilvl w:val="0"/>
          <w:numId w:val="3"/>
        </w:numPr>
        <w:tabs>
          <w:tab w:val="left" w:pos="1985"/>
          <w:tab w:val="left" w:pos="2268"/>
        </w:tabs>
        <w:spacing w:after="240" w:line="276" w:lineRule="auto"/>
        <w:ind w:left="1985" w:right="49" w:firstLine="0"/>
        <w:jc w:val="both"/>
        <w:rPr>
          <w:rFonts w:ascii="Arial" w:hAnsi="Arial" w:cs="Arial"/>
          <w:bCs/>
          <w:sz w:val="24"/>
          <w:szCs w:val="24"/>
        </w:rPr>
      </w:pPr>
      <w:r w:rsidRPr="003C6C14">
        <w:rPr>
          <w:rFonts w:ascii="Arial" w:hAnsi="Arial" w:cs="Arial"/>
          <w:bCs/>
          <w:sz w:val="24"/>
          <w:szCs w:val="24"/>
        </w:rPr>
        <w:t>A comunicação deste fato ocorra antes do pedido de fornecimento.</w:t>
      </w:r>
    </w:p>
    <w:p w14:paraId="73445227"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14:paraId="1F109EC7" w14:textId="77777777" w:rsidR="003C6C14" w:rsidRPr="003C6C14" w:rsidRDefault="003C6C14"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14:paraId="5BA7EE77" w14:textId="77777777"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14:paraId="54743195" w14:textId="77777777"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14:paraId="089EFF9E" w14:textId="77777777"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14:paraId="56C105BF" w14:textId="77777777"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14:paraId="460656D0" w14:textId="77777777"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14:paraId="7C3D4F03" w14:textId="77777777"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Gerenciar a Ata de Registro de Preços;</w:t>
      </w:r>
    </w:p>
    <w:p w14:paraId="570D240B" w14:textId="77777777"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Conduzir eventuais renegociações dos preços registrados;</w:t>
      </w:r>
    </w:p>
    <w:p w14:paraId="2E2CA0E0" w14:textId="77777777"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14:paraId="012473EA" w14:textId="77777777"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14:paraId="6E7F96DF" w14:textId="77777777"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lastRenderedPageBreak/>
        <w:t>Todas as hipóteses previstas no Decreto Municipal nº 4.845/2017.</w:t>
      </w:r>
    </w:p>
    <w:p w14:paraId="2FCBD210" w14:textId="77777777" w:rsidR="003C6C14" w:rsidRPr="003C6C14" w:rsidRDefault="003C6C14" w:rsidP="00B9142B">
      <w:pPr>
        <w:pStyle w:val="Normal1"/>
        <w:numPr>
          <w:ilvl w:val="2"/>
          <w:numId w:val="1"/>
        </w:numPr>
        <w:tabs>
          <w:tab w:val="left" w:pos="851"/>
          <w:tab w:val="left" w:pos="1985"/>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O município poderá dividir a quantidade total do item (gerenciador + participantes) em lotes, quando técnica e economicamente viável, para possibilitar maior competitividade, observada a quantidade mínima, o prazo e o local de entrega.</w:t>
      </w:r>
    </w:p>
    <w:p w14:paraId="39468827" w14:textId="77777777" w:rsidR="003C6C14" w:rsidRPr="003C6C14" w:rsidRDefault="003C6C14" w:rsidP="00B9142B">
      <w:pPr>
        <w:pStyle w:val="Normal1"/>
        <w:numPr>
          <w:ilvl w:val="2"/>
          <w:numId w:val="1"/>
        </w:numPr>
        <w:tabs>
          <w:tab w:val="left" w:pos="851"/>
          <w:tab w:val="left" w:pos="1985"/>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14:paraId="61E21FED" w14:textId="77777777" w:rsidR="003C6C14" w:rsidRPr="003C6C14" w:rsidRDefault="003C6C14" w:rsidP="00B9142B">
      <w:pPr>
        <w:pStyle w:val="Normal1"/>
        <w:numPr>
          <w:ilvl w:val="2"/>
          <w:numId w:val="1"/>
        </w:numPr>
        <w:tabs>
          <w:tab w:val="left" w:pos="851"/>
          <w:tab w:val="left" w:pos="1985"/>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14:paraId="3AEFA62F" w14:textId="77777777" w:rsid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A Ata de Registro de Preços deverá ser assinada por todos os órgãos participantes e licitantes classificados.</w:t>
      </w:r>
    </w:p>
    <w:p w14:paraId="16C71FCF" w14:textId="77777777" w:rsidR="00032E8C" w:rsidRDefault="00032E8C" w:rsidP="00032E8C">
      <w:pPr>
        <w:pStyle w:val="Normal1"/>
        <w:tabs>
          <w:tab w:val="left" w:pos="851"/>
        </w:tabs>
        <w:spacing w:after="240" w:line="276" w:lineRule="auto"/>
        <w:ind w:left="1440" w:right="49"/>
        <w:jc w:val="both"/>
        <w:rPr>
          <w:rFonts w:ascii="Arial" w:hAnsi="Arial" w:cs="Arial"/>
          <w:bCs/>
          <w:sz w:val="24"/>
          <w:szCs w:val="24"/>
        </w:rPr>
      </w:pPr>
    </w:p>
    <w:p w14:paraId="701C0DA8" w14:textId="77777777"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DO CREDENCIAMENTO:</w:t>
      </w:r>
    </w:p>
    <w:p w14:paraId="7F44CE7A" w14:textId="77777777"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14:paraId="0DB2269E" w14:textId="77777777"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700973">
        <w:rPr>
          <w:rFonts w:ascii="Arial" w:hAnsi="Arial" w:cs="Arial"/>
          <w:bCs/>
          <w:sz w:val="24"/>
          <w:szCs w:val="24"/>
        </w:rPr>
        <w:t xml:space="preserve">    </w:t>
      </w:r>
      <w:r w:rsidRPr="00032E8C">
        <w:rPr>
          <w:rFonts w:ascii="Arial" w:hAnsi="Arial" w:cs="Arial"/>
          <w:bCs/>
          <w:sz w:val="24"/>
          <w:szCs w:val="24"/>
        </w:rPr>
        <w:t xml:space="preserve"> </w:t>
      </w:r>
      <w:r w:rsidR="00970EDB">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14:paraId="06803E77" w14:textId="77777777"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14:paraId="00E8FE27" w14:textId="77777777"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 xml:space="preserve">O licitante responsabiliza-se exclusiva e formalmente pelas transações efetuadas em seu nome, assume como firmes e verdadeiras suas propostas e seus lances, inclusive os atos praticados diretamente ou por seu representante, excluída a responsabilidade do provedor do sistema ou </w:t>
      </w:r>
      <w:r w:rsidRPr="00032E8C">
        <w:rPr>
          <w:rFonts w:ascii="Arial" w:hAnsi="Arial" w:cs="Arial"/>
          <w:bCs/>
          <w:sz w:val="24"/>
          <w:szCs w:val="24"/>
        </w:rPr>
        <w:lastRenderedPageBreak/>
        <w:t>do órgão ou entidade promotora da licitação por eventuais danos decorrentes de uso indevido das credenciais de acesso, ainda que por terceiros.</w:t>
      </w:r>
    </w:p>
    <w:p w14:paraId="056AC403" w14:textId="77777777"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6BEE5026" w14:textId="77777777" w:rsid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A não observância do disposto no subitem anterior poderá ensejar desclassificação no momento da habilitação.</w:t>
      </w:r>
    </w:p>
    <w:p w14:paraId="3085BBD2" w14:textId="77777777" w:rsidR="00874451" w:rsidRDefault="00874451" w:rsidP="00874451">
      <w:pPr>
        <w:pStyle w:val="Normal1"/>
        <w:tabs>
          <w:tab w:val="left" w:pos="851"/>
        </w:tabs>
        <w:spacing w:after="240" w:line="276" w:lineRule="auto"/>
        <w:ind w:left="1800" w:right="49"/>
        <w:jc w:val="both"/>
        <w:rPr>
          <w:rFonts w:ascii="Arial" w:hAnsi="Arial" w:cs="Arial"/>
          <w:bCs/>
          <w:sz w:val="24"/>
          <w:szCs w:val="24"/>
        </w:rPr>
      </w:pPr>
    </w:p>
    <w:p w14:paraId="1583452D" w14:textId="77777777"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DA PARTICIPAÇÃO NO PREGÃO:</w:t>
      </w:r>
    </w:p>
    <w:p w14:paraId="680199AD" w14:textId="77777777"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14:paraId="207162E2" w14:textId="77777777"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14:paraId="38EB3432"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14:paraId="323E2F91" w14:textId="77777777"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Não poderão participar desta licitação os interessados:</w:t>
      </w:r>
    </w:p>
    <w:p w14:paraId="16B39982" w14:textId="77777777"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roibidos de participar de licitações e celebrar contratos administrativos, na forma da legislação vigente;</w:t>
      </w:r>
    </w:p>
    <w:p w14:paraId="0314BCD0" w14:textId="77777777"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14:paraId="4D9C2DF6" w14:textId="77777777"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lastRenderedPageBreak/>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14:paraId="7B9C0B43" w14:textId="77777777"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se enquadrem nas vedações previstas no artigo 9º da Lei nº 8.666, de 1993;</w:t>
      </w:r>
    </w:p>
    <w:p w14:paraId="2C68F277" w14:textId="77777777"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14:paraId="512A9313" w14:textId="77777777" w:rsidR="00032E8C" w:rsidRPr="00032E8C" w:rsidRDefault="00032E8C"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p>
    <w:p w14:paraId="6959238E" w14:textId="77777777"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Entidades empresariais que estejam reunidas em consórcio, visto que tal conduta limitará a competitividade, pois o objeto do presente procedimento licitatório se trata de atividade com ampla competitividade de mercado, existindo diversas empresas do ramo que conseguem fornecer o objeto pretendido pela Secretaria</w:t>
      </w:r>
      <w:r w:rsidR="004C1C47">
        <w:rPr>
          <w:rFonts w:ascii="Arial" w:hAnsi="Arial" w:cs="Arial"/>
          <w:bCs/>
          <w:sz w:val="24"/>
          <w:szCs w:val="24"/>
        </w:rPr>
        <w:t xml:space="preserve"> Municipal de </w:t>
      </w:r>
      <w:r w:rsidR="004C63B9">
        <w:rPr>
          <w:rFonts w:ascii="Arial" w:hAnsi="Arial" w:cs="Arial"/>
          <w:bCs/>
          <w:sz w:val="24"/>
          <w:szCs w:val="24"/>
        </w:rPr>
        <w:t>Saúde</w:t>
      </w:r>
      <w:r w:rsidR="00777DA7">
        <w:rPr>
          <w:rFonts w:ascii="Arial" w:hAnsi="Arial" w:cs="Arial"/>
          <w:bCs/>
          <w:sz w:val="24"/>
          <w:szCs w:val="24"/>
        </w:rPr>
        <w:t xml:space="preserve">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14:paraId="1BB5EEC2" w14:textId="77777777"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14:paraId="2D9538BB" w14:textId="77777777"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14:paraId="50AE36DF" w14:textId="77777777" w:rsidR="00032E8C" w:rsidRPr="00032E8C" w:rsidRDefault="009C095D" w:rsidP="00B9142B">
      <w:pPr>
        <w:pStyle w:val="Normal1"/>
        <w:numPr>
          <w:ilvl w:val="3"/>
          <w:numId w:val="1"/>
        </w:numPr>
        <w:tabs>
          <w:tab w:val="left" w:pos="851"/>
        </w:tabs>
        <w:spacing w:after="240" w:line="276" w:lineRule="auto"/>
        <w:ind w:right="49" w:hanging="1102"/>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14:paraId="467BFA27" w14:textId="77777777" w:rsidR="00032E8C" w:rsidRPr="00032E8C" w:rsidRDefault="009C095D" w:rsidP="00B9142B">
      <w:pPr>
        <w:pStyle w:val="Normal1"/>
        <w:numPr>
          <w:ilvl w:val="3"/>
          <w:numId w:val="1"/>
        </w:numPr>
        <w:tabs>
          <w:tab w:val="left" w:pos="851"/>
        </w:tabs>
        <w:spacing w:after="240" w:line="276" w:lineRule="auto"/>
        <w:ind w:right="49" w:hanging="1102"/>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 autoridade hierarquicamente superior no âmbito do órgão contratante.</w:t>
      </w:r>
    </w:p>
    <w:p w14:paraId="1D388EA6" w14:textId="77777777" w:rsid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w:t>
      </w:r>
      <w:r w:rsidRPr="00032E8C">
        <w:rPr>
          <w:rFonts w:ascii="Arial" w:hAnsi="Arial" w:cs="Arial"/>
          <w:bCs/>
          <w:sz w:val="24"/>
          <w:szCs w:val="24"/>
        </w:rPr>
        <w:lastRenderedPageBreak/>
        <w:t xml:space="preserve">maio de 2013 e art. 2º, inciso III, do Decreto n.º 7.203, de 04 de junho de 2010). </w:t>
      </w:r>
    </w:p>
    <w:p w14:paraId="1DC54009" w14:textId="77777777" w:rsidR="00CF3CF1" w:rsidRDefault="00CF3CF1"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w:t>
      </w:r>
      <w:r w:rsidR="006F0372">
        <w:rPr>
          <w:rFonts w:ascii="Arial" w:hAnsi="Arial" w:cs="Arial"/>
          <w:bCs/>
          <w:sz w:val="24"/>
          <w:szCs w:val="24"/>
        </w:rPr>
        <w:t>ísicas ou jurídicas para o mesmo item.</w:t>
      </w:r>
    </w:p>
    <w:p w14:paraId="333668EB" w14:textId="77777777"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14:paraId="4963DC6F" w14:textId="77777777" w:rsidR="00032E8C" w:rsidRPr="002D3050" w:rsidRDefault="009C095D" w:rsidP="00B9142B">
      <w:pPr>
        <w:pStyle w:val="Normal1"/>
        <w:numPr>
          <w:ilvl w:val="2"/>
          <w:numId w:val="1"/>
        </w:numPr>
        <w:tabs>
          <w:tab w:val="left" w:pos="851"/>
        </w:tabs>
        <w:spacing w:after="240" w:line="276" w:lineRule="auto"/>
        <w:ind w:left="1985" w:right="49" w:hanging="851"/>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arts. 42 a 49; </w:t>
      </w:r>
    </w:p>
    <w:p w14:paraId="170C58BB" w14:textId="77777777" w:rsidR="00032E8C" w:rsidRPr="002D3050" w:rsidRDefault="009C095D" w:rsidP="00B9142B">
      <w:pPr>
        <w:pStyle w:val="Normal1"/>
        <w:numPr>
          <w:ilvl w:val="3"/>
          <w:numId w:val="1"/>
        </w:numPr>
        <w:tabs>
          <w:tab w:val="left" w:pos="851"/>
        </w:tabs>
        <w:spacing w:after="240" w:line="276" w:lineRule="auto"/>
        <w:ind w:left="2552" w:right="49" w:hanging="1134"/>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14:paraId="4FB4BF92" w14:textId="77777777"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14:paraId="6426225F" w14:textId="77777777"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14:paraId="26018AA7" w14:textId="77777777"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14:paraId="2430F0FA" w14:textId="77777777"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14:paraId="0499652A" w14:textId="77777777"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14:paraId="0BCAB488" w14:textId="77777777"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 xml:space="preserve">Que os serviços são prestados por empresas que comprovem cumprimento de reserva de cargos prevista em lei para pessoa com deficiência ou para reabilitado da Previdência Social e que atendam </w:t>
      </w:r>
      <w:r w:rsidRPr="00032E8C">
        <w:rPr>
          <w:rFonts w:ascii="Arial" w:hAnsi="Arial" w:cs="Arial"/>
          <w:bCs/>
          <w:sz w:val="24"/>
          <w:szCs w:val="24"/>
        </w:rPr>
        <w:lastRenderedPageBreak/>
        <w:t>às regras de acessibilidade previstas na legislação, conforme disposto no art. 93 da Lei nº 8.213, de 24 de julho de 1991.</w:t>
      </w:r>
    </w:p>
    <w:p w14:paraId="7A7C88B0" w14:textId="77777777" w:rsid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A declaração falsa relativa ao cumprimento de qualquer condição sujeitará o licitante às sanções previstas em lei e neste Edital.</w:t>
      </w:r>
    </w:p>
    <w:p w14:paraId="1694CC7D" w14:textId="77777777" w:rsidR="00EF043F" w:rsidRPr="00032E8C" w:rsidRDefault="00EF043F" w:rsidP="00EF043F">
      <w:pPr>
        <w:pStyle w:val="Normal1"/>
        <w:tabs>
          <w:tab w:val="left" w:pos="851"/>
        </w:tabs>
        <w:spacing w:after="240" w:line="276" w:lineRule="auto"/>
        <w:ind w:left="1440" w:right="49"/>
        <w:jc w:val="both"/>
        <w:rPr>
          <w:rFonts w:ascii="Arial" w:hAnsi="Arial" w:cs="Arial"/>
          <w:bCs/>
          <w:sz w:val="24"/>
          <w:szCs w:val="24"/>
        </w:rPr>
      </w:pPr>
    </w:p>
    <w:p w14:paraId="65759752" w14:textId="77777777" w:rsidR="00EF043F" w:rsidRPr="00967ED0" w:rsidRDefault="00EF043F" w:rsidP="00EF043F">
      <w:pPr>
        <w:pStyle w:val="Nivel01"/>
        <w:numPr>
          <w:ilvl w:val="0"/>
          <w:numId w:val="1"/>
        </w:numPr>
        <w:spacing w:before="0" w:line="276" w:lineRule="auto"/>
        <w:ind w:right="49"/>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DA APRESENTAÇÃO DA PROPOSTA E DOS DOCUMENTOS DE HABILITAÇÃO:</w:t>
      </w:r>
    </w:p>
    <w:p w14:paraId="6B3B22AB" w14:textId="77777777" w:rsidR="00EF043F" w:rsidRPr="00967ED0" w:rsidRDefault="00EF043F" w:rsidP="00EF043F">
      <w:pPr>
        <w:spacing w:line="276" w:lineRule="auto"/>
        <w:ind w:right="49"/>
        <w:jc w:val="both"/>
        <w:rPr>
          <w:rFonts w:ascii="Arial" w:hAnsi="Arial" w:cs="Arial"/>
          <w:sz w:val="24"/>
          <w:szCs w:val="24"/>
          <w:lang w:eastAsia="pt-BR"/>
        </w:rPr>
      </w:pPr>
    </w:p>
    <w:p w14:paraId="56ADD9F4" w14:textId="77777777"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14:paraId="668F4BC4" w14:textId="77777777"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14:paraId="225A8E26" w14:textId="77777777" w:rsidR="00EF043F" w:rsidRPr="00EF043F" w:rsidRDefault="00EF043F" w:rsidP="00B9142B">
      <w:pPr>
        <w:numPr>
          <w:ilvl w:val="1"/>
          <w:numId w:val="1"/>
        </w:numPr>
        <w:tabs>
          <w:tab w:val="left" w:pos="851"/>
        </w:tabs>
        <w:spacing w:after="120" w:line="276" w:lineRule="auto"/>
        <w:ind w:left="1418" w:right="49" w:hanging="851"/>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w:t>
      </w:r>
      <w:r w:rsidR="00876769">
        <w:rPr>
          <w:rFonts w:ascii="Arial" w:hAnsi="Arial" w:cs="Arial"/>
          <w:b/>
          <w:bCs/>
          <w:color w:val="000000"/>
          <w:sz w:val="24"/>
          <w:szCs w:val="24"/>
        </w:rPr>
        <w:t>tos de habilitação que constem n</w:t>
      </w:r>
      <w:r w:rsidRPr="00EF043F">
        <w:rPr>
          <w:rFonts w:ascii="Arial" w:hAnsi="Arial" w:cs="Arial"/>
          <w:b/>
          <w:bCs/>
          <w:color w:val="000000"/>
          <w:sz w:val="24"/>
          <w:szCs w:val="24"/>
        </w:rPr>
        <w:t>o SICAF, assegurado aos demais licitantes o direito de acesso aos dados constantes dos sistemas.</w:t>
      </w:r>
    </w:p>
    <w:p w14:paraId="070C0985" w14:textId="77777777"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73D5F241" w14:textId="77777777"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71BB97A1" w14:textId="77777777" w:rsidR="00EF043F" w:rsidRPr="00967ED0" w:rsidRDefault="00EF043F" w:rsidP="00B9142B">
      <w:pPr>
        <w:numPr>
          <w:ilvl w:val="1"/>
          <w:numId w:val="1"/>
        </w:numPr>
        <w:spacing w:after="120" w:line="276" w:lineRule="auto"/>
        <w:ind w:left="1418" w:right="49" w:hanging="851"/>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14:paraId="44B4EA9B" w14:textId="77777777" w:rsidR="00EF043F" w:rsidRPr="00967ED0" w:rsidRDefault="00EF043F" w:rsidP="00B9142B">
      <w:pPr>
        <w:numPr>
          <w:ilvl w:val="1"/>
          <w:numId w:val="1"/>
        </w:numPr>
        <w:spacing w:after="120" w:line="276" w:lineRule="auto"/>
        <w:ind w:left="1418" w:right="49" w:hanging="851"/>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14:paraId="6B992488" w14:textId="77777777" w:rsidR="00EF043F" w:rsidRDefault="00EF043F" w:rsidP="00B9142B">
      <w:pPr>
        <w:numPr>
          <w:ilvl w:val="1"/>
          <w:numId w:val="1"/>
        </w:numPr>
        <w:spacing w:after="120" w:line="276" w:lineRule="auto"/>
        <w:ind w:left="1418" w:right="49" w:hanging="851"/>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6D1B68A5" w14:textId="77777777" w:rsidR="007240CB" w:rsidRDefault="007240CB" w:rsidP="00EF043F">
      <w:pPr>
        <w:spacing w:after="120" w:line="276" w:lineRule="auto"/>
        <w:ind w:left="1440" w:right="49"/>
        <w:jc w:val="both"/>
        <w:rPr>
          <w:rFonts w:ascii="Arial" w:eastAsia="Arial" w:hAnsi="Arial" w:cs="Arial"/>
          <w:sz w:val="24"/>
          <w:szCs w:val="24"/>
        </w:rPr>
      </w:pPr>
    </w:p>
    <w:p w14:paraId="4F8A69DE" w14:textId="77777777" w:rsidR="00EF043F" w:rsidRPr="00967ED0" w:rsidRDefault="00EF043F" w:rsidP="00EF043F">
      <w:pPr>
        <w:numPr>
          <w:ilvl w:val="0"/>
          <w:numId w:val="1"/>
        </w:numPr>
        <w:spacing w:after="120" w:line="276" w:lineRule="auto"/>
        <w:ind w:right="49"/>
        <w:jc w:val="both"/>
        <w:rPr>
          <w:rFonts w:ascii="Arial" w:hAnsi="Arial" w:cs="Arial"/>
          <w:sz w:val="24"/>
          <w:szCs w:val="24"/>
        </w:rPr>
      </w:pPr>
      <w:r w:rsidRPr="00967ED0">
        <w:rPr>
          <w:rFonts w:ascii="Arial" w:hAnsi="Arial" w:cs="Arial"/>
          <w:b/>
          <w:sz w:val="24"/>
          <w:szCs w:val="24"/>
        </w:rPr>
        <w:lastRenderedPageBreak/>
        <w:t>DO PREENCHIMENTO DA PROPOSTA</w:t>
      </w:r>
    </w:p>
    <w:p w14:paraId="0C0C4118" w14:textId="77777777" w:rsidR="00EF043F" w:rsidRPr="00967ED0" w:rsidRDefault="00EF043F" w:rsidP="00B9142B">
      <w:pPr>
        <w:numPr>
          <w:ilvl w:val="1"/>
          <w:numId w:val="1"/>
        </w:numPr>
        <w:spacing w:after="120" w:line="276" w:lineRule="auto"/>
        <w:ind w:left="1418" w:right="49" w:hanging="851"/>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14:paraId="4D29E838" w14:textId="77777777" w:rsidR="00EF043F" w:rsidRPr="00967ED0" w:rsidRDefault="00EF043F" w:rsidP="00B9142B">
      <w:pPr>
        <w:numPr>
          <w:ilvl w:val="2"/>
          <w:numId w:val="1"/>
        </w:numPr>
        <w:tabs>
          <w:tab w:val="left" w:pos="1985"/>
        </w:tabs>
        <w:autoSpaceDE w:val="0"/>
        <w:snapToGrid w:val="0"/>
        <w:spacing w:after="120" w:line="276" w:lineRule="auto"/>
        <w:ind w:left="1985" w:right="49" w:hanging="851"/>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14:paraId="5BBE9684" w14:textId="77777777" w:rsidR="00EF043F" w:rsidRPr="00967ED0" w:rsidRDefault="00EF043F" w:rsidP="00B9142B">
      <w:pPr>
        <w:numPr>
          <w:ilvl w:val="2"/>
          <w:numId w:val="1"/>
        </w:numPr>
        <w:tabs>
          <w:tab w:val="left" w:pos="1985"/>
        </w:tabs>
        <w:autoSpaceDE w:val="0"/>
        <w:snapToGrid w:val="0"/>
        <w:spacing w:after="240" w:line="276" w:lineRule="auto"/>
        <w:ind w:left="1985" w:right="49" w:hanging="851"/>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14:paraId="39A12E8E"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sz w:val="24"/>
          <w:szCs w:val="24"/>
        </w:rPr>
        <w:t>Todas as especificações do objeto contidas na proposta vinculam a Contratada.</w:t>
      </w:r>
    </w:p>
    <w:p w14:paraId="7783C6F0"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1573DEB9"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14:paraId="19342AAA"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14:paraId="01556BDE"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14:paraId="4517C84A" w14:textId="77777777" w:rsidR="00EF043F" w:rsidRDefault="00EF043F" w:rsidP="00B9142B">
      <w:pPr>
        <w:pStyle w:val="PargrafodaLista"/>
        <w:numPr>
          <w:ilvl w:val="2"/>
          <w:numId w:val="1"/>
        </w:numPr>
        <w:spacing w:after="120" w:line="276" w:lineRule="auto"/>
        <w:ind w:left="1985" w:right="49" w:hanging="851"/>
        <w:contextualSpacing w:val="0"/>
        <w:jc w:val="both"/>
        <w:rPr>
          <w:rFonts w:ascii="Arial" w:hAnsi="Arial" w:cs="Arial"/>
          <w:color w:val="000000"/>
          <w:sz w:val="24"/>
          <w:szCs w:val="24"/>
        </w:rPr>
      </w:pPr>
      <w:r w:rsidRPr="00967ED0">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3C6B91E8" w14:textId="77777777" w:rsidR="00EF043F" w:rsidRPr="00967ED0" w:rsidRDefault="00EF043F" w:rsidP="00EF043F">
      <w:pPr>
        <w:pStyle w:val="PargrafodaLista"/>
        <w:spacing w:after="120" w:line="276" w:lineRule="auto"/>
        <w:ind w:left="1800" w:right="49"/>
        <w:contextualSpacing w:val="0"/>
        <w:jc w:val="both"/>
        <w:rPr>
          <w:rFonts w:ascii="Arial" w:hAnsi="Arial" w:cs="Arial"/>
          <w:color w:val="000000"/>
          <w:sz w:val="24"/>
          <w:szCs w:val="24"/>
        </w:rPr>
      </w:pPr>
    </w:p>
    <w:p w14:paraId="05C93A1E" w14:textId="77777777" w:rsidR="00EF043F" w:rsidRPr="009335FC" w:rsidRDefault="00EF043F" w:rsidP="00EF043F">
      <w:pPr>
        <w:pStyle w:val="Nivel01"/>
        <w:numPr>
          <w:ilvl w:val="0"/>
          <w:numId w:val="1"/>
        </w:numPr>
        <w:spacing w:before="0" w:after="240" w:line="276" w:lineRule="auto"/>
        <w:ind w:right="49"/>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14:paraId="13C7334B" w14:textId="77777777" w:rsidR="00EF043F" w:rsidRPr="00967ED0" w:rsidRDefault="00EF043F" w:rsidP="00B9142B">
      <w:pPr>
        <w:pStyle w:val="PargrafodaLista"/>
        <w:numPr>
          <w:ilvl w:val="1"/>
          <w:numId w:val="1"/>
        </w:numPr>
        <w:tabs>
          <w:tab w:val="left" w:pos="851"/>
        </w:tabs>
        <w:spacing w:after="240" w:line="276" w:lineRule="auto"/>
        <w:ind w:left="1418" w:right="49" w:hanging="851"/>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14:paraId="5C078608" w14:textId="77777777" w:rsidR="00EF043F" w:rsidRPr="00967ED0" w:rsidRDefault="00EF043F" w:rsidP="00B9142B">
      <w:pPr>
        <w:pStyle w:val="PargrafodaLista"/>
        <w:numPr>
          <w:ilvl w:val="1"/>
          <w:numId w:val="1"/>
        </w:numPr>
        <w:tabs>
          <w:tab w:val="left" w:pos="851"/>
        </w:tabs>
        <w:spacing w:after="240" w:line="276" w:lineRule="auto"/>
        <w:ind w:left="1418" w:right="49" w:hanging="851"/>
        <w:contextualSpacing w:val="0"/>
        <w:jc w:val="both"/>
        <w:rPr>
          <w:rFonts w:ascii="Arial" w:hAnsi="Arial" w:cs="Arial"/>
          <w:color w:val="000000"/>
          <w:sz w:val="24"/>
          <w:szCs w:val="24"/>
        </w:rPr>
      </w:pPr>
      <w:r>
        <w:rPr>
          <w:rFonts w:ascii="Arial" w:hAnsi="Arial" w:cs="Arial"/>
          <w:color w:val="000000"/>
          <w:sz w:val="24"/>
          <w:szCs w:val="24"/>
        </w:rPr>
        <w:lastRenderedPageBreak/>
        <w:t>O Pregoeiro</w:t>
      </w:r>
      <w:r w:rsidRPr="00967ED0">
        <w:rPr>
          <w:rFonts w:ascii="Arial" w:hAnsi="Arial" w:cs="Arial"/>
          <w:color w:val="000000"/>
          <w:sz w:val="24"/>
          <w:szCs w:val="24"/>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w:t>
      </w:r>
    </w:p>
    <w:p w14:paraId="27ADCD2E" w14:textId="77777777" w:rsidR="00EF043F" w:rsidRPr="00967ED0" w:rsidRDefault="00EF043F" w:rsidP="00B9142B">
      <w:pPr>
        <w:numPr>
          <w:ilvl w:val="2"/>
          <w:numId w:val="1"/>
        </w:numPr>
        <w:tabs>
          <w:tab w:val="left" w:pos="1985"/>
        </w:tabs>
        <w:autoSpaceDE w:val="0"/>
        <w:snapToGrid w:val="0"/>
        <w:spacing w:after="240" w:line="276" w:lineRule="auto"/>
        <w:ind w:left="1985" w:right="49" w:hanging="851"/>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14:paraId="51A5233E" w14:textId="77777777" w:rsidR="00EF043F" w:rsidRPr="00967ED0" w:rsidRDefault="00EF043F" w:rsidP="00B9142B">
      <w:pPr>
        <w:numPr>
          <w:ilvl w:val="2"/>
          <w:numId w:val="1"/>
        </w:numPr>
        <w:tabs>
          <w:tab w:val="left" w:pos="1985"/>
        </w:tabs>
        <w:autoSpaceDE w:val="0"/>
        <w:snapToGrid w:val="0"/>
        <w:spacing w:after="240" w:line="276" w:lineRule="auto"/>
        <w:ind w:left="1985" w:right="49" w:hanging="851"/>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14:paraId="4745F0F1" w14:textId="77777777" w:rsidR="00EF043F" w:rsidRPr="00967ED0" w:rsidRDefault="00EF043F" w:rsidP="00B9142B">
      <w:pPr>
        <w:numPr>
          <w:ilvl w:val="2"/>
          <w:numId w:val="1"/>
        </w:numPr>
        <w:tabs>
          <w:tab w:val="left" w:pos="1701"/>
          <w:tab w:val="left" w:pos="1985"/>
        </w:tabs>
        <w:autoSpaceDE w:val="0"/>
        <w:snapToGrid w:val="0"/>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14:paraId="61392B36"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14:paraId="693B9267" w14:textId="77777777" w:rsidR="00EF043F"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14:paraId="2D6C66D1" w14:textId="77777777" w:rsidR="002C4401" w:rsidRPr="002C4401" w:rsidRDefault="002C4401" w:rsidP="00B9142B">
      <w:pPr>
        <w:pStyle w:val="PargrafodaLista"/>
        <w:numPr>
          <w:ilvl w:val="2"/>
          <w:numId w:val="1"/>
        </w:numPr>
        <w:spacing w:line="276" w:lineRule="auto"/>
        <w:ind w:left="1985" w:hanging="851"/>
        <w:contextualSpacing w:val="0"/>
        <w:jc w:val="both"/>
        <w:rPr>
          <w:rFonts w:ascii="Arial" w:hAnsi="Arial" w:cs="Arial"/>
          <w:b/>
          <w:color w:val="000000"/>
          <w:sz w:val="24"/>
          <w:szCs w:val="24"/>
        </w:rPr>
      </w:pPr>
      <w:r w:rsidRPr="002C4401">
        <w:rPr>
          <w:rFonts w:ascii="Arial" w:hAnsi="Arial" w:cs="Arial"/>
          <w:b/>
          <w:color w:val="000000"/>
          <w:sz w:val="24"/>
          <w:szCs w:val="24"/>
        </w:rPr>
        <w:t>Quando demandado pelo chat, o licitante terá o prazo de 10 (dez) minutos para responder as solicitações realizadas pelo Pregoeiro.</w:t>
      </w:r>
    </w:p>
    <w:p w14:paraId="32B11AE5"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4F619B28" w14:textId="77777777" w:rsidR="00EF043F" w:rsidRPr="00967ED0" w:rsidRDefault="00EF043F" w:rsidP="00B9142B">
      <w:pPr>
        <w:pStyle w:val="PargrafodaLista"/>
        <w:numPr>
          <w:ilvl w:val="2"/>
          <w:numId w:val="1"/>
        </w:numPr>
        <w:spacing w:after="120" w:line="276" w:lineRule="auto"/>
        <w:ind w:left="1985" w:right="49" w:hanging="851"/>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14:paraId="6E8A30CF"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14:paraId="467F68E3"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14:paraId="20E7B7B0" w14:textId="77777777" w:rsidR="00EF043F" w:rsidRPr="004C1C47" w:rsidRDefault="00EF043F" w:rsidP="00B9142B">
      <w:pPr>
        <w:numPr>
          <w:ilvl w:val="1"/>
          <w:numId w:val="1"/>
        </w:numPr>
        <w:tabs>
          <w:tab w:val="left" w:pos="851"/>
        </w:tabs>
        <w:spacing w:after="120" w:line="276" w:lineRule="auto"/>
        <w:ind w:left="1418" w:right="49" w:hanging="851"/>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14:paraId="747EB200" w14:textId="77777777"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14:paraId="3B7FACC0" w14:textId="77777777" w:rsidR="00EF043F" w:rsidRPr="00967ED0" w:rsidRDefault="00EF043F" w:rsidP="00B9142B">
      <w:pPr>
        <w:numPr>
          <w:ilvl w:val="1"/>
          <w:numId w:val="1"/>
        </w:numPr>
        <w:spacing w:after="120" w:line="276" w:lineRule="auto"/>
        <w:ind w:left="1418" w:right="49" w:hanging="851"/>
        <w:jc w:val="both"/>
        <w:rPr>
          <w:rFonts w:ascii="Arial" w:hAnsi="Arial" w:cs="Arial"/>
          <w:iCs/>
          <w:sz w:val="24"/>
          <w:szCs w:val="24"/>
        </w:rPr>
      </w:pPr>
      <w:r w:rsidRPr="00967ED0">
        <w:rPr>
          <w:rFonts w:ascii="Arial" w:hAnsi="Arial" w:cs="Arial"/>
          <w:iCs/>
          <w:sz w:val="24"/>
          <w:szCs w:val="24"/>
        </w:rPr>
        <w:lastRenderedPageBreak/>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2C131A3E" w14:textId="77777777" w:rsidR="00EF043F" w:rsidRPr="00967ED0" w:rsidRDefault="00EF043F" w:rsidP="00B9142B">
      <w:pPr>
        <w:pStyle w:val="PargrafodaLista"/>
        <w:numPr>
          <w:ilvl w:val="2"/>
          <w:numId w:val="1"/>
        </w:numPr>
        <w:spacing w:after="120" w:line="276" w:lineRule="auto"/>
        <w:ind w:left="1985" w:right="49" w:hanging="851"/>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73E283DA" w14:textId="77777777" w:rsidR="00EF043F" w:rsidRPr="00967ED0" w:rsidRDefault="00EF043F" w:rsidP="00B9142B">
      <w:pPr>
        <w:numPr>
          <w:ilvl w:val="1"/>
          <w:numId w:val="1"/>
        </w:numPr>
        <w:spacing w:after="120" w:line="276" w:lineRule="auto"/>
        <w:ind w:left="1418" w:right="49" w:hanging="851"/>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14:paraId="53E93F66" w14:textId="77777777" w:rsidR="00EF043F" w:rsidRPr="00967ED0" w:rsidRDefault="00B9142B" w:rsidP="00B9142B">
      <w:pPr>
        <w:numPr>
          <w:ilvl w:val="2"/>
          <w:numId w:val="1"/>
        </w:numPr>
        <w:spacing w:after="120" w:line="276" w:lineRule="auto"/>
        <w:ind w:left="1985" w:right="49" w:hanging="851"/>
        <w:jc w:val="both"/>
        <w:rPr>
          <w:rFonts w:ascii="Arial" w:hAnsi="Arial" w:cs="Arial"/>
          <w:iCs/>
          <w:sz w:val="24"/>
          <w:szCs w:val="24"/>
        </w:rPr>
      </w:pPr>
      <w:r>
        <w:rPr>
          <w:rFonts w:ascii="Arial" w:hAnsi="Arial" w:cs="Arial"/>
          <w:iCs/>
          <w:sz w:val="24"/>
          <w:szCs w:val="24"/>
        </w:rPr>
        <w:t>N</w:t>
      </w:r>
      <w:r w:rsidR="00EF043F" w:rsidRPr="00967ED0">
        <w:rPr>
          <w:rFonts w:ascii="Arial" w:hAnsi="Arial" w:cs="Arial"/>
          <w:iCs/>
          <w:sz w:val="24"/>
          <w:szCs w:val="24"/>
        </w:rPr>
        <w:t>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363219FA" w14:textId="77777777" w:rsidR="00EF043F" w:rsidRPr="00967ED0" w:rsidRDefault="00EF043F" w:rsidP="005772AC">
      <w:pPr>
        <w:numPr>
          <w:ilvl w:val="1"/>
          <w:numId w:val="1"/>
        </w:numPr>
        <w:spacing w:after="120" w:line="276" w:lineRule="auto"/>
        <w:ind w:left="1418" w:right="49" w:hanging="851"/>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14:paraId="3B1B5134"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14:paraId="22071960"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14:paraId="0565376B" w14:textId="77777777" w:rsidR="00EF043F" w:rsidRPr="00967ED0" w:rsidRDefault="00EF043F" w:rsidP="00B9142B">
      <w:pPr>
        <w:pStyle w:val="PargrafodaLista"/>
        <w:numPr>
          <w:ilvl w:val="2"/>
          <w:numId w:val="1"/>
        </w:numPr>
        <w:spacing w:after="120" w:line="276" w:lineRule="auto"/>
        <w:ind w:left="1985" w:right="49" w:hanging="851"/>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14:paraId="170BB88C"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14:paraId="37B3A0EF"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14:paraId="0131D502"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lastRenderedPageBreak/>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14:paraId="6FC55B95" w14:textId="77777777" w:rsidR="00EF043F" w:rsidRPr="00967ED0" w:rsidRDefault="00EF043F" w:rsidP="005772AC">
      <w:pPr>
        <w:pStyle w:val="PargrafodaLista"/>
        <w:numPr>
          <w:ilvl w:val="1"/>
          <w:numId w:val="1"/>
        </w:numPr>
        <w:spacing w:before="240" w:after="120" w:line="276" w:lineRule="auto"/>
        <w:ind w:left="1418" w:right="49" w:hanging="851"/>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14:paraId="01574344" w14:textId="77777777" w:rsidR="00EF043F" w:rsidRPr="00967ED0" w:rsidRDefault="00EF043F" w:rsidP="005772AC">
      <w:pPr>
        <w:pStyle w:val="PargrafodaLista"/>
        <w:numPr>
          <w:ilvl w:val="1"/>
          <w:numId w:val="1"/>
        </w:numPr>
        <w:spacing w:before="240"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 xml:space="preserve">o menor preço </w:t>
      </w:r>
      <w:r w:rsidR="007D0CAD">
        <w:rPr>
          <w:rFonts w:ascii="Arial" w:hAnsi="Arial" w:cs="Arial"/>
          <w:sz w:val="24"/>
          <w:szCs w:val="24"/>
        </w:rPr>
        <w:t>por item</w:t>
      </w:r>
      <w:r w:rsidRPr="004C1C47">
        <w:rPr>
          <w:rFonts w:ascii="Arial" w:hAnsi="Arial" w:cs="Arial"/>
          <w:sz w:val="24"/>
          <w:szCs w:val="24"/>
        </w:rPr>
        <w:t>, conforme</w:t>
      </w:r>
      <w:r w:rsidRPr="00967ED0">
        <w:rPr>
          <w:rFonts w:ascii="Arial" w:hAnsi="Arial" w:cs="Arial"/>
          <w:sz w:val="24"/>
          <w:szCs w:val="24"/>
        </w:rPr>
        <w:t xml:space="preserve"> definido neste Edital e seus anexos. </w:t>
      </w:r>
    </w:p>
    <w:p w14:paraId="0BBC4885"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5136CE5D"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3E97A608"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14:paraId="5AC953C7"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14:paraId="789FCF15"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25D85802"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Caso a microempresa ou a empresa de pequeno porte melhor classificada desista ou não se manifeste no prazo estabelecido, serão convocadas as demais licitantes microempresa e empresa de pequeno porte que se </w:t>
      </w:r>
      <w:r w:rsidRPr="00967ED0">
        <w:rPr>
          <w:rFonts w:ascii="Arial" w:hAnsi="Arial" w:cs="Arial"/>
          <w:sz w:val="24"/>
          <w:szCs w:val="24"/>
        </w:rPr>
        <w:lastRenderedPageBreak/>
        <w:t>encontrem naquele intervalo de 5% (cinco por cento), na ordem de classificação, para o exercício do mesmo direito, no prazo estabelecido no subitem anterior.</w:t>
      </w:r>
    </w:p>
    <w:p w14:paraId="77B51678"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792C0050"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14:paraId="2814EDAE" w14:textId="77777777"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14:paraId="45EF065A" w14:textId="77777777"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14:paraId="7DD371E0" w14:textId="77777777"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14:paraId="33C48DA5"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14:paraId="167AC2BE"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7E8DB7A7" w14:textId="77777777" w:rsidR="00EF043F"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w:t>
      </w:r>
      <w:r w:rsidR="00704DCC">
        <w:rPr>
          <w:rFonts w:ascii="Arial" w:hAnsi="Arial" w:cs="Arial"/>
          <w:color w:val="000000"/>
          <w:sz w:val="24"/>
          <w:szCs w:val="24"/>
        </w:rPr>
        <w:t>panhada pelos demais licitantes, devendo o licitante se atentar ao prazo estipulado na cláusula 7.4.1.</w:t>
      </w:r>
    </w:p>
    <w:p w14:paraId="1DCB908F" w14:textId="77777777" w:rsidR="00EF043F"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Após a </w:t>
      </w:r>
      <w:r>
        <w:rPr>
          <w:rFonts w:ascii="Arial" w:hAnsi="Arial" w:cs="Arial"/>
          <w:color w:val="000000"/>
          <w:sz w:val="24"/>
          <w:szCs w:val="24"/>
        </w:rPr>
        <w:t>negociação do preço, o</w:t>
      </w:r>
      <w:r w:rsidRPr="00967ED0">
        <w:rPr>
          <w:rFonts w:ascii="Arial" w:hAnsi="Arial" w:cs="Arial"/>
          <w:color w:val="000000"/>
          <w:sz w:val="24"/>
          <w:szCs w:val="24"/>
        </w:rPr>
        <w:t xml:space="preserve"> pregoeiro iniciará a fase de aceitação e julgamento da proposta.</w:t>
      </w:r>
    </w:p>
    <w:p w14:paraId="2575806A" w14:textId="77777777" w:rsidR="006863E1" w:rsidRDefault="006863E1" w:rsidP="006863E1">
      <w:pPr>
        <w:pStyle w:val="PargrafodaLista"/>
        <w:spacing w:after="120" w:line="276" w:lineRule="auto"/>
        <w:ind w:left="1440" w:right="49"/>
        <w:contextualSpacing w:val="0"/>
        <w:jc w:val="both"/>
        <w:rPr>
          <w:rFonts w:ascii="Arial" w:hAnsi="Arial" w:cs="Arial"/>
          <w:color w:val="000000"/>
          <w:sz w:val="24"/>
          <w:szCs w:val="24"/>
        </w:rPr>
      </w:pPr>
    </w:p>
    <w:p w14:paraId="27CC1A68" w14:textId="77777777" w:rsidR="006863E1" w:rsidRPr="00AC5283" w:rsidRDefault="006863E1" w:rsidP="006863E1">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474005">
        <w:rPr>
          <w:rFonts w:ascii="Arial" w:eastAsia="Arial" w:hAnsi="Arial" w:cs="Arial"/>
          <w:b/>
          <w:sz w:val="24"/>
          <w:szCs w:val="24"/>
        </w:rPr>
        <w:t>DAS AMOSTRAS:</w:t>
      </w:r>
    </w:p>
    <w:p w14:paraId="5C1DCE96" w14:textId="77777777" w:rsidR="005E1DD9" w:rsidRPr="00474005" w:rsidRDefault="00D40933" w:rsidP="008D09AA">
      <w:pPr>
        <w:pStyle w:val="Normal1"/>
        <w:numPr>
          <w:ilvl w:val="1"/>
          <w:numId w:val="1"/>
        </w:numPr>
        <w:pBdr>
          <w:top w:val="nil"/>
          <w:left w:val="nil"/>
          <w:bottom w:val="nil"/>
          <w:right w:val="nil"/>
          <w:between w:val="nil"/>
        </w:pBdr>
        <w:spacing w:after="120" w:line="276" w:lineRule="auto"/>
        <w:ind w:left="1418" w:right="49" w:hanging="851"/>
        <w:jc w:val="both"/>
        <w:rPr>
          <w:rFonts w:ascii="Arial" w:hAnsi="Arial" w:cs="Arial"/>
          <w:sz w:val="24"/>
          <w:szCs w:val="24"/>
        </w:rPr>
      </w:pPr>
      <w:r>
        <w:rPr>
          <w:rFonts w:ascii="Arial" w:eastAsia="Arial" w:hAnsi="Arial" w:cs="Arial"/>
          <w:sz w:val="24"/>
          <w:szCs w:val="24"/>
        </w:rPr>
        <w:t>Não serão exigidas amostras.</w:t>
      </w:r>
    </w:p>
    <w:p w14:paraId="7E8B4347" w14:textId="77777777" w:rsidR="008D09AA" w:rsidRDefault="008D09AA" w:rsidP="008D09AA">
      <w:pPr>
        <w:pStyle w:val="Normal1"/>
        <w:pBdr>
          <w:top w:val="nil"/>
          <w:left w:val="nil"/>
          <w:bottom w:val="nil"/>
          <w:right w:val="nil"/>
          <w:between w:val="nil"/>
        </w:pBdr>
        <w:spacing w:after="120" w:line="276" w:lineRule="auto"/>
        <w:ind w:left="1440" w:right="49"/>
        <w:jc w:val="both"/>
        <w:rPr>
          <w:rFonts w:ascii="Arial" w:hAnsi="Arial" w:cs="Arial"/>
          <w:sz w:val="24"/>
          <w:szCs w:val="24"/>
        </w:rPr>
      </w:pPr>
    </w:p>
    <w:p w14:paraId="3FA1057C" w14:textId="77777777" w:rsidR="00753AE9" w:rsidRPr="0083128F" w:rsidRDefault="00335C6F" w:rsidP="00F928CA">
      <w:pPr>
        <w:pStyle w:val="Nivel01"/>
        <w:numPr>
          <w:ilvl w:val="0"/>
          <w:numId w:val="1"/>
        </w:numPr>
        <w:spacing w:after="240"/>
        <w:rPr>
          <w:rFonts w:ascii="Arial" w:hAnsi="Arial" w:cs="Arial"/>
          <w:color w:val="auto"/>
          <w:sz w:val="24"/>
          <w:szCs w:val="24"/>
        </w:rPr>
      </w:pPr>
      <w:r>
        <w:rPr>
          <w:rFonts w:ascii="Arial" w:hAnsi="Arial" w:cs="Arial"/>
          <w:color w:val="auto"/>
          <w:sz w:val="24"/>
          <w:szCs w:val="24"/>
          <w:lang w:eastAsia="en-US"/>
        </w:rPr>
        <w:lastRenderedPageBreak/>
        <w:t xml:space="preserve"> </w:t>
      </w:r>
      <w:r w:rsidR="00753AE9" w:rsidRPr="0083128F">
        <w:rPr>
          <w:rFonts w:ascii="Arial" w:hAnsi="Arial" w:cs="Arial"/>
          <w:color w:val="auto"/>
          <w:sz w:val="24"/>
          <w:szCs w:val="24"/>
          <w:lang w:eastAsia="en-US"/>
        </w:rPr>
        <w:t>DA ACEITABILIDADE DA PROPOSTA VENCEDORA.</w:t>
      </w:r>
    </w:p>
    <w:p w14:paraId="1F5C4848" w14:textId="77777777" w:rsidR="00753AE9" w:rsidRPr="00EF68C2" w:rsidRDefault="00753AE9" w:rsidP="005772AC">
      <w:pPr>
        <w:pStyle w:val="PargrafodaLista"/>
        <w:numPr>
          <w:ilvl w:val="1"/>
          <w:numId w:val="1"/>
        </w:numPr>
        <w:spacing w:line="276" w:lineRule="auto"/>
        <w:ind w:left="1418" w:hanging="851"/>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324DAAA7" w14:textId="77777777" w:rsidR="00753AE9" w:rsidRPr="00836E64" w:rsidRDefault="00753AE9" w:rsidP="005772AC">
      <w:pPr>
        <w:pStyle w:val="PargrafodaLista"/>
        <w:numPr>
          <w:ilvl w:val="1"/>
          <w:numId w:val="1"/>
        </w:numPr>
        <w:spacing w:line="276" w:lineRule="auto"/>
        <w:ind w:left="1418" w:hanging="851"/>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14:paraId="6898A0DB" w14:textId="77777777" w:rsidR="00753AE9" w:rsidRPr="00DD6752" w:rsidRDefault="00753AE9" w:rsidP="005772AC">
      <w:pPr>
        <w:pStyle w:val="PargrafodaLista"/>
        <w:numPr>
          <w:ilvl w:val="1"/>
          <w:numId w:val="1"/>
        </w:numPr>
        <w:spacing w:line="276" w:lineRule="auto"/>
        <w:ind w:left="1418" w:hanging="851"/>
        <w:contextualSpacing w:val="0"/>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14:paraId="425FE9BE" w14:textId="77777777" w:rsidR="00753AE9" w:rsidRPr="00AD4BAA" w:rsidRDefault="00753AE9" w:rsidP="005772AC">
      <w:pPr>
        <w:pStyle w:val="PargrafodaLista"/>
        <w:numPr>
          <w:ilvl w:val="1"/>
          <w:numId w:val="1"/>
        </w:numPr>
        <w:spacing w:line="276" w:lineRule="auto"/>
        <w:ind w:left="1418" w:hanging="851"/>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14:paraId="74970559" w14:textId="77777777" w:rsidR="00753AE9" w:rsidRPr="00AD4BAA" w:rsidRDefault="00753AE9" w:rsidP="00FD487E">
      <w:pPr>
        <w:numPr>
          <w:ilvl w:val="2"/>
          <w:numId w:val="1"/>
        </w:numPr>
        <w:autoSpaceDE w:val="0"/>
        <w:snapToGrid w:val="0"/>
        <w:spacing w:before="120" w:after="120" w:line="276" w:lineRule="auto"/>
        <w:ind w:left="1985" w:hanging="851"/>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14:paraId="60B513AD" w14:textId="77777777" w:rsidR="00753AE9" w:rsidRPr="00AD4BAA" w:rsidRDefault="00753AE9" w:rsidP="00FD487E">
      <w:pPr>
        <w:numPr>
          <w:ilvl w:val="2"/>
          <w:numId w:val="1"/>
        </w:numPr>
        <w:tabs>
          <w:tab w:val="left" w:pos="1440"/>
        </w:tabs>
        <w:autoSpaceDE w:val="0"/>
        <w:snapToGrid w:val="0"/>
        <w:spacing w:before="120" w:after="120" w:line="276" w:lineRule="auto"/>
        <w:ind w:left="1985" w:hanging="851"/>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14:paraId="1DC0C6DD" w14:textId="77777777" w:rsidR="00753AE9" w:rsidRDefault="00753AE9" w:rsidP="005772AC">
      <w:pPr>
        <w:pStyle w:val="PargrafodaLista"/>
        <w:numPr>
          <w:ilvl w:val="1"/>
          <w:numId w:val="1"/>
        </w:numPr>
        <w:spacing w:line="276" w:lineRule="auto"/>
        <w:ind w:left="1418" w:right="-17" w:hanging="851"/>
        <w:contextualSpacing w:val="0"/>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14:paraId="0799DF29" w14:textId="77777777" w:rsidR="00753AE9" w:rsidRDefault="00753AE9" w:rsidP="005772AC">
      <w:pPr>
        <w:pStyle w:val="PargrafodaLista"/>
        <w:numPr>
          <w:ilvl w:val="1"/>
          <w:numId w:val="1"/>
        </w:numPr>
        <w:spacing w:line="276" w:lineRule="auto"/>
        <w:ind w:left="1418" w:right="-17" w:hanging="851"/>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14:paraId="3512D753" w14:textId="77777777" w:rsidR="00753AE9" w:rsidRPr="007F747B" w:rsidRDefault="00753AE9" w:rsidP="005772AC">
      <w:pPr>
        <w:pStyle w:val="PargrafodaLista"/>
        <w:numPr>
          <w:ilvl w:val="1"/>
          <w:numId w:val="1"/>
        </w:numPr>
        <w:spacing w:after="120" w:line="276" w:lineRule="auto"/>
        <w:ind w:left="1418" w:right="-15" w:hanging="851"/>
        <w:contextualSpacing w:val="0"/>
        <w:jc w:val="both"/>
        <w:rPr>
          <w:rFonts w:ascii="Arial" w:hAnsi="Arial" w:cs="Arial"/>
          <w:sz w:val="24"/>
          <w:szCs w:val="24"/>
        </w:rPr>
      </w:pPr>
      <w:r>
        <w:rPr>
          <w:rFonts w:ascii="Arial" w:hAnsi="Arial" w:cs="Arial"/>
          <w:sz w:val="24"/>
          <w:szCs w:val="24"/>
        </w:rPr>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14:paraId="2EDB642B" w14:textId="77777777" w:rsidR="00753AE9" w:rsidRPr="007F747B" w:rsidRDefault="00753AE9" w:rsidP="005772AC">
      <w:pPr>
        <w:numPr>
          <w:ilvl w:val="2"/>
          <w:numId w:val="1"/>
        </w:numPr>
        <w:spacing w:before="120" w:after="120" w:line="276" w:lineRule="auto"/>
        <w:ind w:left="1985" w:right="-15" w:hanging="851"/>
        <w:jc w:val="both"/>
        <w:rPr>
          <w:rFonts w:ascii="Arial" w:hAnsi="Arial" w:cs="Arial"/>
          <w:sz w:val="24"/>
          <w:szCs w:val="24"/>
        </w:rPr>
      </w:pPr>
      <w:r>
        <w:rPr>
          <w:rFonts w:ascii="Arial" w:hAnsi="Arial" w:cs="Arial"/>
          <w:sz w:val="24"/>
          <w:szCs w:val="24"/>
        </w:rPr>
        <w:lastRenderedPageBreak/>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14:paraId="319E975E" w14:textId="77777777" w:rsidR="00753AE9" w:rsidRPr="007F747B" w:rsidRDefault="00753AE9" w:rsidP="005772AC">
      <w:pPr>
        <w:pStyle w:val="PargrafodaLista"/>
        <w:numPr>
          <w:ilvl w:val="2"/>
          <w:numId w:val="1"/>
        </w:numPr>
        <w:spacing w:before="120" w:after="120" w:line="276" w:lineRule="auto"/>
        <w:ind w:left="1985" w:right="-15" w:hanging="851"/>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14:paraId="2C21D182" w14:textId="77777777" w:rsidR="00753AE9" w:rsidRPr="007F747B" w:rsidRDefault="00753AE9" w:rsidP="005772AC">
      <w:pPr>
        <w:pStyle w:val="PargrafodaLista"/>
        <w:numPr>
          <w:ilvl w:val="1"/>
          <w:numId w:val="1"/>
        </w:numPr>
        <w:spacing w:before="120" w:after="120" w:line="276" w:lineRule="auto"/>
        <w:ind w:left="1418" w:hanging="851"/>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14:paraId="286F3255" w14:textId="77777777" w:rsidR="00753AE9" w:rsidRDefault="00753AE9" w:rsidP="005772AC">
      <w:pPr>
        <w:numPr>
          <w:ilvl w:val="1"/>
          <w:numId w:val="1"/>
        </w:numPr>
        <w:spacing w:before="120" w:after="120" w:line="276" w:lineRule="auto"/>
        <w:ind w:left="1418" w:right="-15" w:hanging="851"/>
        <w:jc w:val="both"/>
        <w:rPr>
          <w:rFonts w:ascii="Arial" w:hAnsi="Arial" w:cs="Arial"/>
          <w:sz w:val="24"/>
          <w:szCs w:val="24"/>
        </w:rPr>
      </w:pPr>
      <w:r w:rsidRPr="007F747B">
        <w:rPr>
          <w:rFonts w:ascii="Arial" w:hAnsi="Arial" w:cs="Arial"/>
          <w:sz w:val="24"/>
          <w:szCs w:val="24"/>
        </w:rPr>
        <w:t>Encerrada a análise q</w:t>
      </w:r>
      <w:r>
        <w:rPr>
          <w:rFonts w:ascii="Arial" w:hAnsi="Arial" w:cs="Arial"/>
          <w:sz w:val="24"/>
          <w:szCs w:val="24"/>
        </w:rPr>
        <w:t>uanto à aceitação da proposta, o Pregoeiro</w:t>
      </w:r>
      <w:r w:rsidRPr="007F747B">
        <w:rPr>
          <w:rFonts w:ascii="Arial" w:hAnsi="Arial" w:cs="Arial"/>
          <w:sz w:val="24"/>
          <w:szCs w:val="24"/>
        </w:rPr>
        <w:t xml:space="preserve"> verificará a habilitação do licitante, observado o disposto neste Edital. </w:t>
      </w:r>
    </w:p>
    <w:p w14:paraId="4CEAB301" w14:textId="77777777" w:rsidR="007240CB" w:rsidRPr="007F747B" w:rsidRDefault="007240CB" w:rsidP="00753AE9">
      <w:pPr>
        <w:spacing w:before="120" w:after="120" w:line="276" w:lineRule="auto"/>
        <w:ind w:left="1440" w:right="-15"/>
        <w:jc w:val="both"/>
        <w:rPr>
          <w:rFonts w:ascii="Arial" w:hAnsi="Arial" w:cs="Arial"/>
          <w:sz w:val="24"/>
          <w:szCs w:val="24"/>
        </w:rPr>
      </w:pPr>
    </w:p>
    <w:p w14:paraId="62E21C2E" w14:textId="77777777" w:rsidR="00753AE9" w:rsidRPr="00753AE9" w:rsidRDefault="00753AE9" w:rsidP="00753AE9">
      <w:pPr>
        <w:pStyle w:val="PargrafodaLista"/>
        <w:numPr>
          <w:ilvl w:val="0"/>
          <w:numId w:val="1"/>
        </w:numPr>
        <w:rPr>
          <w:rFonts w:ascii="Arial" w:eastAsia="Arial" w:hAnsi="Arial" w:cs="Arial"/>
          <w:b/>
          <w:bCs/>
          <w:sz w:val="24"/>
          <w:szCs w:val="24"/>
        </w:rPr>
      </w:pPr>
      <w:r w:rsidRPr="00753AE9">
        <w:rPr>
          <w:rFonts w:ascii="Arial" w:eastAsia="Arial" w:hAnsi="Arial" w:cs="Arial"/>
          <w:sz w:val="24"/>
          <w:szCs w:val="24"/>
        </w:rPr>
        <w:t xml:space="preserve">  </w:t>
      </w:r>
      <w:r w:rsidRPr="00753AE9">
        <w:rPr>
          <w:rFonts w:ascii="Arial" w:eastAsia="Arial" w:hAnsi="Arial" w:cs="Arial"/>
          <w:b/>
          <w:bCs/>
          <w:sz w:val="24"/>
          <w:szCs w:val="24"/>
        </w:rPr>
        <w:t>DA HABILITAÇÃO</w:t>
      </w:r>
    </w:p>
    <w:p w14:paraId="1760035B" w14:textId="77777777" w:rsidR="00753AE9" w:rsidRPr="00753AE9" w:rsidRDefault="00753AE9" w:rsidP="00287934">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596D6A16" w14:textId="77777777"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SICAF – Sistema de Cadastro Unificado de Fornecedores.</w:t>
      </w:r>
    </w:p>
    <w:p w14:paraId="558BB864" w14:textId="77777777"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14:paraId="6C2DAB78" w14:textId="77777777"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14:paraId="2F17FDF3" w14:textId="77777777" w:rsidR="00753AE9" w:rsidRPr="00753AE9" w:rsidRDefault="00887ADF"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14:paraId="467627B9" w14:textId="77777777"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lastRenderedPageBreak/>
        <w:t xml:space="preserve"> </w:t>
      </w: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3DDEB2E2" w14:textId="77777777" w:rsidR="00753AE9" w:rsidRPr="00753AE9" w:rsidRDefault="00753AE9" w:rsidP="00B9142B">
      <w:pPr>
        <w:numPr>
          <w:ilvl w:val="3"/>
          <w:numId w:val="1"/>
        </w:numPr>
        <w:tabs>
          <w:tab w:val="left" w:pos="2552"/>
        </w:tabs>
        <w:spacing w:after="120" w:line="276" w:lineRule="auto"/>
        <w:ind w:left="2552" w:right="49" w:hanging="1134"/>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2381574E" w14:textId="77777777" w:rsidR="00753AE9" w:rsidRPr="00753AE9" w:rsidRDefault="00753AE9" w:rsidP="00B9142B">
      <w:pPr>
        <w:numPr>
          <w:ilvl w:val="3"/>
          <w:numId w:val="1"/>
        </w:numPr>
        <w:tabs>
          <w:tab w:val="left" w:pos="2552"/>
        </w:tabs>
        <w:spacing w:after="120" w:line="276" w:lineRule="auto"/>
        <w:ind w:left="2552" w:right="49" w:hanging="1134"/>
        <w:jc w:val="both"/>
        <w:rPr>
          <w:rFonts w:ascii="Arial" w:eastAsia="Arial" w:hAnsi="Arial" w:cs="Arial"/>
          <w:sz w:val="24"/>
          <w:szCs w:val="24"/>
        </w:rPr>
      </w:pPr>
      <w:r w:rsidRPr="00753AE9">
        <w:rPr>
          <w:rFonts w:ascii="Arial" w:eastAsia="Arial" w:hAnsi="Arial" w:cs="Arial"/>
          <w:sz w:val="24"/>
          <w:szCs w:val="24"/>
        </w:rPr>
        <w:t>A tentativa de burla será verificada por meio dos vínculos societários, linhas de fornecimento similares, dentre outros.</w:t>
      </w:r>
    </w:p>
    <w:p w14:paraId="33FEFE97" w14:textId="77777777" w:rsidR="00753AE9" w:rsidRPr="00753AE9" w:rsidRDefault="00753AE9" w:rsidP="00B9142B">
      <w:pPr>
        <w:numPr>
          <w:ilvl w:val="3"/>
          <w:numId w:val="1"/>
        </w:numPr>
        <w:tabs>
          <w:tab w:val="left" w:pos="2552"/>
        </w:tabs>
        <w:spacing w:after="120" w:line="276" w:lineRule="auto"/>
        <w:ind w:left="2552" w:right="49" w:hanging="1134"/>
        <w:jc w:val="both"/>
        <w:rPr>
          <w:rFonts w:ascii="Arial" w:eastAsia="Arial" w:hAnsi="Arial" w:cs="Arial"/>
          <w:sz w:val="24"/>
          <w:szCs w:val="24"/>
        </w:rPr>
      </w:pPr>
      <w:r w:rsidRPr="00753AE9">
        <w:rPr>
          <w:rFonts w:ascii="Arial" w:eastAsia="Arial" w:hAnsi="Arial" w:cs="Arial"/>
          <w:sz w:val="24"/>
          <w:szCs w:val="24"/>
        </w:rPr>
        <w:t>O licitante será convocado para manifestação previamente à sua desclassificação.</w:t>
      </w:r>
    </w:p>
    <w:p w14:paraId="5879A39F" w14:textId="77777777" w:rsidR="00753AE9" w:rsidRPr="00753AE9" w:rsidRDefault="00753AE9" w:rsidP="00B9142B">
      <w:pPr>
        <w:numPr>
          <w:ilvl w:val="3"/>
          <w:numId w:val="1"/>
        </w:numPr>
        <w:tabs>
          <w:tab w:val="left" w:pos="2552"/>
        </w:tabs>
        <w:spacing w:after="120" w:line="276" w:lineRule="auto"/>
        <w:ind w:left="2552" w:right="49" w:hanging="1134"/>
        <w:jc w:val="both"/>
        <w:rPr>
          <w:rFonts w:ascii="Arial" w:eastAsia="Arial" w:hAnsi="Arial" w:cs="Arial"/>
          <w:sz w:val="24"/>
          <w:szCs w:val="24"/>
        </w:rPr>
      </w:pPr>
      <w:r w:rsidRPr="00753AE9">
        <w:rPr>
          <w:rFonts w:ascii="Arial" w:eastAsia="Arial" w:hAnsi="Arial" w:cs="Arial"/>
          <w:sz w:val="24"/>
          <w:szCs w:val="24"/>
        </w:rPr>
        <w:t>Para a consulta de licitantes pessoa jurídica poderá haver a substituição das consultas dos itens 10.1.2., 10.1.3. e 10.1.4. acima 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14:paraId="4D86F084" w14:textId="77777777"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14:paraId="4CC5C50E" w14:textId="77777777"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5A258067" w14:textId="77777777" w:rsidR="00753AE9" w:rsidRPr="00753AE9" w:rsidRDefault="00753AE9" w:rsidP="00B9142B">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14:paraId="6BBBD2D8" w14:textId="77777777"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1F94AA19" w14:textId="77777777" w:rsidR="00753AE9" w:rsidRPr="00611F15" w:rsidRDefault="00753AE9" w:rsidP="00B9142B">
      <w:pPr>
        <w:numPr>
          <w:ilvl w:val="2"/>
          <w:numId w:val="1"/>
        </w:numPr>
        <w:tabs>
          <w:tab w:val="left" w:pos="1985"/>
        </w:tabs>
        <w:spacing w:after="120" w:line="276" w:lineRule="auto"/>
        <w:ind w:left="1985" w:right="49" w:hanging="851"/>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 xml:space="preserve">É dever do licitante atualizar previamente as comprovações constantes do SICAF para que estejam vigentes na data da </w:t>
      </w:r>
      <w:r w:rsidRPr="00611F15">
        <w:rPr>
          <w:rFonts w:ascii="Arial" w:eastAsia="Arial" w:hAnsi="Arial" w:cs="Arial"/>
          <w:b/>
          <w:sz w:val="24"/>
          <w:szCs w:val="24"/>
        </w:rPr>
        <w:lastRenderedPageBreak/>
        <w:t>abertura da sessão pública, ou encaminhar, em conjunto com a apresentação da proposta, a respectiva documentação atualizada.</w:t>
      </w:r>
    </w:p>
    <w:p w14:paraId="254E3DDA" w14:textId="77777777"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certidão(ões) válida(s), conforme art. 43, §3º, do Decreto 10.024, de 2019.</w:t>
      </w:r>
    </w:p>
    <w:p w14:paraId="45A79396" w14:textId="77777777" w:rsidR="00753AE9" w:rsidRDefault="00753AE9" w:rsidP="00287934">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14:paraId="48D5AE98" w14:textId="77777777" w:rsidR="004B5AAF" w:rsidRPr="00753AE9" w:rsidRDefault="004B5AAF" w:rsidP="004B5AAF">
      <w:pPr>
        <w:spacing w:after="120" w:line="276" w:lineRule="auto"/>
        <w:ind w:left="1440" w:right="49"/>
        <w:jc w:val="both"/>
        <w:rPr>
          <w:rFonts w:ascii="Arial" w:eastAsia="Arial" w:hAnsi="Arial" w:cs="Arial"/>
          <w:sz w:val="24"/>
          <w:szCs w:val="24"/>
        </w:rPr>
      </w:pPr>
    </w:p>
    <w:p w14:paraId="4897D389" w14:textId="77777777"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14:paraId="039B1234"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14:paraId="6F1609CA"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14:paraId="3B826D5D"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14:paraId="15AA60AE"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14:paraId="444BA929"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14:paraId="25A55B58"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53AE0374"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14:paraId="55C753BA"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consórcio autorizado, o ato de oficialização da atividade consorciada com os devidos documentos comprobatórios da sua diretoria e poderes a eles autorizados.</w:t>
      </w:r>
    </w:p>
    <w:p w14:paraId="5AE3F790" w14:textId="77777777" w:rsidR="00753AE9" w:rsidRDefault="00753AE9" w:rsidP="00AA206D">
      <w:pPr>
        <w:numPr>
          <w:ilvl w:val="2"/>
          <w:numId w:val="1"/>
        </w:numPr>
        <w:tabs>
          <w:tab w:val="left" w:pos="1985"/>
        </w:tabs>
        <w:spacing w:after="120" w:line="276" w:lineRule="auto"/>
        <w:ind w:left="1985"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14:paraId="769D25DA" w14:textId="77777777" w:rsidR="004B5AAF" w:rsidRPr="004B5AAF" w:rsidRDefault="004B5AAF" w:rsidP="004B5AAF">
      <w:pPr>
        <w:spacing w:after="120" w:line="276" w:lineRule="auto"/>
        <w:ind w:left="1800" w:right="49"/>
        <w:jc w:val="both"/>
        <w:rPr>
          <w:rFonts w:ascii="Arial" w:eastAsia="Arial" w:hAnsi="Arial" w:cs="Arial"/>
          <w:b/>
          <w:bCs/>
          <w:sz w:val="24"/>
          <w:szCs w:val="24"/>
        </w:rPr>
      </w:pPr>
    </w:p>
    <w:p w14:paraId="05C21489" w14:textId="77777777"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14:paraId="019A7476"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14:paraId="1D72782F"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4B796815"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14:paraId="0B9ADE23"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14:paraId="4F48A11B"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14:paraId="30597216"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14:paraId="727A7155"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Prova de regularidade com a Fazenda Municipal do domicílio ou sede do licitante, relativa à atividade em cujo exercício contrata ou concorre.</w:t>
      </w:r>
    </w:p>
    <w:p w14:paraId="5E5AC4AF"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14:paraId="5B3862B0" w14:textId="77777777" w:rsid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1D2ED01C" w14:textId="77777777" w:rsidR="00D31DD4" w:rsidRDefault="00D31DD4" w:rsidP="00D31DD4">
      <w:pPr>
        <w:spacing w:after="120" w:line="276" w:lineRule="auto"/>
        <w:ind w:left="1985" w:right="49"/>
        <w:jc w:val="both"/>
        <w:rPr>
          <w:rFonts w:ascii="Arial" w:eastAsia="Arial" w:hAnsi="Arial" w:cs="Arial"/>
          <w:sz w:val="24"/>
          <w:szCs w:val="24"/>
        </w:rPr>
      </w:pPr>
    </w:p>
    <w:p w14:paraId="27F2714E"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14:paraId="1AF17A7B" w14:textId="77777777" w:rsidR="00753AE9" w:rsidRPr="00753AE9" w:rsidRDefault="00753AE9" w:rsidP="00D31DD4">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14:paraId="3CF47C8D" w14:textId="77777777" w:rsidR="00753AE9" w:rsidRPr="00753AE9" w:rsidRDefault="00753AE9" w:rsidP="00D31DD4">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ou. </w:t>
      </w:r>
    </w:p>
    <w:p w14:paraId="0A5B0C16" w14:textId="77777777" w:rsidR="00753AE9" w:rsidRPr="00753AE9" w:rsidRDefault="00753AE9" w:rsidP="00D31DD4">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14:paraId="61EB59D1" w14:textId="77777777" w:rsidR="00753AE9" w:rsidRDefault="00753AE9" w:rsidP="00D31DD4">
      <w:pPr>
        <w:numPr>
          <w:ilvl w:val="3"/>
          <w:numId w:val="1"/>
        </w:numPr>
        <w:spacing w:after="120" w:line="276" w:lineRule="auto"/>
        <w:ind w:right="49" w:hanging="1102"/>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14:paraId="1CE19F1D" w14:textId="77777777" w:rsidR="008B4AB8" w:rsidRPr="00984E7D" w:rsidRDefault="008B4AB8" w:rsidP="00D31DD4">
      <w:pPr>
        <w:numPr>
          <w:ilvl w:val="3"/>
          <w:numId w:val="1"/>
        </w:numPr>
        <w:spacing w:after="120" w:line="276" w:lineRule="auto"/>
        <w:ind w:right="49" w:hanging="1102"/>
        <w:jc w:val="both"/>
        <w:rPr>
          <w:rFonts w:ascii="Arial" w:eastAsia="Arial" w:hAnsi="Arial" w:cs="Arial"/>
          <w:b/>
          <w:bCs/>
          <w:sz w:val="24"/>
          <w:szCs w:val="24"/>
        </w:rPr>
      </w:pPr>
      <w:r>
        <w:rPr>
          <w:rFonts w:ascii="Arial" w:eastAsia="Arial" w:hAnsi="Arial" w:cs="Arial"/>
          <w:bCs/>
          <w:sz w:val="24"/>
          <w:szCs w:val="24"/>
        </w:rPr>
        <w:lastRenderedPageBreak/>
        <w:t>O balanço patrimonial deverá estar assinado pelo representante legal da licitante e pelo Contador ou Técnico em Contabilidade, com indicação de seu número de registro no CRC.</w:t>
      </w:r>
    </w:p>
    <w:p w14:paraId="16A1DC80" w14:textId="77777777" w:rsidR="00984E7D" w:rsidRPr="008B4AB8" w:rsidRDefault="00984E7D" w:rsidP="00D31DD4">
      <w:pPr>
        <w:numPr>
          <w:ilvl w:val="3"/>
          <w:numId w:val="1"/>
        </w:numPr>
        <w:spacing w:after="120" w:line="276" w:lineRule="auto"/>
        <w:ind w:right="49" w:hanging="1102"/>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14:paraId="5A94E07B" w14:textId="77777777" w:rsidR="00753AE9" w:rsidRPr="00753AE9" w:rsidRDefault="00753AE9" w:rsidP="00D31DD4">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14:paraId="1C74C18D" w14:textId="77777777" w:rsidR="00753AE9" w:rsidRPr="00753AE9" w:rsidRDefault="00753AE9" w:rsidP="00D31DD4">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É admissível o balanço intermediário, se decorrer de lei ou contrato social/estatuto social.</w:t>
      </w:r>
    </w:p>
    <w:p w14:paraId="46320328" w14:textId="77777777" w:rsidR="00753AE9" w:rsidRPr="00753AE9" w:rsidRDefault="00753AE9" w:rsidP="00D31DD4">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07AFF392" w14:textId="77777777" w:rsidR="00753AE9" w:rsidRPr="00753AE9" w:rsidRDefault="00753AE9" w:rsidP="00D31DD4">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14:paraId="041FD9F2" w14:textId="77777777" w:rsidR="00611AF2" w:rsidRDefault="00B71485" w:rsidP="00D31DD4">
      <w:pPr>
        <w:numPr>
          <w:ilvl w:val="2"/>
          <w:numId w:val="1"/>
        </w:numPr>
        <w:tabs>
          <w:tab w:val="left" w:pos="1985"/>
        </w:tabs>
        <w:spacing w:after="120" w:line="276" w:lineRule="auto"/>
        <w:ind w:left="1985" w:right="49" w:hanging="851"/>
        <w:jc w:val="both"/>
        <w:rPr>
          <w:rFonts w:ascii="Arial" w:eastAsia="Arial" w:hAnsi="Arial" w:cs="Arial"/>
          <w:sz w:val="24"/>
          <w:szCs w:val="24"/>
        </w:rPr>
      </w:pPr>
      <w:r w:rsidRPr="00B71485">
        <w:rPr>
          <w:rFonts w:ascii="Arial" w:eastAsia="Arial" w:hAnsi="Arial" w:cs="Arial"/>
          <w:sz w:val="24"/>
          <w:szCs w:val="24"/>
        </w:rPr>
        <w:t xml:space="preserve"> 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14:paraId="54F8CB57" w14:textId="77777777" w:rsidR="002B1082" w:rsidRPr="00B71485" w:rsidRDefault="002B1082" w:rsidP="002B1082">
      <w:pPr>
        <w:tabs>
          <w:tab w:val="left" w:pos="1985"/>
        </w:tabs>
        <w:spacing w:after="120" w:line="276" w:lineRule="auto"/>
        <w:ind w:left="1985" w:right="49"/>
        <w:jc w:val="both"/>
        <w:rPr>
          <w:rFonts w:ascii="Arial" w:eastAsia="Arial" w:hAnsi="Arial" w:cs="Arial"/>
          <w:sz w:val="24"/>
          <w:szCs w:val="24"/>
        </w:rPr>
      </w:pPr>
    </w:p>
    <w:p w14:paraId="679DABCF"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14:paraId="26D510EC" w14:textId="77777777" w:rsidR="00753AE9" w:rsidRDefault="00753AE9" w:rsidP="002B1082">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14:paraId="56F6F6B7" w14:textId="77777777" w:rsidR="00CE2142" w:rsidRDefault="00CE2142" w:rsidP="002B1082">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Alvará Sanitário.</w:t>
      </w:r>
    </w:p>
    <w:p w14:paraId="5B63A12C" w14:textId="77777777" w:rsidR="00CE2142" w:rsidRDefault="00CE2142" w:rsidP="002B1082">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lastRenderedPageBreak/>
        <w:t>Autorização de Funcionamento (AFE) emitida pela ANVISA.</w:t>
      </w:r>
    </w:p>
    <w:p w14:paraId="182AF4E5" w14:textId="77777777" w:rsidR="00CE2142" w:rsidRPr="00753AE9" w:rsidRDefault="00CE2142" w:rsidP="002B1082">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Cópia do Registro do Produto na ANVISA, destacando o número do item e forma de apresentação.</w:t>
      </w:r>
    </w:p>
    <w:p w14:paraId="4301BBD9" w14:textId="77777777"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14:paraId="349058B0"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14:paraId="20A71E26"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14:paraId="463C52D9"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13432DC5"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14:paraId="133F975D"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14:paraId="099E987D" w14:textId="77777777" w:rsidR="00753AE9" w:rsidRPr="00753AE9" w:rsidRDefault="00753AE9" w:rsidP="002B1082">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244CB4C0" w14:textId="77777777" w:rsidR="00753AE9" w:rsidRPr="00611AF2" w:rsidRDefault="00753AE9" w:rsidP="002B1082">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14:paraId="2DBEEC36" w14:textId="77777777" w:rsidR="00753AE9" w:rsidRPr="00611AF2" w:rsidRDefault="00753AE9" w:rsidP="002B1082">
      <w:pPr>
        <w:numPr>
          <w:ilvl w:val="1"/>
          <w:numId w:val="1"/>
        </w:numPr>
        <w:spacing w:after="120" w:line="276" w:lineRule="auto"/>
        <w:ind w:left="1418" w:right="49" w:hanging="851"/>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14:paraId="1078B1E1" w14:textId="77777777" w:rsidR="00753AE9" w:rsidRPr="008059A5" w:rsidRDefault="00753AE9" w:rsidP="002B1082">
      <w:pPr>
        <w:tabs>
          <w:tab w:val="left" w:pos="1134"/>
        </w:tabs>
        <w:spacing w:after="120" w:line="276" w:lineRule="auto"/>
        <w:ind w:left="1418" w:right="49" w:hanging="851"/>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14:paraId="014CCB8D" w14:textId="77777777" w:rsidR="00753AE9" w:rsidRPr="008059A5" w:rsidRDefault="00753AE9" w:rsidP="002B1082">
      <w:pPr>
        <w:tabs>
          <w:tab w:val="left" w:pos="1134"/>
        </w:tabs>
        <w:spacing w:after="120" w:line="276" w:lineRule="auto"/>
        <w:ind w:left="1418" w:right="49" w:hanging="851"/>
        <w:jc w:val="both"/>
        <w:rPr>
          <w:rFonts w:ascii="Arial" w:eastAsia="Arial" w:hAnsi="Arial" w:cs="Arial"/>
          <w:b/>
          <w:sz w:val="24"/>
          <w:szCs w:val="24"/>
        </w:rPr>
      </w:pPr>
      <w:r w:rsidRPr="008059A5">
        <w:rPr>
          <w:rFonts w:ascii="Arial" w:eastAsia="Arial" w:hAnsi="Arial" w:cs="Arial"/>
          <w:b/>
          <w:sz w:val="24"/>
          <w:szCs w:val="24"/>
        </w:rPr>
        <w:t>Anexo VI– Declaração conjunta de prazo de fornecimento, artigo 88 da lei orgânica municipal e sobre funcionário inelegível.</w:t>
      </w:r>
    </w:p>
    <w:p w14:paraId="7A298648" w14:textId="77777777" w:rsidR="00E14B81" w:rsidRPr="006C514D" w:rsidRDefault="00192ED9" w:rsidP="002B1082">
      <w:pPr>
        <w:pStyle w:val="Normal1"/>
        <w:spacing w:before="120" w:after="120" w:line="276" w:lineRule="auto"/>
        <w:ind w:left="1985" w:hanging="851"/>
        <w:jc w:val="both"/>
        <w:rPr>
          <w:sz w:val="24"/>
          <w:szCs w:val="24"/>
        </w:rPr>
      </w:pPr>
      <w:r w:rsidRPr="00192ED9">
        <w:rPr>
          <w:rFonts w:ascii="Arial" w:eastAsia="Arial" w:hAnsi="Arial" w:cs="Arial"/>
          <w:b/>
          <w:sz w:val="24"/>
          <w:szCs w:val="24"/>
        </w:rPr>
        <w:lastRenderedPageBreak/>
        <w:t>10.9.1.</w:t>
      </w:r>
      <w:r>
        <w:rPr>
          <w:rFonts w:ascii="Arial" w:eastAsia="Arial" w:hAnsi="Arial" w:cs="Arial"/>
          <w:b/>
          <w:sz w:val="24"/>
          <w:szCs w:val="24"/>
        </w:rPr>
        <w:t xml:space="preserve"> </w:t>
      </w:r>
      <w:r w:rsidR="00E14B81">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14:paraId="261182DA" w14:textId="77777777"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08D5AC9B" w14:textId="77777777"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084B6DC2" w14:textId="77777777"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50BE6ED6" w14:textId="77777777"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14:paraId="34AEECE5" w14:textId="77777777"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14:paraId="35C2EF46" w14:textId="77777777"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14:paraId="1262215B" w14:textId="77777777" w:rsid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14:paraId="59A65A20" w14:textId="77777777" w:rsidR="00D9761E" w:rsidRDefault="00D9761E" w:rsidP="00D9761E">
      <w:pPr>
        <w:spacing w:after="120" w:line="276" w:lineRule="auto"/>
        <w:ind w:left="1418" w:right="49"/>
        <w:jc w:val="both"/>
        <w:rPr>
          <w:rFonts w:ascii="Arial" w:eastAsia="Arial" w:hAnsi="Arial" w:cs="Arial"/>
          <w:sz w:val="24"/>
          <w:szCs w:val="24"/>
        </w:rPr>
      </w:pPr>
    </w:p>
    <w:p w14:paraId="5DDC750F" w14:textId="77777777" w:rsidR="00611AF2" w:rsidRPr="00611AF2" w:rsidRDefault="00611AF2" w:rsidP="00611AF2">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lastRenderedPageBreak/>
        <w:t xml:space="preserve"> </w:t>
      </w:r>
      <w:r w:rsidRPr="00611AF2">
        <w:rPr>
          <w:rFonts w:ascii="Arial" w:eastAsia="Arial" w:hAnsi="Arial" w:cs="Arial"/>
          <w:b/>
          <w:bCs/>
          <w:sz w:val="24"/>
          <w:szCs w:val="24"/>
        </w:rPr>
        <w:t>DO ENCAMINHAMENTO DA PROPOSTA VENCEDORA</w:t>
      </w:r>
    </w:p>
    <w:p w14:paraId="6D83AED1" w14:textId="77777777"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14:paraId="6FD6771E" w14:textId="77777777" w:rsidR="00611AF2" w:rsidRPr="00611AF2" w:rsidRDefault="00611AF2"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14:paraId="11A4A905" w14:textId="77777777" w:rsidR="00611AF2" w:rsidRPr="00611AF2" w:rsidRDefault="00611AF2"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14:paraId="74F4E6AD" w14:textId="77777777"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proposta final deverá ser documentada nos autos e será levada em consideração no decorrer da execução do contrato e aplicação de eventual sanção à Contratada, se for o caso.</w:t>
      </w:r>
    </w:p>
    <w:p w14:paraId="72426E16" w14:textId="77777777" w:rsidR="00611AF2" w:rsidRPr="00611AF2" w:rsidRDefault="00611AF2" w:rsidP="00D9761E">
      <w:pPr>
        <w:numPr>
          <w:ilvl w:val="2"/>
          <w:numId w:val="1"/>
        </w:numPr>
        <w:tabs>
          <w:tab w:val="left" w:pos="1843"/>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t>Todas as especificações do objeto contidas na proposta, tais como marca, modelo, tipo, fabricante e procedência, vinculam a Contratada.</w:t>
      </w:r>
    </w:p>
    <w:p w14:paraId="798629EA" w14:textId="77777777"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14:paraId="2B02F3D0" w14:textId="77777777" w:rsidR="00611AF2" w:rsidRPr="00611AF2" w:rsidRDefault="00611AF2"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14:paraId="2B504B81" w14:textId="77777777"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14:paraId="426D5EA4" w14:textId="77777777" w:rsid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14:paraId="78D49E0E" w14:textId="77777777" w:rsidR="00AE6AB0" w:rsidRDefault="00AE6AB0" w:rsidP="00AE6AB0">
      <w:pPr>
        <w:spacing w:after="120" w:line="276" w:lineRule="auto"/>
        <w:ind w:left="1440" w:right="49"/>
        <w:jc w:val="both"/>
        <w:rPr>
          <w:rFonts w:ascii="Arial" w:eastAsia="Arial" w:hAnsi="Arial" w:cs="Arial"/>
          <w:sz w:val="24"/>
          <w:szCs w:val="24"/>
        </w:rPr>
      </w:pPr>
    </w:p>
    <w:p w14:paraId="0FC06F2F"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DOS RECURSOS</w:t>
      </w:r>
    </w:p>
    <w:p w14:paraId="6476075C" w14:textId="77777777" w:rsidR="00AE6AB0" w:rsidRP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 xml:space="preserve">Declarado o vencedor e decorrida a fase de regularização fiscal e trabalhista da licitante qualificada como microempresa ou empresa de pequeno porte, se for o caso, será concedido o prazo de no mínimo 20 (vinte) minutos, para que qualquer licitante manifeste a intenção de </w:t>
      </w:r>
      <w:r w:rsidRPr="00AE6AB0">
        <w:rPr>
          <w:rFonts w:ascii="Arial" w:eastAsia="Arial" w:hAnsi="Arial" w:cs="Arial"/>
          <w:sz w:val="24"/>
          <w:szCs w:val="24"/>
        </w:rPr>
        <w:lastRenderedPageBreak/>
        <w:t>recorrer, de forma motivada, isto é, indicando contra qual(is) decisão(ões) pretende recorrer e por quais motivos, em campo próprio do sistema.</w:t>
      </w:r>
    </w:p>
    <w:p w14:paraId="1F05317C" w14:textId="77777777" w:rsidR="00AE6AB0" w:rsidRP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14:paraId="25482C74" w14:textId="77777777" w:rsidR="00AE6AB0" w:rsidRPr="00AE6AB0" w:rsidRDefault="00AE6AB0"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14:paraId="5CDE1FC7" w14:textId="77777777" w:rsidR="00AE6AB0" w:rsidRPr="00AE6AB0" w:rsidRDefault="00AE6AB0"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14:paraId="5075F3A1" w14:textId="77777777" w:rsidR="00AE6AB0" w:rsidRPr="00AE6AB0" w:rsidRDefault="00AE6AB0"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14:paraId="58103543" w14:textId="77777777" w:rsidR="00AE6AB0" w:rsidRP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14:paraId="00D83A03" w14:textId="77777777" w:rsid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14:paraId="0236436F" w14:textId="77777777" w:rsidR="00874451" w:rsidRDefault="00874451" w:rsidP="00874451">
      <w:pPr>
        <w:spacing w:after="120" w:line="276" w:lineRule="auto"/>
        <w:ind w:left="1440" w:right="49"/>
        <w:jc w:val="both"/>
        <w:rPr>
          <w:rFonts w:ascii="Arial" w:eastAsia="Arial" w:hAnsi="Arial" w:cs="Arial"/>
          <w:sz w:val="24"/>
          <w:szCs w:val="24"/>
        </w:rPr>
      </w:pPr>
    </w:p>
    <w:p w14:paraId="76C5B198"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AE6AB0">
        <w:rPr>
          <w:rFonts w:ascii="Arial" w:eastAsia="Arial" w:hAnsi="Arial" w:cs="Arial"/>
          <w:b/>
          <w:bCs/>
          <w:sz w:val="24"/>
          <w:szCs w:val="24"/>
        </w:rPr>
        <w:t>DA REABERTURA DA SESSÃO</w:t>
      </w:r>
    </w:p>
    <w:p w14:paraId="193B095F" w14:textId="77777777"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A sessão pública poderá ser reaberta:</w:t>
      </w:r>
    </w:p>
    <w:p w14:paraId="08E33118" w14:textId="77777777"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0EDF264F" w14:textId="77777777"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14:paraId="21CD6E35" w14:textId="77777777"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14:paraId="6109A1FF" w14:textId="77777777" w:rsidR="00AE6AB0" w:rsidRP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lastRenderedPageBreak/>
        <w:t>A convocação se dará por meio do sistema eletrônico (“chat”) ou e-mail, ou, de acordo com a fase do procedimento licitatório.</w:t>
      </w:r>
    </w:p>
    <w:p w14:paraId="49989D10" w14:textId="77777777" w:rsid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14:paraId="7ECE3817" w14:textId="77777777" w:rsidR="00AE6AB0" w:rsidRDefault="00AE6AB0" w:rsidP="00AE6AB0">
      <w:pPr>
        <w:spacing w:after="120" w:line="276" w:lineRule="auto"/>
        <w:ind w:left="1800" w:right="49"/>
        <w:jc w:val="both"/>
        <w:rPr>
          <w:rFonts w:ascii="Arial" w:eastAsia="Arial" w:hAnsi="Arial" w:cs="Arial"/>
          <w:sz w:val="24"/>
          <w:szCs w:val="24"/>
        </w:rPr>
      </w:pPr>
    </w:p>
    <w:p w14:paraId="484ABCEC"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ADJUDICAÇÃO E HOMOLOGAÇÃO</w:t>
      </w:r>
      <w:r w:rsidR="006E306F">
        <w:rPr>
          <w:rFonts w:ascii="Arial" w:eastAsia="Arial" w:hAnsi="Arial" w:cs="Arial"/>
          <w:b/>
          <w:bCs/>
          <w:sz w:val="24"/>
          <w:szCs w:val="24"/>
        </w:rPr>
        <w:t>:</w:t>
      </w:r>
    </w:p>
    <w:p w14:paraId="763E793B" w14:textId="77777777"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14:paraId="55BDC1EC" w14:textId="77777777" w:rsid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14:paraId="6BC54D61" w14:textId="77777777" w:rsidR="00AE6AB0" w:rsidRDefault="00AE6AB0" w:rsidP="00AE6AB0">
      <w:pPr>
        <w:spacing w:after="120" w:line="276" w:lineRule="auto"/>
        <w:ind w:left="1440" w:right="49"/>
        <w:jc w:val="both"/>
        <w:rPr>
          <w:rFonts w:ascii="Arial" w:eastAsia="Arial" w:hAnsi="Arial" w:cs="Arial"/>
          <w:sz w:val="24"/>
          <w:szCs w:val="24"/>
        </w:rPr>
      </w:pPr>
    </w:p>
    <w:p w14:paraId="0B36697E"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14:paraId="4179C5F0" w14:textId="77777777"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14:paraId="77AB66BE" w14:textId="77777777" w:rsidR="00AE6AB0" w:rsidRPr="00AE6AB0" w:rsidRDefault="00AE6AB0" w:rsidP="00EE10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14:paraId="05919012" w14:textId="77777777"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14:paraId="3C50BE8F" w14:textId="77777777"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item(ns), as respectivas quantidades, preços registrados e demais condições.</w:t>
      </w:r>
    </w:p>
    <w:p w14:paraId="00AB3A63" w14:textId="77777777" w:rsid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lastRenderedPageBreak/>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43EB918D" w14:textId="77777777" w:rsidR="00AE6AB0" w:rsidRDefault="00AE6AB0" w:rsidP="00AE6AB0">
      <w:pPr>
        <w:spacing w:after="120" w:line="276" w:lineRule="auto"/>
        <w:ind w:left="1440" w:right="49"/>
        <w:jc w:val="both"/>
        <w:rPr>
          <w:rFonts w:ascii="Arial" w:eastAsia="Arial" w:hAnsi="Arial" w:cs="Arial"/>
          <w:sz w:val="24"/>
          <w:szCs w:val="24"/>
        </w:rPr>
      </w:pPr>
    </w:p>
    <w:p w14:paraId="3F3BA0CC" w14:textId="77777777"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GARANTIA DE EXECUÇÃO</w:t>
      </w:r>
    </w:p>
    <w:p w14:paraId="6D94777E" w14:textId="77777777" w:rsidR="00AE6293" w:rsidRPr="00967ED0" w:rsidRDefault="00AE6293" w:rsidP="006C43AB">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Não haverá exigência de garantia de execução para a presente contratação.</w:t>
      </w:r>
    </w:p>
    <w:p w14:paraId="73B8FE41" w14:textId="77777777" w:rsidR="007240CB" w:rsidRPr="00AA4F86" w:rsidRDefault="007240CB" w:rsidP="00AA4F86">
      <w:pPr>
        <w:spacing w:after="120" w:line="276" w:lineRule="auto"/>
        <w:ind w:left="1440" w:right="49"/>
        <w:jc w:val="both"/>
        <w:rPr>
          <w:rFonts w:ascii="Arial" w:eastAsia="Arial" w:hAnsi="Arial" w:cs="Arial"/>
          <w:sz w:val="24"/>
          <w:szCs w:val="24"/>
        </w:rPr>
      </w:pPr>
    </w:p>
    <w:p w14:paraId="1AFEE998" w14:textId="77777777" w:rsidR="00874451" w:rsidRPr="00BD1EEF" w:rsidRDefault="00AA4F86" w:rsidP="00AA4F86">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002274F1">
        <w:rPr>
          <w:rFonts w:ascii="Arial" w:eastAsia="Arial" w:hAnsi="Arial" w:cs="Arial"/>
          <w:b/>
          <w:sz w:val="24"/>
          <w:szCs w:val="24"/>
        </w:rPr>
        <w:t>DO PRAZO, LOCAL, E CONDIÇÕES DE</w:t>
      </w:r>
      <w:r w:rsidR="0014065E" w:rsidRPr="00FA727E">
        <w:rPr>
          <w:rFonts w:ascii="Arial" w:eastAsia="Arial" w:hAnsi="Arial" w:cs="Arial"/>
          <w:b/>
          <w:sz w:val="24"/>
          <w:szCs w:val="24"/>
        </w:rPr>
        <w:t xml:space="preserve"> ENTREGA E </w:t>
      </w:r>
      <w:r w:rsidR="002274F1">
        <w:rPr>
          <w:rFonts w:ascii="Arial" w:eastAsia="Arial" w:hAnsi="Arial" w:cs="Arial"/>
          <w:b/>
          <w:sz w:val="24"/>
          <w:szCs w:val="24"/>
        </w:rPr>
        <w:t xml:space="preserve">EXECUÇÃO </w:t>
      </w:r>
    </w:p>
    <w:p w14:paraId="405427F0" w14:textId="77777777" w:rsidR="00286372" w:rsidRDefault="00AE6293" w:rsidP="003D441B">
      <w:pPr>
        <w:pStyle w:val="PargrafodaLista"/>
        <w:widowControl w:val="0"/>
        <w:numPr>
          <w:ilvl w:val="1"/>
          <w:numId w:val="1"/>
        </w:numPr>
        <w:autoSpaceDE w:val="0"/>
        <w:autoSpaceDN w:val="0"/>
        <w:spacing w:line="276" w:lineRule="auto"/>
        <w:ind w:left="1418" w:right="49" w:hanging="851"/>
        <w:contextualSpacing w:val="0"/>
        <w:jc w:val="both"/>
        <w:rPr>
          <w:rFonts w:ascii="Arial" w:hAnsi="Arial" w:cs="Arial"/>
          <w:sz w:val="24"/>
          <w:szCs w:val="24"/>
        </w:rPr>
      </w:pPr>
      <w:r>
        <w:rPr>
          <w:rFonts w:ascii="Arial" w:hAnsi="Arial" w:cs="Arial"/>
          <w:sz w:val="24"/>
          <w:szCs w:val="24"/>
        </w:rPr>
        <w:t xml:space="preserve">A empresa deverá entregar o material 20 (vinte) dias após a apresentação </w:t>
      </w:r>
      <w:r w:rsidR="00180AA5">
        <w:rPr>
          <w:rFonts w:ascii="Arial" w:hAnsi="Arial" w:cs="Arial"/>
          <w:sz w:val="24"/>
          <w:szCs w:val="24"/>
        </w:rPr>
        <w:t>da Ordem de Compra e Nota de Empenho.</w:t>
      </w:r>
    </w:p>
    <w:p w14:paraId="778CF31B" w14:textId="77777777" w:rsidR="0086280B" w:rsidRDefault="00180AA5" w:rsidP="00087EE3">
      <w:pPr>
        <w:pStyle w:val="PargrafodaLista"/>
        <w:numPr>
          <w:ilvl w:val="1"/>
          <w:numId w:val="1"/>
        </w:numPr>
        <w:spacing w:before="120"/>
        <w:contextualSpacing w:val="0"/>
        <w:jc w:val="both"/>
        <w:rPr>
          <w:rFonts w:ascii="Arial" w:hAnsi="Arial" w:cs="Arial"/>
          <w:sz w:val="24"/>
          <w:szCs w:val="24"/>
        </w:rPr>
      </w:pPr>
      <w:r>
        <w:rPr>
          <w:rFonts w:ascii="Arial" w:hAnsi="Arial" w:cs="Arial"/>
          <w:sz w:val="24"/>
          <w:szCs w:val="24"/>
        </w:rPr>
        <w:t>O material deverá ser entregue na Rua Júlio Rosa, 366, Tijuca – Teresópolis/RJ.</w:t>
      </w:r>
    </w:p>
    <w:p w14:paraId="7557599A" w14:textId="77777777" w:rsidR="00180AA5" w:rsidRDefault="002D19D7" w:rsidP="00087EE3">
      <w:pPr>
        <w:pStyle w:val="PargrafodaLista"/>
        <w:numPr>
          <w:ilvl w:val="1"/>
          <w:numId w:val="1"/>
        </w:numPr>
        <w:spacing w:before="120"/>
        <w:contextualSpacing w:val="0"/>
        <w:jc w:val="both"/>
        <w:rPr>
          <w:rFonts w:ascii="Arial" w:hAnsi="Arial" w:cs="Arial"/>
          <w:sz w:val="24"/>
          <w:szCs w:val="24"/>
        </w:rPr>
      </w:pPr>
      <w:r>
        <w:rPr>
          <w:rFonts w:ascii="Arial" w:hAnsi="Arial" w:cs="Arial"/>
          <w:sz w:val="24"/>
          <w:szCs w:val="24"/>
        </w:rPr>
        <w:t>O recebimento será efetivado nos seguintes termos:</w:t>
      </w:r>
    </w:p>
    <w:p w14:paraId="33156075" w14:textId="77777777" w:rsidR="002D19D7" w:rsidRDefault="002D19D7" w:rsidP="006C43AB">
      <w:pPr>
        <w:pStyle w:val="PargrafodaLista"/>
        <w:numPr>
          <w:ilvl w:val="2"/>
          <w:numId w:val="1"/>
        </w:numPr>
        <w:spacing w:before="120"/>
        <w:ind w:left="2552" w:hanging="1134"/>
        <w:contextualSpacing w:val="0"/>
        <w:jc w:val="both"/>
        <w:rPr>
          <w:rFonts w:ascii="Arial" w:hAnsi="Arial" w:cs="Arial"/>
          <w:sz w:val="24"/>
          <w:szCs w:val="24"/>
        </w:rPr>
      </w:pPr>
      <w:r w:rsidRPr="000B3AAC">
        <w:rPr>
          <w:rFonts w:ascii="Arial" w:hAnsi="Arial" w:cs="Arial"/>
          <w:b/>
          <w:sz w:val="24"/>
          <w:szCs w:val="24"/>
        </w:rPr>
        <w:t>PROVISORIAMENTE</w:t>
      </w:r>
      <w:r>
        <w:rPr>
          <w:rFonts w:ascii="Arial" w:hAnsi="Arial" w:cs="Arial"/>
          <w:sz w:val="24"/>
          <w:szCs w:val="24"/>
        </w:rPr>
        <w:t>, para efeito de posterior verificação do produto ofertado com as especificações constantes neste Termo de Referência, e similaridade com as amostras aprovadas no certame;</w:t>
      </w:r>
    </w:p>
    <w:p w14:paraId="5622378D" w14:textId="77777777" w:rsidR="002D19D7" w:rsidRDefault="002D19D7" w:rsidP="006C43AB">
      <w:pPr>
        <w:pStyle w:val="PargrafodaLista"/>
        <w:numPr>
          <w:ilvl w:val="2"/>
          <w:numId w:val="1"/>
        </w:numPr>
        <w:spacing w:before="120"/>
        <w:ind w:left="2552" w:hanging="1134"/>
        <w:contextualSpacing w:val="0"/>
        <w:jc w:val="both"/>
        <w:rPr>
          <w:rFonts w:ascii="Arial" w:hAnsi="Arial" w:cs="Arial"/>
          <w:sz w:val="24"/>
          <w:szCs w:val="24"/>
        </w:rPr>
      </w:pPr>
      <w:r w:rsidRPr="000B3AAC">
        <w:rPr>
          <w:rFonts w:ascii="Arial" w:hAnsi="Arial" w:cs="Arial"/>
          <w:b/>
          <w:sz w:val="24"/>
          <w:szCs w:val="24"/>
        </w:rPr>
        <w:t>DEFINITIVAMENTE</w:t>
      </w:r>
      <w:r>
        <w:rPr>
          <w:rFonts w:ascii="Arial" w:hAnsi="Arial" w:cs="Arial"/>
          <w:sz w:val="24"/>
          <w:szCs w:val="24"/>
        </w:rPr>
        <w:t>, após a verificação da qualidade e quantidade do produto e consequente aceitação pelo Setor Competente.</w:t>
      </w:r>
    </w:p>
    <w:p w14:paraId="79BA0E43" w14:textId="77777777" w:rsidR="00183551" w:rsidRDefault="00183551" w:rsidP="00183551">
      <w:pPr>
        <w:pStyle w:val="PargrafodaLista"/>
        <w:widowControl w:val="0"/>
        <w:numPr>
          <w:ilvl w:val="1"/>
          <w:numId w:val="1"/>
        </w:numPr>
        <w:autoSpaceDE w:val="0"/>
        <w:autoSpaceDN w:val="0"/>
        <w:spacing w:line="276" w:lineRule="auto"/>
        <w:ind w:left="1418" w:right="49" w:hanging="851"/>
        <w:contextualSpacing w:val="0"/>
        <w:jc w:val="both"/>
        <w:rPr>
          <w:rFonts w:ascii="Arial" w:hAnsi="Arial" w:cs="Arial"/>
          <w:sz w:val="24"/>
          <w:szCs w:val="24"/>
        </w:rPr>
      </w:pPr>
      <w:r>
        <w:rPr>
          <w:rFonts w:ascii="Arial" w:hAnsi="Arial" w:cs="Arial"/>
          <w:sz w:val="24"/>
          <w:szCs w:val="24"/>
        </w:rPr>
        <w:t xml:space="preserve">A Secretaria Municipal de </w:t>
      </w:r>
      <w:r w:rsidR="00D244FF">
        <w:rPr>
          <w:rFonts w:ascii="Arial" w:hAnsi="Arial" w:cs="Arial"/>
          <w:sz w:val="24"/>
          <w:szCs w:val="24"/>
        </w:rPr>
        <w:t>Saúde</w:t>
      </w:r>
      <w:r>
        <w:rPr>
          <w:rFonts w:ascii="Arial" w:hAnsi="Arial" w:cs="Arial"/>
          <w:sz w:val="24"/>
          <w:szCs w:val="24"/>
        </w:rPr>
        <w:t xml:space="preserve"> reserva-se o direito de não receber o </w:t>
      </w:r>
      <w:r w:rsidR="00D244FF">
        <w:rPr>
          <w:rFonts w:ascii="Arial" w:hAnsi="Arial" w:cs="Arial"/>
          <w:sz w:val="24"/>
          <w:szCs w:val="24"/>
        </w:rPr>
        <w:t>material</w:t>
      </w:r>
      <w:r>
        <w:rPr>
          <w:rFonts w:ascii="Arial" w:hAnsi="Arial" w:cs="Arial"/>
          <w:sz w:val="24"/>
          <w:szCs w:val="24"/>
        </w:rPr>
        <w:t xml:space="preserve"> em desacordo com o previsto neste </w:t>
      </w:r>
      <w:r w:rsidR="00D244FF">
        <w:rPr>
          <w:rFonts w:ascii="Arial" w:hAnsi="Arial" w:cs="Arial"/>
          <w:sz w:val="24"/>
          <w:szCs w:val="24"/>
        </w:rPr>
        <w:t xml:space="preserve">Edital e </w:t>
      </w:r>
      <w:r>
        <w:rPr>
          <w:rFonts w:ascii="Arial" w:hAnsi="Arial" w:cs="Arial"/>
          <w:sz w:val="24"/>
          <w:szCs w:val="24"/>
        </w:rPr>
        <w:t>Termo de Referência, podendo aplicar as sanções cabíveis, nos termos da legislação vigente.</w:t>
      </w:r>
    </w:p>
    <w:p w14:paraId="71C20BB6" w14:textId="77777777" w:rsidR="004C4FCC" w:rsidRDefault="004C4FCC" w:rsidP="00AA405A">
      <w:pPr>
        <w:pStyle w:val="PargrafodaLista"/>
        <w:numPr>
          <w:ilvl w:val="1"/>
          <w:numId w:val="1"/>
        </w:numPr>
        <w:spacing w:before="120" w:line="276" w:lineRule="auto"/>
        <w:contextualSpacing w:val="0"/>
        <w:jc w:val="both"/>
        <w:rPr>
          <w:rFonts w:ascii="Arial" w:hAnsi="Arial" w:cs="Arial"/>
          <w:sz w:val="24"/>
          <w:szCs w:val="24"/>
        </w:rPr>
      </w:pPr>
      <w:r>
        <w:rPr>
          <w:rFonts w:ascii="Arial" w:hAnsi="Arial" w:cs="Arial"/>
          <w:sz w:val="24"/>
          <w:szCs w:val="24"/>
        </w:rPr>
        <w:t>Os serviços poderão ser rejeitados, no todo ou em parte, quando em desacordo com as especificações constantes no Termo de Referência e na proposta, devendo ser substituídos no prazo de 10 (dez) dias, a contar da notificação da contratada, às suas custas, sem prejuízo da aplicação das penalidades.</w:t>
      </w:r>
    </w:p>
    <w:p w14:paraId="3C482A32" w14:textId="77777777" w:rsidR="00BA4837" w:rsidRPr="00244EB2" w:rsidRDefault="00BA4837" w:rsidP="003D441B">
      <w:pPr>
        <w:numPr>
          <w:ilvl w:val="1"/>
          <w:numId w:val="1"/>
        </w:numPr>
        <w:spacing w:after="120" w:line="276" w:lineRule="auto"/>
        <w:ind w:left="1418" w:right="49" w:hanging="851"/>
        <w:jc w:val="both"/>
        <w:rPr>
          <w:rFonts w:ascii="Arial" w:eastAsia="Arial" w:hAnsi="Arial" w:cs="Arial"/>
          <w:sz w:val="24"/>
          <w:szCs w:val="24"/>
        </w:rPr>
      </w:pPr>
      <w:r w:rsidRPr="00244EB2">
        <w:rPr>
          <w:rFonts w:ascii="Arial" w:eastAsia="Arial" w:hAnsi="Arial" w:cs="Arial"/>
          <w:sz w:val="24"/>
          <w:szCs w:val="24"/>
        </w:rPr>
        <w:t xml:space="preserve">Correrão por conta da empresa vencedora todas as despesas de mão-de-obra e transporte e a garantia de substituição dos itens entregues em não conformidade com as especificações indicadas neste </w:t>
      </w:r>
      <w:r>
        <w:rPr>
          <w:rFonts w:ascii="Arial" w:eastAsia="Arial" w:hAnsi="Arial" w:cs="Arial"/>
          <w:sz w:val="24"/>
          <w:szCs w:val="24"/>
        </w:rPr>
        <w:t xml:space="preserve">Edital e </w:t>
      </w:r>
      <w:r w:rsidRPr="00244EB2">
        <w:rPr>
          <w:rFonts w:ascii="Arial" w:eastAsia="Arial" w:hAnsi="Arial" w:cs="Arial"/>
          <w:sz w:val="24"/>
          <w:szCs w:val="24"/>
        </w:rPr>
        <w:t>Termo de Referência.</w:t>
      </w:r>
    </w:p>
    <w:p w14:paraId="37879B5A" w14:textId="77777777" w:rsidR="0014065E" w:rsidRPr="00874451" w:rsidRDefault="0014065E" w:rsidP="0014065E">
      <w:pPr>
        <w:spacing w:after="120" w:line="276" w:lineRule="auto"/>
        <w:ind w:left="720" w:right="49"/>
        <w:jc w:val="both"/>
        <w:rPr>
          <w:rFonts w:ascii="Arial" w:eastAsia="Arial" w:hAnsi="Arial" w:cs="Arial"/>
          <w:b/>
          <w:bCs/>
          <w:sz w:val="24"/>
          <w:szCs w:val="24"/>
        </w:rPr>
      </w:pPr>
    </w:p>
    <w:p w14:paraId="685FA7B5" w14:textId="77777777"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CONTRATAÇÃO</w:t>
      </w:r>
    </w:p>
    <w:p w14:paraId="38B1A6B1" w14:textId="77777777" w:rsidR="00AA4F86" w:rsidRP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Após a homologação da licitação, em sendo realizada a contratação, será firmado Termo de Contrato ou emitido instrumento equivalente.</w:t>
      </w:r>
    </w:p>
    <w:p w14:paraId="1254A946" w14:textId="77777777"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14:paraId="54EE9528" w14:textId="77777777"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5FDCF83F" w14:textId="77777777" w:rsidR="00AA4F86" w:rsidRP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14:paraId="3B2C6520" w14:textId="77777777" w:rsidR="00AA4F86" w:rsidRP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14:paraId="3130471B" w14:textId="77777777"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A referida Nota está substituindo o contrato, aplicando-se à relação de negócios ali estabelecida as disposições da Lei nº 8.666, de 1993.</w:t>
      </w:r>
    </w:p>
    <w:p w14:paraId="24249F6B" w14:textId="77777777"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A contratada se vincula à sua proposta e às previsões contidas no edital e seus anexos.</w:t>
      </w:r>
    </w:p>
    <w:p w14:paraId="2C047FB9" w14:textId="77777777"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A contratada reconhece que as hipóteses de rescisão são aquelas previstas nos artigos 77 e 78 da Lei nº 8.666/93 e reconhece os direitos da Administração previstos nos artigos 79 e 80 da mesma Lei.</w:t>
      </w:r>
    </w:p>
    <w:p w14:paraId="43A4AA5B" w14:textId="77777777" w:rsidR="00AA4F86" w:rsidRP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1F285035" w14:textId="77777777"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lastRenderedPageBreak/>
        <w:t>Nos casos em que houver necessidade de assinatura do instrumento de contrato, e o fornecedor não estiver inscrito no SICAF, este deverá proceder ao seu cadastramento, sem ônus, antes da contratação.</w:t>
      </w:r>
    </w:p>
    <w:p w14:paraId="6899D15A" w14:textId="77777777"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14:paraId="70014A33" w14:textId="77777777" w:rsidR="00AA4F86" w:rsidRPr="00AA4F86" w:rsidRDefault="00AA4F86" w:rsidP="00F56C2C">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Na assinatura do contrato ou da ata de registro de preços, será exigida a comprovação das condições de habilitação consignadas no edital, que deverão ser mantidas pelo licitante durante a vigência do contrato ou da ata de registro de preços.</w:t>
      </w:r>
    </w:p>
    <w:p w14:paraId="7C8884EE" w14:textId="77777777" w:rsidR="00AA4F86" w:rsidRDefault="00AA4F86" w:rsidP="00F56C2C">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14:paraId="1C6088C9" w14:textId="77777777" w:rsidR="007240CB" w:rsidRPr="00244EB2" w:rsidRDefault="007240CB" w:rsidP="00244EB2">
      <w:pPr>
        <w:spacing w:after="120" w:line="276" w:lineRule="auto"/>
        <w:ind w:left="1440" w:right="49"/>
        <w:jc w:val="both"/>
        <w:rPr>
          <w:rFonts w:ascii="Arial" w:eastAsia="Arial" w:hAnsi="Arial" w:cs="Arial"/>
          <w:sz w:val="24"/>
          <w:szCs w:val="24"/>
        </w:rPr>
      </w:pPr>
    </w:p>
    <w:p w14:paraId="3E6C5745" w14:textId="77777777"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CONTRATANTE</w:t>
      </w:r>
    </w:p>
    <w:p w14:paraId="5D5CBA25" w14:textId="77777777" w:rsidR="00126EEE" w:rsidRDefault="00126EEE" w:rsidP="00F56C2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Receber o material, conforme local, data e horário</w:t>
      </w:r>
      <w:r w:rsidR="006629A2">
        <w:rPr>
          <w:rFonts w:ascii="Arial" w:eastAsia="Arial" w:hAnsi="Arial" w:cs="Arial"/>
          <w:sz w:val="24"/>
          <w:szCs w:val="24"/>
        </w:rPr>
        <w:t xml:space="preserve"> estipulados na Ordem de Compra e Nota de Empenho.</w:t>
      </w:r>
    </w:p>
    <w:p w14:paraId="495E139A" w14:textId="77777777" w:rsidR="00F04A83" w:rsidRDefault="00F04A83" w:rsidP="00F56C2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Cumprir e fazer cumprir o disposto neste Edital e Termo de Referência.</w:t>
      </w:r>
    </w:p>
    <w:p w14:paraId="3922E5F2" w14:textId="77777777" w:rsidR="00244EB2" w:rsidRDefault="00244EB2" w:rsidP="00F56C2C">
      <w:pPr>
        <w:numPr>
          <w:ilvl w:val="1"/>
          <w:numId w:val="1"/>
        </w:numPr>
        <w:spacing w:after="120" w:line="276" w:lineRule="auto"/>
        <w:ind w:left="1418" w:right="49" w:hanging="851"/>
        <w:jc w:val="both"/>
        <w:rPr>
          <w:rFonts w:ascii="Arial" w:eastAsia="Arial" w:hAnsi="Arial" w:cs="Arial"/>
          <w:sz w:val="24"/>
          <w:szCs w:val="24"/>
        </w:rPr>
      </w:pPr>
      <w:r w:rsidRPr="00244EB2">
        <w:rPr>
          <w:rFonts w:ascii="Arial" w:eastAsia="Arial" w:hAnsi="Arial" w:cs="Arial"/>
          <w:sz w:val="24"/>
          <w:szCs w:val="24"/>
        </w:rPr>
        <w:t xml:space="preserve">Acompanhar e fiscalizar </w:t>
      </w:r>
      <w:r w:rsidR="00F04A83">
        <w:rPr>
          <w:rFonts w:ascii="Arial" w:eastAsia="Arial" w:hAnsi="Arial" w:cs="Arial"/>
          <w:sz w:val="24"/>
          <w:szCs w:val="24"/>
        </w:rPr>
        <w:t>a execução do contrato, por intermédio do ser</w:t>
      </w:r>
      <w:r w:rsidR="0060317E">
        <w:rPr>
          <w:rFonts w:ascii="Arial" w:eastAsia="Arial" w:hAnsi="Arial" w:cs="Arial"/>
          <w:sz w:val="24"/>
          <w:szCs w:val="24"/>
        </w:rPr>
        <w:t xml:space="preserve">vidor, gestor do contrato, devidamente indicado para esse fim. Em caso de descumprimento do contrato por parte da contratada, o gestor do contrato proporá à autoridade competente a aplicação das penalidades cabíveis. </w:t>
      </w:r>
    </w:p>
    <w:p w14:paraId="0ADC3714" w14:textId="77777777" w:rsidR="00D42488" w:rsidRDefault="00D42488" w:rsidP="00F56C2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 xml:space="preserve">No caso dos materiais </w:t>
      </w:r>
      <w:r w:rsidR="006629A2">
        <w:rPr>
          <w:rFonts w:ascii="Arial" w:eastAsia="Arial" w:hAnsi="Arial" w:cs="Arial"/>
          <w:sz w:val="24"/>
          <w:szCs w:val="24"/>
        </w:rPr>
        <w:t>entregues</w:t>
      </w:r>
      <w:r w:rsidR="008C2392">
        <w:rPr>
          <w:rFonts w:ascii="Arial" w:eastAsia="Arial" w:hAnsi="Arial" w:cs="Arial"/>
          <w:sz w:val="24"/>
          <w:szCs w:val="24"/>
        </w:rPr>
        <w:t xml:space="preserve"> apresentarem alguma </w:t>
      </w:r>
      <w:r>
        <w:rPr>
          <w:rFonts w:ascii="Arial" w:eastAsia="Arial" w:hAnsi="Arial" w:cs="Arial"/>
          <w:sz w:val="24"/>
          <w:szCs w:val="24"/>
        </w:rPr>
        <w:t>irregularidade, estes serão recusados, cabendo à empres</w:t>
      </w:r>
      <w:r w:rsidR="00226C06">
        <w:rPr>
          <w:rFonts w:ascii="Arial" w:eastAsia="Arial" w:hAnsi="Arial" w:cs="Arial"/>
          <w:sz w:val="24"/>
          <w:szCs w:val="24"/>
        </w:rPr>
        <w:t>a vencedora substituí-los no por outros com as mesma</w:t>
      </w:r>
      <w:r w:rsidR="006629A2">
        <w:rPr>
          <w:rFonts w:ascii="Arial" w:eastAsia="Arial" w:hAnsi="Arial" w:cs="Arial"/>
          <w:sz w:val="24"/>
          <w:szCs w:val="24"/>
        </w:rPr>
        <w:t>s</w:t>
      </w:r>
      <w:r w:rsidR="00226C06">
        <w:rPr>
          <w:rFonts w:ascii="Arial" w:eastAsia="Arial" w:hAnsi="Arial" w:cs="Arial"/>
          <w:sz w:val="24"/>
          <w:szCs w:val="24"/>
        </w:rPr>
        <w:t xml:space="preserve"> características exigidas, no prazo a s</w:t>
      </w:r>
      <w:r w:rsidR="00262A3F">
        <w:rPr>
          <w:rFonts w:ascii="Arial" w:eastAsia="Arial" w:hAnsi="Arial" w:cs="Arial"/>
          <w:sz w:val="24"/>
          <w:szCs w:val="24"/>
        </w:rPr>
        <w:t>er determinado pela Secretaria M</w:t>
      </w:r>
      <w:r w:rsidR="00226C06">
        <w:rPr>
          <w:rFonts w:ascii="Arial" w:eastAsia="Arial" w:hAnsi="Arial" w:cs="Arial"/>
          <w:sz w:val="24"/>
          <w:szCs w:val="24"/>
        </w:rPr>
        <w:t xml:space="preserve">unicipal de </w:t>
      </w:r>
      <w:r w:rsidR="006629A2">
        <w:rPr>
          <w:rFonts w:ascii="Arial" w:eastAsia="Arial" w:hAnsi="Arial" w:cs="Arial"/>
          <w:sz w:val="24"/>
          <w:szCs w:val="24"/>
        </w:rPr>
        <w:t>Saúde</w:t>
      </w:r>
      <w:r w:rsidR="00226C06">
        <w:rPr>
          <w:rFonts w:ascii="Arial" w:eastAsia="Arial" w:hAnsi="Arial" w:cs="Arial"/>
          <w:sz w:val="24"/>
          <w:szCs w:val="24"/>
        </w:rPr>
        <w:t>.</w:t>
      </w:r>
    </w:p>
    <w:p w14:paraId="3D39BCA7" w14:textId="77777777" w:rsidR="00244EB2" w:rsidRDefault="00244EB2" w:rsidP="00722CAD">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Efetuar o pagamento à Contratada </w:t>
      </w:r>
      <w:r w:rsidR="00262A3F">
        <w:rPr>
          <w:rFonts w:ascii="Arial" w:eastAsia="Arial" w:hAnsi="Arial" w:cs="Arial"/>
          <w:sz w:val="24"/>
          <w:szCs w:val="24"/>
        </w:rPr>
        <w:t xml:space="preserve">de acordo com </w:t>
      </w:r>
      <w:r w:rsidR="00722CAD">
        <w:rPr>
          <w:rFonts w:ascii="Arial" w:eastAsia="Arial" w:hAnsi="Arial" w:cs="Arial"/>
          <w:sz w:val="24"/>
          <w:szCs w:val="24"/>
        </w:rPr>
        <w:t>o prazo e forma estabelecidos</w:t>
      </w:r>
      <w:r w:rsidRPr="00244EB2">
        <w:rPr>
          <w:rFonts w:ascii="Arial" w:eastAsia="Arial" w:hAnsi="Arial" w:cs="Arial"/>
          <w:sz w:val="24"/>
          <w:szCs w:val="24"/>
        </w:rPr>
        <w:t>.</w:t>
      </w:r>
    </w:p>
    <w:p w14:paraId="6B0729F5" w14:textId="77777777" w:rsidR="00355F9A" w:rsidRPr="00244EB2" w:rsidRDefault="00355F9A" w:rsidP="00355F9A">
      <w:pPr>
        <w:spacing w:after="120" w:line="276" w:lineRule="auto"/>
        <w:ind w:left="1800" w:right="49"/>
        <w:jc w:val="both"/>
        <w:rPr>
          <w:rFonts w:ascii="Arial" w:eastAsia="Arial" w:hAnsi="Arial" w:cs="Arial"/>
          <w:sz w:val="24"/>
          <w:szCs w:val="24"/>
        </w:rPr>
      </w:pPr>
    </w:p>
    <w:p w14:paraId="0CE18D4D" w14:textId="77777777"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lastRenderedPageBreak/>
        <w:t xml:space="preserve"> OBRIGAÇÕES DA CONTRATADA</w:t>
      </w:r>
    </w:p>
    <w:p w14:paraId="43F668A9" w14:textId="77777777" w:rsidR="00244EB2" w:rsidRDefault="00244EB2" w:rsidP="006C43AB">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A Contratada deve cumprir todas as obrigações constantes no Edital, seus anexos e sua proposta, assumindo como exclusivamente seus os riscos e as despesas decorrentes da boa e perfeita execução do objeto.</w:t>
      </w:r>
    </w:p>
    <w:p w14:paraId="5F1A033E" w14:textId="77777777" w:rsidR="00516F29" w:rsidRDefault="00516F29" w:rsidP="006C43AB">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Executar os serviços conforme especificado neste Edital e Termo de Referência, e emitir respectiva Nota Fiscal constando detalhadamente conforme indicado na proposta comercial apresentada na ocasião do certame.</w:t>
      </w:r>
    </w:p>
    <w:p w14:paraId="03FB584A" w14:textId="77777777" w:rsidR="00A77969" w:rsidRPr="000F4DAB" w:rsidRDefault="00A77969" w:rsidP="006C43AB">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 xml:space="preserve">Manter todas as condições de habilitação </w:t>
      </w:r>
      <w:r w:rsidR="00BD2396">
        <w:rPr>
          <w:rFonts w:ascii="Arial" w:eastAsia="Arial" w:hAnsi="Arial" w:cs="Arial"/>
          <w:sz w:val="24"/>
          <w:szCs w:val="24"/>
        </w:rPr>
        <w:t>durante a execução do contrato.</w:t>
      </w:r>
    </w:p>
    <w:p w14:paraId="5C76BE89" w14:textId="77777777" w:rsidR="00244EB2" w:rsidRDefault="00244EB2" w:rsidP="006C43AB">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 xml:space="preserve">Responsabilizar-se por todos os prejuízos que por ventura ocasione ao Município ou a terceiros, em razão da execução do </w:t>
      </w:r>
      <w:r w:rsidR="00830A7D">
        <w:rPr>
          <w:rFonts w:ascii="Arial" w:eastAsia="Arial" w:hAnsi="Arial" w:cs="Arial"/>
          <w:sz w:val="24"/>
          <w:szCs w:val="24"/>
        </w:rPr>
        <w:t>serviço</w:t>
      </w:r>
      <w:r w:rsidRPr="000F4DAB">
        <w:rPr>
          <w:rFonts w:ascii="Arial" w:eastAsia="Arial" w:hAnsi="Arial" w:cs="Arial"/>
          <w:sz w:val="24"/>
          <w:szCs w:val="24"/>
        </w:rPr>
        <w:t xml:space="preserve"> decorrente do objeto do Edital</w:t>
      </w:r>
      <w:r w:rsidR="0044179B" w:rsidRPr="000F4DAB">
        <w:rPr>
          <w:rFonts w:ascii="Arial" w:eastAsia="Arial" w:hAnsi="Arial" w:cs="Arial"/>
          <w:sz w:val="24"/>
          <w:szCs w:val="24"/>
        </w:rPr>
        <w:t xml:space="preserve"> e Termo de </w:t>
      </w:r>
      <w:r w:rsidR="0044179B" w:rsidRPr="00B406B7">
        <w:rPr>
          <w:rFonts w:ascii="Arial" w:eastAsia="Arial" w:hAnsi="Arial" w:cs="Arial"/>
          <w:sz w:val="24"/>
          <w:szCs w:val="24"/>
        </w:rPr>
        <w:t>Referência</w:t>
      </w:r>
      <w:r w:rsidRPr="00B406B7">
        <w:rPr>
          <w:rFonts w:ascii="Arial" w:eastAsia="Arial" w:hAnsi="Arial" w:cs="Arial"/>
          <w:sz w:val="24"/>
          <w:szCs w:val="24"/>
        </w:rPr>
        <w:t>.</w:t>
      </w:r>
    </w:p>
    <w:p w14:paraId="52787BB0" w14:textId="77777777" w:rsidR="00244EB2" w:rsidRDefault="00244EB2" w:rsidP="006C43AB">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Comunicar, à</w:t>
      </w:r>
      <w:r w:rsidR="008374FC">
        <w:rPr>
          <w:rFonts w:ascii="Arial" w:eastAsia="Arial" w:hAnsi="Arial" w:cs="Arial"/>
          <w:sz w:val="24"/>
          <w:szCs w:val="24"/>
        </w:rPr>
        <w:t xml:space="preserve"> Administração, no prazo de 72 (setenta e duas) horas que antecede a data da realização do serviço, os motivos que impossibilitem o cumprimento do prazo previsto, com a devida comprovação.</w:t>
      </w:r>
      <w:r w:rsidR="00B53001" w:rsidRPr="000F4DAB">
        <w:rPr>
          <w:rFonts w:ascii="Arial" w:eastAsia="Arial" w:hAnsi="Arial" w:cs="Arial"/>
          <w:sz w:val="24"/>
          <w:szCs w:val="24"/>
        </w:rPr>
        <w:t xml:space="preserve"> </w:t>
      </w:r>
    </w:p>
    <w:p w14:paraId="732DFAAE" w14:textId="77777777" w:rsidR="00002983" w:rsidRPr="000F4DAB" w:rsidRDefault="00002983" w:rsidP="006C43AB">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 xml:space="preserve">Responsabilizar-se pelas despesas dos tributos, encargos trabalhistas, previdenciários, fiscais, comerciais, taxas, fretes, seguros, deslocamento e pessoal, prestação de garantia e quaisquer outras que incidam ou venham a incidir na execução do contrato. </w:t>
      </w:r>
    </w:p>
    <w:p w14:paraId="45F6ED0E" w14:textId="77777777" w:rsidR="00E84223" w:rsidRPr="00244EB2" w:rsidRDefault="00E84223" w:rsidP="00E84223">
      <w:pPr>
        <w:spacing w:after="120" w:line="276" w:lineRule="auto"/>
        <w:ind w:left="1440" w:right="49"/>
        <w:jc w:val="both"/>
        <w:rPr>
          <w:rFonts w:ascii="Arial" w:eastAsia="Arial" w:hAnsi="Arial" w:cs="Arial"/>
          <w:sz w:val="24"/>
          <w:szCs w:val="24"/>
        </w:rPr>
      </w:pPr>
    </w:p>
    <w:p w14:paraId="2CF11811" w14:textId="77777777"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E84223">
        <w:rPr>
          <w:rFonts w:ascii="Arial" w:eastAsia="Arial" w:hAnsi="Arial" w:cs="Arial"/>
          <w:b/>
          <w:bCs/>
          <w:sz w:val="24"/>
          <w:szCs w:val="24"/>
        </w:rPr>
        <w:t>DO CONTROLE E FISCALIZAÇÃO DA EXECUÇÃO</w:t>
      </w:r>
    </w:p>
    <w:p w14:paraId="3834FFD2" w14:textId="77777777" w:rsidR="00E84223" w:rsidRPr="00E84223" w:rsidRDefault="00E84223" w:rsidP="006C43AB">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14:paraId="6446E53E" w14:textId="77777777" w:rsidR="00E84223" w:rsidRPr="00E84223" w:rsidRDefault="00E84223" w:rsidP="006C43AB">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material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Secretaria </w:t>
      </w:r>
      <w:r w:rsidR="007E3317">
        <w:rPr>
          <w:rFonts w:ascii="Arial" w:eastAsia="Arial" w:hAnsi="Arial" w:cs="Arial"/>
          <w:sz w:val="24"/>
          <w:szCs w:val="24"/>
        </w:rPr>
        <w:t xml:space="preserve">Municipal de </w:t>
      </w:r>
      <w:r w:rsidR="0002571C">
        <w:rPr>
          <w:rFonts w:ascii="Arial" w:eastAsia="Arial" w:hAnsi="Arial" w:cs="Arial"/>
          <w:sz w:val="24"/>
          <w:szCs w:val="24"/>
        </w:rPr>
        <w:t>Educação</w:t>
      </w:r>
      <w:r w:rsidRPr="00E84223">
        <w:rPr>
          <w:rFonts w:ascii="Arial" w:eastAsia="Arial" w:hAnsi="Arial" w:cs="Arial"/>
          <w:sz w:val="24"/>
          <w:szCs w:val="24"/>
        </w:rPr>
        <w:t>.</w:t>
      </w:r>
    </w:p>
    <w:p w14:paraId="0ED56015" w14:textId="77777777" w:rsidR="00E84223" w:rsidRPr="00E84223" w:rsidRDefault="00E84223" w:rsidP="006C43AB">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14:paraId="2AD3AFF7" w14:textId="77777777" w:rsidR="00E84223" w:rsidRDefault="00E84223" w:rsidP="006C43AB">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 xml:space="preserve">O representante da Secretaria </w:t>
      </w:r>
      <w:r w:rsidR="007E3317">
        <w:rPr>
          <w:rFonts w:ascii="Arial" w:eastAsia="Arial" w:hAnsi="Arial" w:cs="Arial"/>
          <w:sz w:val="24"/>
          <w:szCs w:val="24"/>
        </w:rPr>
        <w:t xml:space="preserve">Municipal </w:t>
      </w:r>
      <w:r w:rsidR="00412BCB">
        <w:rPr>
          <w:rFonts w:ascii="Arial" w:eastAsia="Arial" w:hAnsi="Arial" w:cs="Arial"/>
          <w:sz w:val="24"/>
          <w:szCs w:val="24"/>
        </w:rPr>
        <w:t xml:space="preserve">de </w:t>
      </w:r>
      <w:r w:rsidR="0002571C">
        <w:rPr>
          <w:rFonts w:ascii="Arial" w:eastAsia="Arial" w:hAnsi="Arial" w:cs="Arial"/>
          <w:sz w:val="24"/>
          <w:szCs w:val="24"/>
        </w:rPr>
        <w:t>Educação</w:t>
      </w:r>
      <w:r w:rsidR="00412BCB">
        <w:rPr>
          <w:rFonts w:ascii="Arial" w:eastAsia="Arial" w:hAnsi="Arial" w:cs="Arial"/>
          <w:sz w:val="24"/>
          <w:szCs w:val="24"/>
        </w:rPr>
        <w:t xml:space="preserve"> </w:t>
      </w:r>
      <w:r w:rsidRPr="00E84223">
        <w:rPr>
          <w:rFonts w:ascii="Arial" w:eastAsia="Arial" w:hAnsi="Arial" w:cs="Arial"/>
          <w:sz w:val="24"/>
          <w:szCs w:val="24"/>
        </w:rPr>
        <w:t xml:space="preserve">anotará em registro próprio todas as ocorrências relacionadas com a execução do contrato, </w:t>
      </w:r>
      <w:r w:rsidRPr="00E84223">
        <w:rPr>
          <w:rFonts w:ascii="Arial" w:eastAsia="Arial" w:hAnsi="Arial" w:cs="Arial"/>
          <w:sz w:val="24"/>
          <w:szCs w:val="24"/>
        </w:rPr>
        <w:lastRenderedPageBreak/>
        <w:t>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16126243" w14:textId="77777777" w:rsidR="00E84223" w:rsidRDefault="00E84223" w:rsidP="00E84223">
      <w:pPr>
        <w:spacing w:after="120" w:line="276" w:lineRule="auto"/>
        <w:ind w:left="720" w:right="49"/>
        <w:jc w:val="both"/>
        <w:rPr>
          <w:rFonts w:ascii="Arial" w:eastAsia="Arial" w:hAnsi="Arial" w:cs="Arial"/>
          <w:sz w:val="24"/>
          <w:szCs w:val="24"/>
        </w:rPr>
      </w:pPr>
    </w:p>
    <w:p w14:paraId="5A505B69" w14:textId="77777777"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sidRPr="00E84223">
        <w:rPr>
          <w:rFonts w:ascii="Arial" w:eastAsia="Arial" w:hAnsi="Arial" w:cs="Arial"/>
          <w:b/>
          <w:bCs/>
          <w:sz w:val="24"/>
          <w:szCs w:val="24"/>
        </w:rPr>
        <w:t>DO PAGAMENTO</w:t>
      </w:r>
    </w:p>
    <w:p w14:paraId="57CFB864" w14:textId="77777777" w:rsidR="00435D5D" w:rsidRDefault="00435D5D" w:rsidP="00A351EE">
      <w:pPr>
        <w:pStyle w:val="PargrafodaLista"/>
        <w:widowControl w:val="0"/>
        <w:numPr>
          <w:ilvl w:val="1"/>
          <w:numId w:val="1"/>
        </w:numPr>
        <w:tabs>
          <w:tab w:val="left" w:pos="693"/>
          <w:tab w:val="left" w:pos="993"/>
        </w:tabs>
        <w:autoSpaceDE w:val="0"/>
        <w:autoSpaceDN w:val="0"/>
        <w:spacing w:before="240" w:line="276" w:lineRule="auto"/>
        <w:ind w:left="1418" w:right="154" w:hanging="851"/>
        <w:contextualSpacing w:val="0"/>
        <w:jc w:val="both"/>
        <w:rPr>
          <w:rFonts w:ascii="Arial" w:hAnsi="Arial" w:cs="Arial"/>
          <w:sz w:val="24"/>
          <w:szCs w:val="24"/>
        </w:rPr>
      </w:pPr>
      <w:r w:rsidRPr="000B270A">
        <w:rPr>
          <w:rFonts w:ascii="Arial" w:hAnsi="Arial" w:cs="Arial"/>
          <w:sz w:val="24"/>
          <w:szCs w:val="24"/>
        </w:rPr>
        <w:t>O pagamento será realizado no prazo máximo de até 30</w:t>
      </w:r>
      <w:r>
        <w:rPr>
          <w:rFonts w:ascii="Arial" w:hAnsi="Arial" w:cs="Arial"/>
          <w:sz w:val="24"/>
          <w:szCs w:val="24"/>
        </w:rPr>
        <w:t xml:space="preserve"> </w:t>
      </w:r>
      <w:r w:rsidRPr="000B270A">
        <w:rPr>
          <w:rFonts w:ascii="Arial" w:hAnsi="Arial" w:cs="Arial"/>
          <w:sz w:val="24"/>
          <w:szCs w:val="24"/>
        </w:rPr>
        <w:t>(trinta) dias, contados a partir do recebimento da Nota Fiscal,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t>contratado.</w:t>
      </w:r>
    </w:p>
    <w:p w14:paraId="56E1A7B9" w14:textId="77777777" w:rsidR="00207D6E" w:rsidRPr="000B270A" w:rsidRDefault="00207D6E" w:rsidP="006C43AB">
      <w:pPr>
        <w:pStyle w:val="PargrafodaLista"/>
        <w:widowControl w:val="0"/>
        <w:numPr>
          <w:ilvl w:val="2"/>
          <w:numId w:val="1"/>
        </w:numPr>
        <w:tabs>
          <w:tab w:val="left" w:pos="693"/>
          <w:tab w:val="left" w:pos="993"/>
          <w:tab w:val="left" w:pos="2268"/>
        </w:tabs>
        <w:autoSpaceDE w:val="0"/>
        <w:autoSpaceDN w:val="0"/>
        <w:spacing w:before="240" w:line="276" w:lineRule="auto"/>
        <w:ind w:right="154"/>
        <w:contextualSpacing w:val="0"/>
        <w:jc w:val="both"/>
        <w:rPr>
          <w:rFonts w:ascii="Arial" w:hAnsi="Arial" w:cs="Arial"/>
          <w:sz w:val="24"/>
          <w:szCs w:val="24"/>
        </w:rPr>
      </w:pPr>
      <w:r>
        <w:rPr>
          <w:rFonts w:ascii="Arial" w:hAnsi="Arial" w:cs="Arial"/>
          <w:sz w:val="24"/>
          <w:szCs w:val="24"/>
        </w:rPr>
        <w:t>A contr</w:t>
      </w:r>
      <w:r w:rsidR="00800CAE">
        <w:rPr>
          <w:rFonts w:ascii="Arial" w:hAnsi="Arial" w:cs="Arial"/>
          <w:sz w:val="24"/>
          <w:szCs w:val="24"/>
        </w:rPr>
        <w:t xml:space="preserve">atada deverá apresentar no e-mail do almoxarifado </w:t>
      </w:r>
      <w:hyperlink r:id="rId15" w:history="1">
        <w:r w:rsidR="00800CAE" w:rsidRPr="00D906EB">
          <w:rPr>
            <w:rStyle w:val="Hyperlink"/>
            <w:rFonts w:ascii="Arial" w:hAnsi="Arial" w:cs="Arial"/>
            <w:sz w:val="24"/>
            <w:szCs w:val="24"/>
          </w:rPr>
          <w:t>almoxarife_sms@yahoo.com.br</w:t>
        </w:r>
      </w:hyperlink>
      <w:r w:rsidR="00800CAE">
        <w:rPr>
          <w:rFonts w:ascii="Arial" w:hAnsi="Arial" w:cs="Arial"/>
          <w:sz w:val="24"/>
          <w:szCs w:val="24"/>
        </w:rPr>
        <w:t>, a Nota de empenho, Documentação de Regularidade Fiscal com as Fazendas Federal, Estadual, Municipal, Certificado de Regularidade de Situação relativo ao FGTS, Certidão Negativa de Débitos Trabalhistas</w:t>
      </w:r>
      <w:r w:rsidR="00407B16">
        <w:rPr>
          <w:rFonts w:ascii="Arial" w:hAnsi="Arial" w:cs="Arial"/>
          <w:sz w:val="24"/>
          <w:szCs w:val="24"/>
        </w:rPr>
        <w:t xml:space="preserve"> juntamente com a Nota Fiscal.</w:t>
      </w:r>
    </w:p>
    <w:p w14:paraId="29EC446B"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14:paraId="68097909"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0F4DAB" w:rsidRPr="00E84223">
        <w:rPr>
          <w:rFonts w:ascii="Arial" w:eastAsia="Arial" w:hAnsi="Arial" w:cs="Arial"/>
          <w:sz w:val="24"/>
          <w:szCs w:val="24"/>
        </w:rPr>
        <w:t xml:space="preserve">Nota Fiscal </w:t>
      </w:r>
      <w:r w:rsidRPr="00E84223">
        <w:rPr>
          <w:rFonts w:ascii="Arial" w:eastAsia="Arial" w:hAnsi="Arial" w:cs="Arial"/>
          <w:sz w:val="24"/>
          <w:szCs w:val="24"/>
        </w:rPr>
        <w:t>no momento em que o órgão contratante atestar a execução do objeto do contrato.</w:t>
      </w:r>
    </w:p>
    <w:p w14:paraId="4E754900"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14:paraId="047E7313" w14:textId="77777777" w:rsidR="00E84223" w:rsidRPr="00E84223" w:rsidRDefault="00E84223" w:rsidP="00A351EE">
      <w:pPr>
        <w:numPr>
          <w:ilvl w:val="2"/>
          <w:numId w:val="1"/>
        </w:numPr>
        <w:spacing w:after="120" w:line="276" w:lineRule="auto"/>
        <w:ind w:left="1985" w:right="49" w:hanging="851"/>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14:paraId="02114CDD"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 xml:space="preserve">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w:t>
      </w:r>
      <w:r w:rsidRPr="00E84223">
        <w:rPr>
          <w:rFonts w:ascii="Arial" w:eastAsia="Arial" w:hAnsi="Arial" w:cs="Arial"/>
          <w:sz w:val="24"/>
          <w:szCs w:val="24"/>
        </w:rPr>
        <w:lastRenderedPageBreak/>
        <w:t>medidas saneadoras. Nesta hipótese, o prazo para pagamento iniciar-se-á após a comprovação da regularização da situação, não acarretando qualquer ônus para a Contratante.</w:t>
      </w:r>
    </w:p>
    <w:p w14:paraId="6CBE6D29"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14:paraId="606EA48C"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Antes de cada pagamento à contratada, será realizada consulta ao SICAF para verificar a manutenção das condições de habilitação exigidas no edital.</w:t>
      </w:r>
    </w:p>
    <w:p w14:paraId="0FAB79EF"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14:paraId="40718EF4"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 xml:space="preserve">Previamente à emissão de </w:t>
      </w:r>
      <w:r w:rsidR="00202EB1" w:rsidRPr="00E84223">
        <w:rPr>
          <w:rFonts w:ascii="Arial" w:eastAsia="Arial" w:hAnsi="Arial" w:cs="Arial"/>
          <w:sz w:val="24"/>
          <w:szCs w:val="24"/>
        </w:rPr>
        <w:t xml:space="preserve">Nota </w:t>
      </w:r>
      <w:r w:rsidR="00202EB1">
        <w:rPr>
          <w:rFonts w:ascii="Arial" w:eastAsia="Arial" w:hAnsi="Arial" w:cs="Arial"/>
          <w:sz w:val="24"/>
          <w:szCs w:val="24"/>
        </w:rPr>
        <w:t>d</w:t>
      </w:r>
      <w:r w:rsidR="00202EB1" w:rsidRPr="00E84223">
        <w:rPr>
          <w:rFonts w:ascii="Arial" w:eastAsia="Arial" w:hAnsi="Arial" w:cs="Arial"/>
          <w:sz w:val="24"/>
          <w:szCs w:val="24"/>
        </w:rPr>
        <w:t xml:space="preserve">e Empenho </w:t>
      </w:r>
      <w:r w:rsidRPr="00E84223">
        <w:rPr>
          <w:rFonts w:ascii="Arial" w:eastAsia="Arial" w:hAnsi="Arial" w:cs="Arial"/>
          <w:sz w:val="24"/>
          <w:szCs w:val="24"/>
        </w:rPr>
        <w:t>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5F860B45"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14:paraId="346B2DBC"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Persistindo a irregularidade, a contratante deverá adotar as medidas necessárias à rescisão contratual nos autos do processo administrativo correspondente, assegurada à contratada a ampla defesa.</w:t>
      </w:r>
    </w:p>
    <w:p w14:paraId="0EC64CB5"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Havendo a efetiva execução do objeto, os pagamentos serão realizados normalmente, até que se decida pela rescisão do contrato, caso a contratada não regularize sua situação junto ao SICAF.</w:t>
      </w:r>
    </w:p>
    <w:p w14:paraId="68797333" w14:textId="77777777" w:rsidR="00E84223" w:rsidRPr="00E84223" w:rsidRDefault="00E84223" w:rsidP="00A351EE">
      <w:pPr>
        <w:numPr>
          <w:ilvl w:val="2"/>
          <w:numId w:val="1"/>
        </w:numPr>
        <w:spacing w:after="120" w:line="276" w:lineRule="auto"/>
        <w:ind w:left="2127" w:right="49" w:hanging="993"/>
        <w:jc w:val="both"/>
        <w:rPr>
          <w:rFonts w:ascii="Arial" w:eastAsia="Arial" w:hAnsi="Arial" w:cs="Arial"/>
          <w:sz w:val="24"/>
          <w:szCs w:val="24"/>
        </w:rPr>
      </w:pPr>
      <w:r w:rsidRPr="00E84223">
        <w:rPr>
          <w:rFonts w:ascii="Arial" w:eastAsia="Arial" w:hAnsi="Arial" w:cs="Arial"/>
          <w:sz w:val="24"/>
          <w:szCs w:val="24"/>
        </w:rPr>
        <w:t xml:space="preserve"> 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16455541"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lastRenderedPageBreak/>
        <w:t>Quando do pagamento, será efetuada a retenção tributária prevista na legislação aplicável.</w:t>
      </w:r>
    </w:p>
    <w:p w14:paraId="7CE45D66" w14:textId="77777777" w:rsidR="00E84223" w:rsidRPr="00E84223" w:rsidRDefault="00E84223" w:rsidP="00A351EE">
      <w:pPr>
        <w:numPr>
          <w:ilvl w:val="2"/>
          <w:numId w:val="1"/>
        </w:numPr>
        <w:spacing w:after="120" w:line="276" w:lineRule="auto"/>
        <w:ind w:left="1985" w:right="49" w:hanging="851"/>
        <w:jc w:val="both"/>
        <w:rPr>
          <w:rFonts w:ascii="Arial" w:eastAsia="Arial" w:hAnsi="Arial" w:cs="Arial"/>
          <w:sz w:val="24"/>
          <w:szCs w:val="24"/>
        </w:rPr>
      </w:pPr>
      <w:r w:rsidRPr="00E84223">
        <w:rPr>
          <w:rFonts w:ascii="Arial" w:eastAsia="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FE01A7F"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14:paraId="33657180"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I x N x VP, sendo:</w:t>
      </w:r>
    </w:p>
    <w:p w14:paraId="55BFFC89"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Encargos moratórios;</w:t>
      </w:r>
    </w:p>
    <w:p w14:paraId="41480716"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14:paraId="03449F60"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VP = Valor da parcela a ser paga.</w:t>
      </w:r>
    </w:p>
    <w:p w14:paraId="7AA2EB2E"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14:paraId="57254497"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r w:rsidRPr="00E84223">
        <w:rPr>
          <w:rFonts w:ascii="Arial" w:eastAsia="Arial" w:hAnsi="Arial" w:cs="Arial"/>
          <w:sz w:val="24"/>
          <w:szCs w:val="24"/>
        </w:rPr>
        <w:tab/>
        <w:t xml:space="preserve">( 6 / 100 ) </w:t>
      </w:r>
      <w:r w:rsidRPr="00E84223">
        <w:rPr>
          <w:rFonts w:ascii="Arial" w:eastAsia="Arial" w:hAnsi="Arial" w:cs="Arial"/>
          <w:sz w:val="24"/>
          <w:szCs w:val="24"/>
        </w:rPr>
        <w:tab/>
      </w:r>
      <w:r w:rsidRPr="00E84223">
        <w:rPr>
          <w:rFonts w:ascii="Arial" w:eastAsia="Arial" w:hAnsi="Arial" w:cs="Arial"/>
          <w:sz w:val="24"/>
          <w:szCs w:val="24"/>
        </w:rPr>
        <w:tab/>
      </w:r>
    </w:p>
    <w:p w14:paraId="4BC52F98" w14:textId="77777777"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14:paraId="66BFB2C8" w14:textId="77777777"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14:paraId="633A9751" w14:textId="77777777"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14:paraId="59CBF782" w14:textId="77777777" w:rsidR="00E84223" w:rsidRDefault="00E84223" w:rsidP="003D0EFF">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14:paraId="00E32473" w14:textId="77777777" w:rsidR="003D0EFF" w:rsidRDefault="003D0EFF" w:rsidP="003D0EFF">
      <w:pPr>
        <w:spacing w:after="120" w:line="276" w:lineRule="auto"/>
        <w:ind w:left="720" w:right="49"/>
        <w:jc w:val="center"/>
        <w:rPr>
          <w:rFonts w:ascii="Arial" w:eastAsia="Arial" w:hAnsi="Arial" w:cs="Arial"/>
          <w:sz w:val="24"/>
          <w:szCs w:val="24"/>
        </w:rPr>
      </w:pPr>
    </w:p>
    <w:p w14:paraId="24FA0AAC" w14:textId="77777777" w:rsidR="003D0EFF" w:rsidRPr="003D0EFF" w:rsidRDefault="003D0EFF" w:rsidP="003D0EFF">
      <w:pPr>
        <w:numPr>
          <w:ilvl w:val="0"/>
          <w:numId w:val="1"/>
        </w:numPr>
        <w:spacing w:after="120" w:line="276" w:lineRule="auto"/>
        <w:ind w:right="49"/>
        <w:jc w:val="both"/>
        <w:rPr>
          <w:rFonts w:ascii="Arial" w:eastAsia="Arial" w:hAnsi="Arial" w:cs="Arial"/>
          <w:b/>
          <w:bCs/>
          <w:sz w:val="24"/>
          <w:szCs w:val="24"/>
        </w:rPr>
      </w:pPr>
      <w:r w:rsidRPr="003D0EFF">
        <w:rPr>
          <w:rFonts w:ascii="Arial" w:eastAsia="Arial" w:hAnsi="Arial" w:cs="Arial"/>
          <w:b/>
          <w:bCs/>
          <w:sz w:val="24"/>
          <w:szCs w:val="24"/>
        </w:rPr>
        <w:t>DAS SANÇÕES ADMINISTRATIVAS:</w:t>
      </w:r>
    </w:p>
    <w:p w14:paraId="2778397C" w14:textId="77777777" w:rsidR="003D0EFF" w:rsidRPr="003D0EFF" w:rsidRDefault="003D0EFF" w:rsidP="007E79F2">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Comete infração administrativa, a Contratada que praticar qualquer ato previsto no art. 7º da Lei nº 10.520, de 2002, notadamente os abaixo descritos:</w:t>
      </w:r>
    </w:p>
    <w:p w14:paraId="4A421696" w14:textId="77777777" w:rsidR="003D0EFF" w:rsidRPr="003D0EFF" w:rsidRDefault="003D0EFF" w:rsidP="007E79F2">
      <w:pPr>
        <w:numPr>
          <w:ilvl w:val="2"/>
          <w:numId w:val="1"/>
        </w:numPr>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Inexecutar total ou parcialmente qualquer das obrigações assumidas em decorrência da contratação.</w:t>
      </w:r>
    </w:p>
    <w:p w14:paraId="64695417" w14:textId="77777777" w:rsidR="003D0EFF" w:rsidRPr="003D0EFF" w:rsidRDefault="003D0EFF" w:rsidP="007E79F2">
      <w:pPr>
        <w:numPr>
          <w:ilvl w:val="2"/>
          <w:numId w:val="1"/>
        </w:numPr>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Ensejar o retardamento da execução do objeto.</w:t>
      </w:r>
    </w:p>
    <w:p w14:paraId="37CBE58D" w14:textId="77777777" w:rsidR="003D0EFF" w:rsidRPr="003D0EFF" w:rsidRDefault="003D0EFF" w:rsidP="007E79F2">
      <w:pPr>
        <w:numPr>
          <w:ilvl w:val="2"/>
          <w:numId w:val="1"/>
        </w:numPr>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Falhar ou fraudar na execução do contrato.</w:t>
      </w:r>
    </w:p>
    <w:p w14:paraId="24321AFB" w14:textId="77777777" w:rsidR="003D0EFF" w:rsidRPr="003D0EFF" w:rsidRDefault="003D0EFF" w:rsidP="007E79F2">
      <w:pPr>
        <w:numPr>
          <w:ilvl w:val="2"/>
          <w:numId w:val="1"/>
        </w:numPr>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lastRenderedPageBreak/>
        <w:t>Comportar-se de modo inidôneo.</w:t>
      </w:r>
    </w:p>
    <w:p w14:paraId="3141D0F9" w14:textId="77777777" w:rsidR="003D0EFF" w:rsidRDefault="003D0EFF" w:rsidP="007E79F2">
      <w:pPr>
        <w:numPr>
          <w:ilvl w:val="2"/>
          <w:numId w:val="1"/>
        </w:numPr>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Cometer fraude fiscal.</w:t>
      </w:r>
    </w:p>
    <w:p w14:paraId="44FAA65D" w14:textId="77777777" w:rsidR="00435D5D" w:rsidRDefault="00435D5D" w:rsidP="007E79F2">
      <w:pPr>
        <w:numPr>
          <w:ilvl w:val="2"/>
          <w:numId w:val="1"/>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Deixar de apresentar amostras, quando solicitadas.</w:t>
      </w:r>
    </w:p>
    <w:p w14:paraId="5ECD29AE" w14:textId="77777777" w:rsidR="00781205" w:rsidRPr="003D0EFF" w:rsidRDefault="00781205" w:rsidP="007E79F2">
      <w:pPr>
        <w:numPr>
          <w:ilvl w:val="2"/>
          <w:numId w:val="1"/>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Deixar de entregar ou apresentar documentação falsa exigida para o certame.</w:t>
      </w:r>
    </w:p>
    <w:p w14:paraId="7FC4E7A0" w14:textId="77777777" w:rsidR="003D0EFF" w:rsidRPr="003D0EFF" w:rsidRDefault="003D0EFF" w:rsidP="007E79F2">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14:paraId="3FF6E926" w14:textId="77777777" w:rsidR="003D0EFF" w:rsidRPr="003D0EFF" w:rsidRDefault="003D0EFF" w:rsidP="00545A92">
      <w:pPr>
        <w:numPr>
          <w:ilvl w:val="2"/>
          <w:numId w:val="1"/>
        </w:numPr>
        <w:tabs>
          <w:tab w:val="left" w:pos="1985"/>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 xml:space="preserve">Multa moratória de 0,5% (meio por cento) calculada sobre a parte não cumprida do contrato, até o limite de 30 (trinta) dias, </w:t>
      </w:r>
      <w:r w:rsidR="00E04AE9">
        <w:rPr>
          <w:rFonts w:ascii="Arial" w:eastAsia="Arial" w:hAnsi="Arial" w:cs="Arial"/>
          <w:sz w:val="24"/>
          <w:szCs w:val="24"/>
        </w:rPr>
        <w:t xml:space="preserve">quando se configurará a inexecução total ou parcial do ajuste, </w:t>
      </w:r>
      <w:r w:rsidRPr="003D0EFF">
        <w:rPr>
          <w:rFonts w:ascii="Arial" w:eastAsia="Arial" w:hAnsi="Arial" w:cs="Arial"/>
          <w:sz w:val="24"/>
          <w:szCs w:val="24"/>
        </w:rPr>
        <w:t>na dependência da gravidade do dano, tudo de acordo com a decisão da autoridade competente.</w:t>
      </w:r>
    </w:p>
    <w:p w14:paraId="7E5B32BD" w14:textId="77777777" w:rsidR="003D0EFF" w:rsidRPr="003D0EFF" w:rsidRDefault="003D0EFF" w:rsidP="00545A92">
      <w:pPr>
        <w:numPr>
          <w:ilvl w:val="2"/>
          <w:numId w:val="1"/>
        </w:numPr>
        <w:tabs>
          <w:tab w:val="left" w:pos="1985"/>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Multa compensatória de 20% (vinte por cento) sobre o valor total do contrato, no caso de inexecução total do objeto.</w:t>
      </w:r>
    </w:p>
    <w:p w14:paraId="0BB677FF" w14:textId="77777777" w:rsidR="003D0EFF" w:rsidRDefault="003D0EFF" w:rsidP="007E79F2">
      <w:pPr>
        <w:numPr>
          <w:ilvl w:val="3"/>
          <w:numId w:val="1"/>
        </w:numPr>
        <w:spacing w:after="120" w:line="276" w:lineRule="auto"/>
        <w:ind w:left="2552" w:right="49" w:hanging="1134"/>
        <w:jc w:val="both"/>
        <w:rPr>
          <w:rFonts w:ascii="Arial" w:eastAsia="Arial" w:hAnsi="Arial" w:cs="Arial"/>
          <w:sz w:val="24"/>
          <w:szCs w:val="24"/>
        </w:rPr>
      </w:pPr>
      <w:r w:rsidRPr="003D0EFF">
        <w:rPr>
          <w:rFonts w:ascii="Arial" w:eastAsia="Arial" w:hAnsi="Arial" w:cs="Arial"/>
          <w:sz w:val="24"/>
          <w:szCs w:val="24"/>
        </w:rPr>
        <w:t>Em caso de inexecução parcial, a multa compensatória, no mesmo percentual do subitem acima, será aplicada de forma proporcional à obrigação inadimplida.</w:t>
      </w:r>
    </w:p>
    <w:p w14:paraId="72262483" w14:textId="77777777" w:rsidR="00435D5D" w:rsidRPr="003D0EFF" w:rsidRDefault="00435D5D" w:rsidP="007E79F2">
      <w:pPr>
        <w:numPr>
          <w:ilvl w:val="2"/>
          <w:numId w:val="1"/>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Multa de 0,01%, calculada sobre o valor da proposta apresentada no certame pelo licitante, </w:t>
      </w:r>
      <w:r w:rsidR="00777DA7">
        <w:rPr>
          <w:rFonts w:ascii="Arial" w:eastAsia="Arial" w:hAnsi="Arial" w:cs="Arial"/>
          <w:sz w:val="24"/>
          <w:szCs w:val="24"/>
        </w:rPr>
        <w:t>caso este não apresente amostras, quando solicitadas.</w:t>
      </w:r>
    </w:p>
    <w:p w14:paraId="3C539C3E" w14:textId="77777777" w:rsidR="003D0EFF" w:rsidRPr="003D0EFF" w:rsidRDefault="003D0EFF" w:rsidP="007E79F2">
      <w:pPr>
        <w:numPr>
          <w:ilvl w:val="2"/>
          <w:numId w:val="1"/>
        </w:numPr>
        <w:tabs>
          <w:tab w:val="left" w:pos="2127"/>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 xml:space="preserve">Impedimento de licitar e contratar com órgãos e entidades da União com o consequente descredenciamento no SICAF pelo prazo de até </w:t>
      </w:r>
      <w:r w:rsidR="006342A2">
        <w:rPr>
          <w:rFonts w:ascii="Arial" w:eastAsia="Arial" w:hAnsi="Arial" w:cs="Arial"/>
          <w:sz w:val="24"/>
          <w:szCs w:val="24"/>
        </w:rPr>
        <w:t>5 (</w:t>
      </w:r>
      <w:r w:rsidRPr="003D0EFF">
        <w:rPr>
          <w:rFonts w:ascii="Arial" w:eastAsia="Arial" w:hAnsi="Arial" w:cs="Arial"/>
          <w:sz w:val="24"/>
          <w:szCs w:val="24"/>
        </w:rPr>
        <w:t>cinco</w:t>
      </w:r>
      <w:r w:rsidR="006342A2">
        <w:rPr>
          <w:rFonts w:ascii="Arial" w:eastAsia="Arial" w:hAnsi="Arial" w:cs="Arial"/>
          <w:sz w:val="24"/>
          <w:szCs w:val="24"/>
        </w:rPr>
        <w:t>)</w:t>
      </w:r>
      <w:r w:rsidRPr="003D0EFF">
        <w:rPr>
          <w:rFonts w:ascii="Arial" w:eastAsia="Arial" w:hAnsi="Arial" w:cs="Arial"/>
          <w:sz w:val="24"/>
          <w:szCs w:val="24"/>
        </w:rPr>
        <w:t xml:space="preserve"> anos.</w:t>
      </w:r>
    </w:p>
    <w:p w14:paraId="6E9DCAAA" w14:textId="77777777" w:rsidR="003D0EFF" w:rsidRPr="003D0EFF" w:rsidRDefault="003D0EFF" w:rsidP="007E79F2">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 penalidade de multa pode ser aplicada cumulativamente com as demais sanções.</w:t>
      </w:r>
    </w:p>
    <w:p w14:paraId="3674DB49" w14:textId="77777777" w:rsidR="00446DAC" w:rsidRDefault="003D0EFF" w:rsidP="007E79F2">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3C0D5F5A" w14:textId="77777777" w:rsidR="00446DAC" w:rsidRPr="00446DAC" w:rsidRDefault="00446DAC" w:rsidP="007E79F2">
      <w:pPr>
        <w:pStyle w:val="PargrafodaLista"/>
        <w:numPr>
          <w:ilvl w:val="2"/>
          <w:numId w:val="1"/>
        </w:numPr>
        <w:spacing w:line="276" w:lineRule="auto"/>
        <w:ind w:left="1985" w:right="51" w:hanging="851"/>
        <w:contextualSpacing w:val="0"/>
        <w:jc w:val="both"/>
        <w:rPr>
          <w:rFonts w:ascii="Arial" w:eastAsia="Arial" w:hAnsi="Arial" w:cs="Arial"/>
          <w:sz w:val="24"/>
          <w:szCs w:val="24"/>
        </w:rPr>
      </w:pPr>
      <w:r w:rsidRPr="00446DAC">
        <w:rPr>
          <w:rFonts w:ascii="Arial" w:eastAsia="Arial" w:hAnsi="Arial" w:cs="Arial"/>
          <w:sz w:val="24"/>
          <w:szCs w:val="24"/>
        </w:rPr>
        <w:t xml:space="preserve">As notificações decorrentes de procedimentos de punições administrativas serão feitas através de carta registrada, publicação dos </w:t>
      </w:r>
      <w:r>
        <w:rPr>
          <w:rFonts w:ascii="Arial" w:eastAsia="Arial" w:hAnsi="Arial" w:cs="Arial"/>
          <w:sz w:val="24"/>
          <w:szCs w:val="24"/>
        </w:rPr>
        <w:t>atos no D.O.E do município ou</w:t>
      </w:r>
      <w:r w:rsidRPr="00446DAC">
        <w:rPr>
          <w:rFonts w:ascii="Arial" w:eastAsia="Arial" w:hAnsi="Arial" w:cs="Arial"/>
          <w:sz w:val="24"/>
          <w:szCs w:val="24"/>
        </w:rPr>
        <w:t xml:space="preserve"> pelos e-mails informados pelo fornecedor no certame e no decorrer da contratação.</w:t>
      </w:r>
    </w:p>
    <w:p w14:paraId="680FE5BF" w14:textId="77777777" w:rsidR="00446DAC" w:rsidRDefault="00446DAC" w:rsidP="007E79F2">
      <w:pPr>
        <w:pStyle w:val="PargrafodaLista"/>
        <w:numPr>
          <w:ilvl w:val="2"/>
          <w:numId w:val="1"/>
        </w:numPr>
        <w:spacing w:line="276" w:lineRule="auto"/>
        <w:ind w:left="1985" w:right="51" w:hanging="851"/>
        <w:contextualSpacing w:val="0"/>
        <w:jc w:val="both"/>
        <w:rPr>
          <w:rFonts w:ascii="Arial" w:eastAsia="Arial" w:hAnsi="Arial" w:cs="Arial"/>
          <w:sz w:val="24"/>
          <w:szCs w:val="24"/>
        </w:rPr>
      </w:pPr>
      <w:r>
        <w:rPr>
          <w:rFonts w:ascii="Arial" w:eastAsia="Arial" w:hAnsi="Arial" w:cs="Arial"/>
          <w:sz w:val="24"/>
          <w:szCs w:val="24"/>
        </w:rPr>
        <w:lastRenderedPageBreak/>
        <w:t>Após a instauração do procedimento, a empresa será notificada através de u</w:t>
      </w:r>
      <w:r w:rsidR="006C43AB">
        <w:rPr>
          <w:rFonts w:ascii="Arial" w:eastAsia="Arial" w:hAnsi="Arial" w:cs="Arial"/>
          <w:sz w:val="24"/>
          <w:szCs w:val="24"/>
        </w:rPr>
        <w:t>m dos meios previstos no item 23</w:t>
      </w:r>
      <w:r>
        <w:rPr>
          <w:rFonts w:ascii="Arial" w:eastAsia="Arial" w:hAnsi="Arial" w:cs="Arial"/>
          <w:sz w:val="24"/>
          <w:szCs w:val="24"/>
        </w:rPr>
        <w:t>.4.1</w:t>
      </w:r>
      <w:r w:rsidRPr="00446DAC">
        <w:rPr>
          <w:rFonts w:ascii="Arial" w:eastAsia="Arial" w:hAnsi="Arial" w:cs="Arial"/>
          <w:sz w:val="24"/>
          <w:szCs w:val="24"/>
        </w:rPr>
        <w:t xml:space="preserve"> </w:t>
      </w:r>
      <w:r>
        <w:rPr>
          <w:rFonts w:ascii="Arial" w:eastAsia="Arial" w:hAnsi="Arial" w:cs="Arial"/>
          <w:sz w:val="24"/>
          <w:szCs w:val="24"/>
        </w:rPr>
        <w:t>para apresentar sua defesa prévia, no prazo de 5 (cinco) dias úteis.</w:t>
      </w:r>
    </w:p>
    <w:p w14:paraId="44EDB95C" w14:textId="77777777" w:rsidR="008B5471" w:rsidRDefault="008B5471" w:rsidP="007E79F2">
      <w:pPr>
        <w:pStyle w:val="PargrafodaLista"/>
        <w:numPr>
          <w:ilvl w:val="2"/>
          <w:numId w:val="1"/>
        </w:numPr>
        <w:spacing w:line="276" w:lineRule="auto"/>
        <w:ind w:left="1985" w:right="51" w:hanging="851"/>
        <w:contextualSpacing w:val="0"/>
        <w:jc w:val="both"/>
        <w:rPr>
          <w:rFonts w:ascii="Arial" w:eastAsia="Arial" w:hAnsi="Arial" w:cs="Arial"/>
          <w:sz w:val="24"/>
          <w:szCs w:val="24"/>
        </w:rPr>
      </w:pPr>
      <w:r>
        <w:rPr>
          <w:rFonts w:ascii="Arial" w:eastAsia="Arial" w:hAnsi="Arial" w:cs="Arial"/>
          <w:sz w:val="24"/>
          <w:szCs w:val="24"/>
        </w:rPr>
        <w:t>Caso, após a defesa prévia da empresa, a administração pública apresente novas provas ou argumentos, a empresa será notificada para apresentar suas alegações finais, no mesmo prazo citado acima.</w:t>
      </w:r>
    </w:p>
    <w:p w14:paraId="6EECEA9E" w14:textId="77777777" w:rsidR="00E769C3" w:rsidRDefault="008B5471" w:rsidP="007E79F2">
      <w:pPr>
        <w:pStyle w:val="PargrafodaLista"/>
        <w:numPr>
          <w:ilvl w:val="2"/>
          <w:numId w:val="1"/>
        </w:numPr>
        <w:spacing w:line="276" w:lineRule="auto"/>
        <w:ind w:left="1985" w:right="51" w:hanging="851"/>
        <w:contextualSpacing w:val="0"/>
        <w:jc w:val="both"/>
        <w:rPr>
          <w:rFonts w:ascii="Arial" w:eastAsia="Arial" w:hAnsi="Arial" w:cs="Arial"/>
          <w:sz w:val="24"/>
          <w:szCs w:val="24"/>
        </w:rPr>
      </w:pPr>
      <w:r>
        <w:rPr>
          <w:rFonts w:ascii="Arial" w:eastAsia="Arial" w:hAnsi="Arial" w:cs="Arial"/>
          <w:sz w:val="24"/>
          <w:szCs w:val="24"/>
        </w:rPr>
        <w:t>Após a decisão, independente da aplicação ou não de sanções, a empresa se</w:t>
      </w:r>
      <w:r w:rsidR="00E769C3">
        <w:rPr>
          <w:rFonts w:ascii="Arial" w:eastAsia="Arial" w:hAnsi="Arial" w:cs="Arial"/>
          <w:sz w:val="24"/>
          <w:szCs w:val="24"/>
        </w:rPr>
        <w:t>rá cientificada</w:t>
      </w:r>
      <w:r>
        <w:rPr>
          <w:rFonts w:ascii="Arial" w:eastAsia="Arial" w:hAnsi="Arial" w:cs="Arial"/>
          <w:sz w:val="24"/>
          <w:szCs w:val="24"/>
        </w:rPr>
        <w:t xml:space="preserve"> através de u</w:t>
      </w:r>
      <w:r w:rsidR="006C43AB">
        <w:rPr>
          <w:rFonts w:ascii="Arial" w:eastAsia="Arial" w:hAnsi="Arial" w:cs="Arial"/>
          <w:sz w:val="24"/>
          <w:szCs w:val="24"/>
        </w:rPr>
        <w:t>m dos meios previstos no item 23</w:t>
      </w:r>
      <w:r>
        <w:rPr>
          <w:rFonts w:ascii="Arial" w:eastAsia="Arial" w:hAnsi="Arial" w:cs="Arial"/>
          <w:sz w:val="24"/>
          <w:szCs w:val="24"/>
        </w:rPr>
        <w:t>.4.1, sendo certo que terá outros 5 (cinco) dias úteis para apresentação</w:t>
      </w:r>
      <w:r w:rsidR="00E769C3">
        <w:rPr>
          <w:rFonts w:ascii="Arial" w:eastAsia="Arial" w:hAnsi="Arial" w:cs="Arial"/>
          <w:sz w:val="24"/>
          <w:szCs w:val="24"/>
        </w:rPr>
        <w:t xml:space="preserve"> de recurso à autoridade máxima</w:t>
      </w:r>
      <w:r w:rsidR="004B2100">
        <w:rPr>
          <w:rFonts w:ascii="Arial" w:eastAsia="Arial" w:hAnsi="Arial" w:cs="Arial"/>
          <w:sz w:val="24"/>
          <w:szCs w:val="24"/>
        </w:rPr>
        <w:t xml:space="preserve">, que decidirá no prazo máximo de 30 (trinta) </w:t>
      </w:r>
      <w:r w:rsidR="009566B6">
        <w:rPr>
          <w:rFonts w:ascii="Arial" w:eastAsia="Arial" w:hAnsi="Arial" w:cs="Arial"/>
          <w:sz w:val="24"/>
          <w:szCs w:val="24"/>
        </w:rPr>
        <w:t>dias</w:t>
      </w:r>
      <w:r w:rsidR="00E769C3">
        <w:rPr>
          <w:rFonts w:ascii="Arial" w:eastAsia="Arial" w:hAnsi="Arial" w:cs="Arial"/>
          <w:sz w:val="24"/>
          <w:szCs w:val="24"/>
        </w:rPr>
        <w:t xml:space="preserve">. </w:t>
      </w:r>
    </w:p>
    <w:p w14:paraId="11F19454" w14:textId="77777777" w:rsidR="003D0EFF" w:rsidRPr="003D0EFF" w:rsidRDefault="003D0EFF" w:rsidP="007E79F2">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7BD427C3" w14:textId="77777777" w:rsidR="003D0EFF" w:rsidRPr="003D0EFF" w:rsidRDefault="003D0EFF" w:rsidP="007E79F2">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As penalidades serão obrigatoriamente registradas no SICAF.</w:t>
      </w:r>
    </w:p>
    <w:p w14:paraId="15066E76" w14:textId="77777777" w:rsidR="003D0EFF" w:rsidRPr="00EF0A67" w:rsidRDefault="003D0EFF" w:rsidP="007E79F2">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As sanções por atos praticados no decorrer da contratação estão </w:t>
      </w:r>
      <w:r w:rsidRPr="00D0620B">
        <w:rPr>
          <w:rFonts w:ascii="Arial" w:eastAsia="Arial" w:hAnsi="Arial" w:cs="Arial"/>
          <w:sz w:val="24"/>
          <w:szCs w:val="24"/>
        </w:rPr>
        <w:t>previstas no Termo de Referência</w:t>
      </w:r>
      <w:r w:rsidR="00EF0A67">
        <w:rPr>
          <w:rFonts w:ascii="Arial" w:eastAsia="Arial" w:hAnsi="Arial" w:cs="Arial"/>
          <w:sz w:val="24"/>
          <w:szCs w:val="24"/>
        </w:rPr>
        <w:t xml:space="preserve"> (Anexo I)</w:t>
      </w:r>
      <w:r w:rsidRPr="00D0620B">
        <w:rPr>
          <w:rFonts w:ascii="Arial" w:eastAsia="Arial" w:hAnsi="Arial" w:cs="Arial"/>
          <w:sz w:val="24"/>
          <w:szCs w:val="24"/>
        </w:rPr>
        <w:t>.</w:t>
      </w:r>
      <w:r w:rsidRPr="00EF0A67">
        <w:rPr>
          <w:rFonts w:ascii="Arial" w:eastAsia="Arial" w:hAnsi="Arial" w:cs="Arial"/>
          <w:sz w:val="24"/>
          <w:szCs w:val="24"/>
        </w:rPr>
        <w:t xml:space="preserve"> </w:t>
      </w:r>
    </w:p>
    <w:p w14:paraId="32C859D8" w14:textId="77777777" w:rsidR="003D0EFF" w:rsidRDefault="003D0EFF" w:rsidP="00D0620B">
      <w:pPr>
        <w:spacing w:after="120" w:line="276" w:lineRule="auto"/>
        <w:ind w:left="720" w:right="49"/>
        <w:jc w:val="both"/>
        <w:rPr>
          <w:rFonts w:ascii="Arial" w:eastAsia="Arial" w:hAnsi="Arial" w:cs="Arial"/>
          <w:sz w:val="24"/>
          <w:szCs w:val="24"/>
        </w:rPr>
      </w:pPr>
    </w:p>
    <w:p w14:paraId="4B2B770E" w14:textId="77777777"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14:paraId="5D8327C8" w14:textId="77777777"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14:paraId="0B99F961" w14:textId="77777777"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6"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14:paraId="2D00A9EC" w14:textId="77777777"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14:paraId="0D83989B" w14:textId="77777777"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14:paraId="0C822BEF" w14:textId="77777777"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Os pedidos de esclarecimentos referentes a este processo licitatório deverão ser enviados o Pregoeiro, até 03 (três) dias úteis anteriores à data designada para abertura da sessão pública, exclusivamente por meio eletrônico via internet, no endereço indicado no Edital.</w:t>
      </w:r>
    </w:p>
    <w:p w14:paraId="78DC1715" w14:textId="77777777"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lastRenderedPageBreak/>
        <w:t>O Pregoeiro responderá aos pedidos de esclarecimentos no prazo de 02 (dois) dias úteis, contado da data de recebimento do pedido, e poderá requisitar subsídios formais aos responsáveis pela elaboração do edital e dos anexos.</w:t>
      </w:r>
    </w:p>
    <w:p w14:paraId="2E6E87BA" w14:textId="77777777"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14:paraId="6159B13A" w14:textId="77777777" w:rsidR="003D0EFF" w:rsidRPr="003D0EFF" w:rsidRDefault="003D0EFF" w:rsidP="00C3709C">
      <w:pPr>
        <w:numPr>
          <w:ilvl w:val="2"/>
          <w:numId w:val="1"/>
        </w:numPr>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14:paraId="48F0E2EC" w14:textId="77777777"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As respostas aos pedidos de esclarecimentos serão divulgadas pelo sistema e vincularão os participantes e a administração.</w:t>
      </w:r>
    </w:p>
    <w:p w14:paraId="5C3E644E" w14:textId="77777777" w:rsidR="007240CB" w:rsidRPr="003D0EFF" w:rsidRDefault="007240CB" w:rsidP="00D0620B">
      <w:pPr>
        <w:spacing w:after="120" w:line="276" w:lineRule="auto"/>
        <w:ind w:left="720" w:right="49"/>
        <w:jc w:val="both"/>
        <w:rPr>
          <w:rFonts w:ascii="Arial" w:eastAsia="Arial" w:hAnsi="Arial" w:cs="Arial"/>
          <w:sz w:val="24"/>
          <w:szCs w:val="24"/>
        </w:rPr>
      </w:pPr>
    </w:p>
    <w:p w14:paraId="609AE5BE" w14:textId="77777777"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DAS DISPOSIÇÕES GERAIS:</w:t>
      </w:r>
    </w:p>
    <w:p w14:paraId="316C88F5"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Em nenhuma hipótese a licitante poderá alegar desconhecimento das condições existentes para a elaboração da proposta, bem como para a execução do contrato e o cumprimento das obrigações decorrentes.</w:t>
      </w:r>
    </w:p>
    <w:p w14:paraId="2BCEFE2A"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 apresentação das propostas de preço deverá seguir as </w:t>
      </w:r>
      <w:r w:rsidR="0030096F">
        <w:rPr>
          <w:rFonts w:ascii="Arial" w:eastAsia="Arial" w:hAnsi="Arial" w:cs="Arial"/>
          <w:sz w:val="24"/>
          <w:szCs w:val="24"/>
        </w:rPr>
        <w:t>regras dispostas no Edital de L</w:t>
      </w:r>
      <w:r w:rsidRPr="003D0EFF">
        <w:rPr>
          <w:rFonts w:ascii="Arial" w:eastAsia="Arial" w:hAnsi="Arial" w:cs="Arial"/>
          <w:sz w:val="24"/>
          <w:szCs w:val="24"/>
        </w:rPr>
        <w:t xml:space="preserve">icitação, respeitando </w:t>
      </w:r>
      <w:r w:rsidR="00E04AE9">
        <w:rPr>
          <w:rFonts w:ascii="Arial" w:eastAsia="Arial" w:hAnsi="Arial" w:cs="Arial"/>
          <w:sz w:val="24"/>
          <w:szCs w:val="24"/>
        </w:rPr>
        <w:t>as condições estabelecidas no</w:t>
      </w:r>
      <w:r w:rsidRPr="003D0EFF">
        <w:rPr>
          <w:rFonts w:ascii="Arial" w:eastAsia="Arial" w:hAnsi="Arial" w:cs="Arial"/>
          <w:sz w:val="24"/>
          <w:szCs w:val="24"/>
        </w:rPr>
        <w:t xml:space="preserve"> Termo de Referênci</w:t>
      </w:r>
      <w:r w:rsidR="0030096F">
        <w:rPr>
          <w:rFonts w:ascii="Arial" w:eastAsia="Arial" w:hAnsi="Arial" w:cs="Arial"/>
          <w:sz w:val="24"/>
          <w:szCs w:val="24"/>
        </w:rPr>
        <w:t>a e apresentando a planilha de custos e formação de p</w:t>
      </w:r>
      <w:r w:rsidRPr="003D0EFF">
        <w:rPr>
          <w:rFonts w:ascii="Arial" w:eastAsia="Arial" w:hAnsi="Arial" w:cs="Arial"/>
          <w:sz w:val="24"/>
          <w:szCs w:val="24"/>
        </w:rPr>
        <w:t>reços.</w:t>
      </w:r>
    </w:p>
    <w:p w14:paraId="3EF95EF5"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14:paraId="7FBCC4B3"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07D31638"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14:paraId="48081A51"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14:paraId="79E66333"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16788A33"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No julgamento das propostas e da habilitação, o Pregoeiro poderá sanar erros ou falhas que não alterem a substância das propostas, dos </w:t>
      </w:r>
      <w:r w:rsidRPr="003D0EFF">
        <w:rPr>
          <w:rFonts w:ascii="Arial" w:eastAsia="Arial" w:hAnsi="Arial" w:cs="Arial"/>
          <w:sz w:val="24"/>
          <w:szCs w:val="24"/>
        </w:rPr>
        <w:lastRenderedPageBreak/>
        <w:t>documentos e sua validade jurídica, mediante despacho fundamentado, registrado em ata e acessível a todos, atribuindo-lhes validade e eficácia para fins de habilitação e classificação.</w:t>
      </w:r>
    </w:p>
    <w:p w14:paraId="295A84F2"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14:paraId="10AAF728"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09D878B3" w14:textId="77777777" w:rsid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509B2339" w14:textId="77777777" w:rsidR="000B352C" w:rsidRPr="003D0EFF" w:rsidRDefault="000B352C" w:rsidP="004C1B3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Para fins de contratação, os interessados devem estar em dia com os recolhimentos fiscais do Município, Estado e com a União, INSS, FGTS, apresentando a documentação solicitada para comprovação de quitação de todos os encargos, no momento oportuno</w:t>
      </w:r>
      <w:r w:rsidR="00E37999">
        <w:rPr>
          <w:rFonts w:ascii="Arial" w:eastAsia="Arial" w:hAnsi="Arial" w:cs="Arial"/>
          <w:sz w:val="24"/>
          <w:szCs w:val="24"/>
        </w:rPr>
        <w:t>.</w:t>
      </w:r>
    </w:p>
    <w:p w14:paraId="6AA32463"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14:paraId="0FB7CC46"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14:paraId="192458E6"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14:paraId="22731D43"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Edital está disponibilizado, na íntegra, no endereço eletrônico www.licitacao.teresopolis.rj.gov.br, e também poderão ser lidos e/ou obtidos no endereço Avenida Feliciano Sodré, 611, 3º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14:paraId="3536658A"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14:paraId="02E21C94"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14:paraId="376F0B25"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14:paraId="3A0B58D2"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lastRenderedPageBreak/>
        <w:t>Anexo II</w:t>
      </w:r>
      <w:r w:rsidRPr="003D0EFF">
        <w:rPr>
          <w:rFonts w:ascii="Arial" w:eastAsia="Arial" w:hAnsi="Arial" w:cs="Arial"/>
          <w:sz w:val="24"/>
          <w:szCs w:val="24"/>
        </w:rPr>
        <w:tab/>
        <w:t>Modelo de Proposta de Preços;</w:t>
      </w:r>
    </w:p>
    <w:p w14:paraId="605B3A9E"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14:paraId="26E4A06F"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p>
    <w:p w14:paraId="2BEB7E6B"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Minuta do contrato;</w:t>
      </w:r>
    </w:p>
    <w:p w14:paraId="045D9C47"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V</w:t>
      </w:r>
      <w:r w:rsidRPr="003D0EFF">
        <w:rPr>
          <w:rFonts w:ascii="Arial" w:eastAsia="Arial" w:hAnsi="Arial" w:cs="Arial"/>
          <w:sz w:val="24"/>
          <w:szCs w:val="24"/>
        </w:rPr>
        <w:tab/>
        <w:t>Modelo de declaração conjunta sobre funcionário inelegível; prazo de entrega e do Artigo 88 da Lei Orgânica Municipal.</w:t>
      </w:r>
    </w:p>
    <w:p w14:paraId="1640F543" w14:textId="77777777" w:rsidR="003D0EFF" w:rsidRPr="003D0EFF" w:rsidRDefault="003D0EFF" w:rsidP="00D0620B">
      <w:pPr>
        <w:spacing w:after="120" w:line="276" w:lineRule="auto"/>
        <w:ind w:left="720" w:right="49"/>
        <w:jc w:val="both"/>
        <w:rPr>
          <w:rFonts w:ascii="Arial" w:eastAsia="Arial" w:hAnsi="Arial" w:cs="Arial"/>
          <w:sz w:val="24"/>
          <w:szCs w:val="24"/>
        </w:rPr>
      </w:pPr>
    </w:p>
    <w:p w14:paraId="550DB7EC" w14:textId="435B6CF3" w:rsidR="003D0EFF" w:rsidRPr="00D0620B" w:rsidRDefault="003D0EFF" w:rsidP="00D0620B">
      <w:pPr>
        <w:spacing w:after="120" w:line="276" w:lineRule="auto"/>
        <w:ind w:left="720" w:right="49"/>
        <w:jc w:val="center"/>
        <w:rPr>
          <w:rFonts w:ascii="Arial" w:eastAsia="Arial" w:hAnsi="Arial" w:cs="Arial"/>
          <w:b/>
          <w:bCs/>
          <w:sz w:val="24"/>
          <w:szCs w:val="24"/>
        </w:rPr>
      </w:pPr>
      <w:r w:rsidRPr="00D0620B">
        <w:rPr>
          <w:rFonts w:ascii="Arial" w:eastAsia="Arial" w:hAnsi="Arial" w:cs="Arial"/>
          <w:b/>
          <w:bCs/>
          <w:sz w:val="24"/>
          <w:szCs w:val="24"/>
        </w:rPr>
        <w:t xml:space="preserve">Teresópolis, </w:t>
      </w:r>
      <w:r w:rsidR="006D07E4">
        <w:rPr>
          <w:rFonts w:ascii="Arial" w:eastAsia="Arial" w:hAnsi="Arial" w:cs="Arial"/>
          <w:b/>
          <w:bCs/>
          <w:sz w:val="24"/>
          <w:szCs w:val="24"/>
        </w:rPr>
        <w:t>27</w:t>
      </w:r>
      <w:r w:rsidRPr="00D0620B">
        <w:rPr>
          <w:rFonts w:ascii="Arial" w:eastAsia="Arial" w:hAnsi="Arial" w:cs="Arial"/>
          <w:b/>
          <w:bCs/>
          <w:sz w:val="24"/>
          <w:szCs w:val="24"/>
        </w:rPr>
        <w:t xml:space="preserve"> de </w:t>
      </w:r>
      <w:r w:rsidR="006D07E4">
        <w:rPr>
          <w:rFonts w:ascii="Arial" w:eastAsia="Arial" w:hAnsi="Arial" w:cs="Arial"/>
          <w:b/>
          <w:bCs/>
          <w:sz w:val="24"/>
          <w:szCs w:val="24"/>
        </w:rPr>
        <w:t>setembro</w:t>
      </w:r>
      <w:r w:rsidRPr="00D0620B">
        <w:rPr>
          <w:rFonts w:ascii="Arial" w:eastAsia="Arial" w:hAnsi="Arial" w:cs="Arial"/>
          <w:b/>
          <w:bCs/>
          <w:sz w:val="24"/>
          <w:szCs w:val="24"/>
        </w:rPr>
        <w:t xml:space="preserve"> de 2021.</w:t>
      </w:r>
    </w:p>
    <w:p w14:paraId="0A55B580" w14:textId="77777777" w:rsidR="003D0EFF" w:rsidRPr="003D0EFF" w:rsidRDefault="003D0EFF" w:rsidP="00D0620B">
      <w:pPr>
        <w:spacing w:after="120" w:line="276" w:lineRule="auto"/>
        <w:ind w:left="720" w:right="49"/>
        <w:jc w:val="both"/>
        <w:rPr>
          <w:rFonts w:ascii="Arial" w:eastAsia="Arial" w:hAnsi="Arial" w:cs="Arial"/>
          <w:sz w:val="24"/>
          <w:szCs w:val="24"/>
        </w:rPr>
      </w:pPr>
    </w:p>
    <w:p w14:paraId="15209E09" w14:textId="77777777" w:rsidR="00714297" w:rsidRPr="00714297" w:rsidRDefault="00714297" w:rsidP="00714297">
      <w:pPr>
        <w:pStyle w:val="Rodap"/>
        <w:jc w:val="center"/>
        <w:rPr>
          <w:rFonts w:ascii="Arial" w:hAnsi="Arial" w:cs="Arial"/>
          <w:b/>
          <w:sz w:val="24"/>
          <w:szCs w:val="24"/>
        </w:rPr>
      </w:pPr>
    </w:p>
    <w:p w14:paraId="1F5B6B08" w14:textId="77777777" w:rsidR="00714297" w:rsidRPr="00714297" w:rsidRDefault="00714297" w:rsidP="00714297">
      <w:pPr>
        <w:pStyle w:val="Rodap"/>
        <w:jc w:val="center"/>
        <w:rPr>
          <w:rFonts w:ascii="Arial" w:hAnsi="Arial" w:cs="Arial"/>
          <w:b/>
          <w:sz w:val="24"/>
          <w:szCs w:val="24"/>
        </w:rPr>
      </w:pPr>
    </w:p>
    <w:p w14:paraId="1125C862" w14:textId="77777777" w:rsidR="00714297" w:rsidRPr="00714297" w:rsidRDefault="00287A46" w:rsidP="00714297">
      <w:pPr>
        <w:pStyle w:val="Rodap"/>
        <w:jc w:val="center"/>
        <w:rPr>
          <w:rFonts w:ascii="Arial" w:hAnsi="Arial" w:cs="Arial"/>
          <w:b/>
          <w:sz w:val="24"/>
          <w:szCs w:val="24"/>
        </w:rPr>
      </w:pPr>
      <w:r>
        <w:rPr>
          <w:rFonts w:ascii="Arial" w:hAnsi="Arial" w:cs="Arial"/>
          <w:b/>
          <w:sz w:val="24"/>
          <w:szCs w:val="24"/>
        </w:rPr>
        <w:t>Antônio Henrique Vasconcellos da Rosa</w:t>
      </w:r>
    </w:p>
    <w:p w14:paraId="71850D19" w14:textId="77777777" w:rsidR="00714297" w:rsidRPr="00714297" w:rsidRDefault="001545D3" w:rsidP="00714297">
      <w:pPr>
        <w:pStyle w:val="Rodap"/>
        <w:jc w:val="center"/>
        <w:rPr>
          <w:rFonts w:ascii="Arial" w:hAnsi="Arial" w:cs="Arial"/>
          <w:b/>
          <w:sz w:val="24"/>
          <w:szCs w:val="24"/>
        </w:rPr>
      </w:pPr>
      <w:r>
        <w:rPr>
          <w:rFonts w:ascii="Arial" w:hAnsi="Arial" w:cs="Arial"/>
          <w:b/>
          <w:sz w:val="24"/>
          <w:szCs w:val="24"/>
        </w:rPr>
        <w:t xml:space="preserve">Secretaria Municipal de </w:t>
      </w:r>
      <w:r w:rsidR="00287A46">
        <w:rPr>
          <w:rFonts w:ascii="Arial" w:hAnsi="Arial" w:cs="Arial"/>
          <w:b/>
          <w:sz w:val="24"/>
          <w:szCs w:val="24"/>
        </w:rPr>
        <w:t>Saúde</w:t>
      </w:r>
    </w:p>
    <w:p w14:paraId="18546C73" w14:textId="77777777" w:rsidR="0044179B" w:rsidRPr="0044179B" w:rsidRDefault="00714297" w:rsidP="00714297">
      <w:pPr>
        <w:pStyle w:val="Rodap"/>
        <w:jc w:val="center"/>
        <w:rPr>
          <w:sz w:val="24"/>
          <w:szCs w:val="24"/>
        </w:rPr>
      </w:pPr>
      <w:r w:rsidRPr="00714297">
        <w:rPr>
          <w:rFonts w:ascii="Arial" w:hAnsi="Arial" w:cs="Arial"/>
          <w:b/>
          <w:sz w:val="24"/>
          <w:szCs w:val="24"/>
        </w:rPr>
        <w:t xml:space="preserve">Matrícula </w:t>
      </w:r>
      <w:r w:rsidR="00287A46">
        <w:rPr>
          <w:rFonts w:ascii="Arial" w:hAnsi="Arial" w:cs="Arial"/>
          <w:b/>
          <w:sz w:val="24"/>
          <w:szCs w:val="24"/>
        </w:rPr>
        <w:t>4.16513-6</w:t>
      </w:r>
    </w:p>
    <w:p w14:paraId="79D12EB2" w14:textId="77777777" w:rsidR="00611AF2" w:rsidRDefault="00611AF2" w:rsidP="0044179B">
      <w:pPr>
        <w:spacing w:after="120" w:line="276" w:lineRule="auto"/>
        <w:ind w:left="360" w:right="49"/>
        <w:jc w:val="center"/>
        <w:rPr>
          <w:rFonts w:ascii="Arial" w:eastAsia="Arial" w:hAnsi="Arial" w:cs="Arial"/>
          <w:sz w:val="24"/>
          <w:szCs w:val="24"/>
        </w:rPr>
      </w:pPr>
    </w:p>
    <w:p w14:paraId="68F96855" w14:textId="77777777" w:rsidR="00516593" w:rsidRDefault="00516593" w:rsidP="0044179B">
      <w:pPr>
        <w:spacing w:after="120" w:line="276" w:lineRule="auto"/>
        <w:ind w:left="360" w:right="49"/>
        <w:jc w:val="center"/>
        <w:rPr>
          <w:rFonts w:ascii="Arial" w:eastAsia="Arial" w:hAnsi="Arial" w:cs="Arial"/>
          <w:sz w:val="24"/>
          <w:szCs w:val="24"/>
        </w:rPr>
      </w:pPr>
    </w:p>
    <w:p w14:paraId="432486E1" w14:textId="77777777" w:rsidR="00781205" w:rsidRDefault="00781205" w:rsidP="0044179B">
      <w:pPr>
        <w:spacing w:after="120" w:line="276" w:lineRule="auto"/>
        <w:ind w:left="360" w:right="49"/>
        <w:jc w:val="center"/>
        <w:rPr>
          <w:rFonts w:ascii="Arial" w:eastAsia="Arial" w:hAnsi="Arial" w:cs="Arial"/>
          <w:sz w:val="24"/>
          <w:szCs w:val="24"/>
        </w:rPr>
      </w:pPr>
    </w:p>
    <w:p w14:paraId="6B574532" w14:textId="77777777" w:rsidR="00781205" w:rsidRDefault="00781205" w:rsidP="0044179B">
      <w:pPr>
        <w:spacing w:after="120" w:line="276" w:lineRule="auto"/>
        <w:ind w:left="360" w:right="49"/>
        <w:jc w:val="center"/>
        <w:rPr>
          <w:rFonts w:ascii="Arial" w:eastAsia="Arial" w:hAnsi="Arial" w:cs="Arial"/>
          <w:sz w:val="24"/>
          <w:szCs w:val="24"/>
        </w:rPr>
      </w:pPr>
    </w:p>
    <w:p w14:paraId="0E0678BE" w14:textId="77777777" w:rsidR="00407B16" w:rsidRDefault="00407B16" w:rsidP="0044179B">
      <w:pPr>
        <w:spacing w:after="120" w:line="276" w:lineRule="auto"/>
        <w:ind w:left="360" w:right="49"/>
        <w:jc w:val="center"/>
        <w:rPr>
          <w:rFonts w:ascii="Arial" w:eastAsia="Arial" w:hAnsi="Arial" w:cs="Arial"/>
          <w:sz w:val="24"/>
          <w:szCs w:val="24"/>
        </w:rPr>
      </w:pPr>
    </w:p>
    <w:p w14:paraId="2952C1F4" w14:textId="77777777" w:rsidR="00407B16" w:rsidRDefault="00407B16" w:rsidP="0044179B">
      <w:pPr>
        <w:spacing w:after="120" w:line="276" w:lineRule="auto"/>
        <w:ind w:left="360" w:right="49"/>
        <w:jc w:val="center"/>
        <w:rPr>
          <w:rFonts w:ascii="Arial" w:eastAsia="Arial" w:hAnsi="Arial" w:cs="Arial"/>
          <w:sz w:val="24"/>
          <w:szCs w:val="24"/>
        </w:rPr>
      </w:pPr>
    </w:p>
    <w:p w14:paraId="66E77891" w14:textId="77777777" w:rsidR="00407B16" w:rsidRDefault="00407B16" w:rsidP="0044179B">
      <w:pPr>
        <w:spacing w:after="120" w:line="276" w:lineRule="auto"/>
        <w:ind w:left="360" w:right="49"/>
        <w:jc w:val="center"/>
        <w:rPr>
          <w:rFonts w:ascii="Arial" w:eastAsia="Arial" w:hAnsi="Arial" w:cs="Arial"/>
          <w:sz w:val="24"/>
          <w:szCs w:val="24"/>
        </w:rPr>
      </w:pPr>
    </w:p>
    <w:p w14:paraId="59094517" w14:textId="77777777" w:rsidR="00407B16" w:rsidRDefault="00407B16" w:rsidP="0044179B">
      <w:pPr>
        <w:spacing w:after="120" w:line="276" w:lineRule="auto"/>
        <w:ind w:left="360" w:right="49"/>
        <w:jc w:val="center"/>
        <w:rPr>
          <w:rFonts w:ascii="Arial" w:eastAsia="Arial" w:hAnsi="Arial" w:cs="Arial"/>
          <w:sz w:val="24"/>
          <w:szCs w:val="24"/>
        </w:rPr>
      </w:pPr>
    </w:p>
    <w:p w14:paraId="53AC6B35" w14:textId="77777777" w:rsidR="00407B16" w:rsidRDefault="00407B16" w:rsidP="0044179B">
      <w:pPr>
        <w:spacing w:after="120" w:line="276" w:lineRule="auto"/>
        <w:ind w:left="360" w:right="49"/>
        <w:jc w:val="center"/>
        <w:rPr>
          <w:rFonts w:ascii="Arial" w:eastAsia="Arial" w:hAnsi="Arial" w:cs="Arial"/>
          <w:sz w:val="24"/>
          <w:szCs w:val="24"/>
        </w:rPr>
      </w:pPr>
    </w:p>
    <w:p w14:paraId="1899A0A8" w14:textId="77777777" w:rsidR="00407B16" w:rsidRDefault="00407B16" w:rsidP="0044179B">
      <w:pPr>
        <w:spacing w:after="120" w:line="276" w:lineRule="auto"/>
        <w:ind w:left="360" w:right="49"/>
        <w:jc w:val="center"/>
        <w:rPr>
          <w:rFonts w:ascii="Arial" w:eastAsia="Arial" w:hAnsi="Arial" w:cs="Arial"/>
          <w:sz w:val="24"/>
          <w:szCs w:val="24"/>
        </w:rPr>
      </w:pPr>
    </w:p>
    <w:p w14:paraId="58B4FCAF" w14:textId="77777777" w:rsidR="00407B16" w:rsidRDefault="00407B16" w:rsidP="0044179B">
      <w:pPr>
        <w:spacing w:after="120" w:line="276" w:lineRule="auto"/>
        <w:ind w:left="360" w:right="49"/>
        <w:jc w:val="center"/>
        <w:rPr>
          <w:rFonts w:ascii="Arial" w:eastAsia="Arial" w:hAnsi="Arial" w:cs="Arial"/>
          <w:sz w:val="24"/>
          <w:szCs w:val="24"/>
        </w:rPr>
      </w:pPr>
    </w:p>
    <w:p w14:paraId="324EB37F" w14:textId="77777777" w:rsidR="00407B16" w:rsidRDefault="00407B16" w:rsidP="0044179B">
      <w:pPr>
        <w:spacing w:after="120" w:line="276" w:lineRule="auto"/>
        <w:ind w:left="360" w:right="49"/>
        <w:jc w:val="center"/>
        <w:rPr>
          <w:rFonts w:ascii="Arial" w:eastAsia="Arial" w:hAnsi="Arial" w:cs="Arial"/>
          <w:sz w:val="24"/>
          <w:szCs w:val="24"/>
        </w:rPr>
      </w:pPr>
    </w:p>
    <w:p w14:paraId="1048D486" w14:textId="77777777" w:rsidR="00407B16" w:rsidRDefault="00407B16" w:rsidP="0044179B">
      <w:pPr>
        <w:spacing w:after="120" w:line="276" w:lineRule="auto"/>
        <w:ind w:left="360" w:right="49"/>
        <w:jc w:val="center"/>
        <w:rPr>
          <w:rFonts w:ascii="Arial" w:eastAsia="Arial" w:hAnsi="Arial" w:cs="Arial"/>
          <w:sz w:val="24"/>
          <w:szCs w:val="24"/>
        </w:rPr>
      </w:pPr>
    </w:p>
    <w:p w14:paraId="550DD3CC" w14:textId="77777777" w:rsidR="00407B16" w:rsidRDefault="00407B16" w:rsidP="0044179B">
      <w:pPr>
        <w:spacing w:after="120" w:line="276" w:lineRule="auto"/>
        <w:ind w:left="360" w:right="49"/>
        <w:jc w:val="center"/>
        <w:rPr>
          <w:rFonts w:ascii="Arial" w:eastAsia="Arial" w:hAnsi="Arial" w:cs="Arial"/>
          <w:sz w:val="24"/>
          <w:szCs w:val="24"/>
        </w:rPr>
      </w:pPr>
    </w:p>
    <w:p w14:paraId="0E831F04" w14:textId="77777777" w:rsidR="00407B16" w:rsidRDefault="00407B16" w:rsidP="0044179B">
      <w:pPr>
        <w:spacing w:after="120" w:line="276" w:lineRule="auto"/>
        <w:ind w:left="360" w:right="49"/>
        <w:jc w:val="center"/>
        <w:rPr>
          <w:rFonts w:ascii="Arial" w:eastAsia="Arial" w:hAnsi="Arial" w:cs="Arial"/>
          <w:sz w:val="24"/>
          <w:szCs w:val="24"/>
        </w:rPr>
      </w:pPr>
    </w:p>
    <w:p w14:paraId="57499120" w14:textId="77777777" w:rsidR="00AF5442" w:rsidRDefault="00AF5442" w:rsidP="0044179B">
      <w:pPr>
        <w:spacing w:after="120" w:line="276" w:lineRule="auto"/>
        <w:ind w:left="360" w:right="49"/>
        <w:jc w:val="center"/>
        <w:rPr>
          <w:rFonts w:ascii="Arial" w:eastAsia="Arial" w:hAnsi="Arial" w:cs="Arial"/>
          <w:sz w:val="24"/>
          <w:szCs w:val="24"/>
        </w:rPr>
      </w:pPr>
    </w:p>
    <w:p w14:paraId="3C516D10" w14:textId="77777777" w:rsidR="00AF5442" w:rsidRDefault="00AF5442" w:rsidP="0044179B">
      <w:pPr>
        <w:spacing w:after="120" w:line="276" w:lineRule="auto"/>
        <w:ind w:left="360" w:right="49"/>
        <w:jc w:val="center"/>
        <w:rPr>
          <w:rFonts w:ascii="Arial" w:eastAsia="Arial" w:hAnsi="Arial" w:cs="Arial"/>
          <w:sz w:val="24"/>
          <w:szCs w:val="24"/>
        </w:rPr>
      </w:pPr>
    </w:p>
    <w:p w14:paraId="1AD1E2FF" w14:textId="77777777" w:rsidR="00AF5442" w:rsidRDefault="00AF5442" w:rsidP="0044179B">
      <w:pPr>
        <w:spacing w:after="120" w:line="276" w:lineRule="auto"/>
        <w:ind w:left="360" w:right="49"/>
        <w:jc w:val="center"/>
        <w:rPr>
          <w:rFonts w:ascii="Arial" w:eastAsia="Arial" w:hAnsi="Arial" w:cs="Arial"/>
          <w:sz w:val="24"/>
          <w:szCs w:val="24"/>
        </w:rPr>
      </w:pPr>
    </w:p>
    <w:p w14:paraId="00FDFE7F" w14:textId="77777777"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lastRenderedPageBreak/>
        <w:t>ANEXO I</w:t>
      </w:r>
    </w:p>
    <w:p w14:paraId="2B1907E8" w14:textId="77777777"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t xml:space="preserve">TERMO DE REFERÊNCIA </w:t>
      </w:r>
    </w:p>
    <w:p w14:paraId="7A512AD7" w14:textId="77777777" w:rsidR="00263972" w:rsidRDefault="00263972" w:rsidP="00263972">
      <w:pPr>
        <w:pStyle w:val="PargrafodaLista"/>
        <w:numPr>
          <w:ilvl w:val="0"/>
          <w:numId w:val="8"/>
        </w:numPr>
        <w:spacing w:before="240" w:line="276" w:lineRule="auto"/>
        <w:ind w:right="49"/>
        <w:jc w:val="both"/>
        <w:rPr>
          <w:rFonts w:ascii="Arial" w:eastAsia="Arial" w:hAnsi="Arial" w:cs="Arial"/>
          <w:b/>
          <w:sz w:val="24"/>
          <w:szCs w:val="24"/>
        </w:rPr>
      </w:pPr>
      <w:r w:rsidRPr="00263972">
        <w:rPr>
          <w:rFonts w:ascii="Arial" w:eastAsia="Arial" w:hAnsi="Arial" w:cs="Arial"/>
          <w:b/>
          <w:sz w:val="24"/>
          <w:szCs w:val="24"/>
        </w:rPr>
        <w:t>OBJETO</w:t>
      </w:r>
    </w:p>
    <w:p w14:paraId="16E58477" w14:textId="77777777" w:rsidR="00592D2C" w:rsidRPr="008A3A00" w:rsidRDefault="00592D2C" w:rsidP="00592D2C">
      <w:pPr>
        <w:pStyle w:val="PargrafodaLista"/>
        <w:numPr>
          <w:ilvl w:val="1"/>
          <w:numId w:val="8"/>
        </w:numPr>
        <w:spacing w:before="240" w:line="276" w:lineRule="auto"/>
        <w:ind w:right="49"/>
        <w:jc w:val="both"/>
        <w:rPr>
          <w:rFonts w:ascii="Arial" w:eastAsia="Arial" w:hAnsi="Arial" w:cs="Arial"/>
          <w:b/>
          <w:sz w:val="24"/>
          <w:szCs w:val="24"/>
        </w:rPr>
      </w:pPr>
      <w:r>
        <w:rPr>
          <w:rFonts w:ascii="Arial" w:eastAsia="Arial" w:hAnsi="Arial" w:cs="Arial"/>
          <w:sz w:val="24"/>
          <w:szCs w:val="24"/>
        </w:rPr>
        <w:t xml:space="preserve">O objeto do presente Termo é a </w:t>
      </w:r>
      <w:r w:rsidR="00434AE4">
        <w:rPr>
          <w:rFonts w:ascii="Arial" w:eastAsia="Cambria" w:hAnsi="Arial" w:cs="Arial"/>
          <w:b/>
          <w:sz w:val="24"/>
          <w:szCs w:val="24"/>
        </w:rPr>
        <w:t>AQUISIÇÃO DE MATERIAL HOSPITALAR</w:t>
      </w:r>
      <w:r w:rsidR="008A3A00">
        <w:rPr>
          <w:rFonts w:ascii="Arial" w:eastAsia="Cambria" w:hAnsi="Arial" w:cs="Arial"/>
          <w:b/>
          <w:sz w:val="24"/>
          <w:szCs w:val="24"/>
        </w:rPr>
        <w:t xml:space="preserve">, </w:t>
      </w:r>
      <w:r w:rsidR="00434AE4">
        <w:rPr>
          <w:rFonts w:ascii="Arial" w:eastAsia="Cambria" w:hAnsi="Arial" w:cs="Arial"/>
          <w:sz w:val="24"/>
          <w:szCs w:val="24"/>
        </w:rPr>
        <w:t>para atender as Unidades de Saúde do Município de Teresópolis.</w:t>
      </w:r>
    </w:p>
    <w:p w14:paraId="7E1778F5" w14:textId="77777777" w:rsidR="008A3A00" w:rsidRPr="008A3A00" w:rsidRDefault="008A3A00" w:rsidP="008A3A00">
      <w:pPr>
        <w:pStyle w:val="PargrafodaLista"/>
        <w:spacing w:before="240" w:line="276" w:lineRule="auto"/>
        <w:ind w:left="1080" w:right="49"/>
        <w:jc w:val="both"/>
        <w:rPr>
          <w:rFonts w:ascii="Arial" w:eastAsia="Arial" w:hAnsi="Arial" w:cs="Arial"/>
          <w:b/>
          <w:sz w:val="24"/>
          <w:szCs w:val="24"/>
        </w:rPr>
      </w:pPr>
    </w:p>
    <w:p w14:paraId="658843E4" w14:textId="77777777" w:rsidR="008A3A00" w:rsidRDefault="00170881" w:rsidP="008A3A00">
      <w:pPr>
        <w:pStyle w:val="PargrafodaLista"/>
        <w:numPr>
          <w:ilvl w:val="0"/>
          <w:numId w:val="8"/>
        </w:numPr>
        <w:spacing w:before="240" w:line="276" w:lineRule="auto"/>
        <w:ind w:right="49"/>
        <w:jc w:val="both"/>
        <w:rPr>
          <w:rFonts w:ascii="Arial" w:eastAsia="Arial" w:hAnsi="Arial" w:cs="Arial"/>
          <w:b/>
          <w:sz w:val="24"/>
          <w:szCs w:val="24"/>
        </w:rPr>
      </w:pPr>
      <w:r>
        <w:rPr>
          <w:rFonts w:ascii="Arial" w:eastAsia="Arial" w:hAnsi="Arial" w:cs="Arial"/>
          <w:b/>
          <w:sz w:val="24"/>
          <w:szCs w:val="24"/>
        </w:rPr>
        <w:t>JUSTIFICATIVA</w:t>
      </w:r>
    </w:p>
    <w:p w14:paraId="37A16974" w14:textId="77777777" w:rsidR="00170881" w:rsidRPr="00E201DE" w:rsidRDefault="00EC1E95" w:rsidP="00170881">
      <w:pPr>
        <w:pStyle w:val="PargrafodaLista"/>
        <w:numPr>
          <w:ilvl w:val="1"/>
          <w:numId w:val="8"/>
        </w:numPr>
        <w:spacing w:before="240" w:line="276" w:lineRule="auto"/>
        <w:ind w:right="49"/>
        <w:jc w:val="both"/>
        <w:rPr>
          <w:rFonts w:ascii="Arial" w:eastAsia="Arial" w:hAnsi="Arial" w:cs="Arial"/>
          <w:b/>
          <w:sz w:val="24"/>
          <w:szCs w:val="24"/>
        </w:rPr>
      </w:pPr>
      <w:r>
        <w:rPr>
          <w:rFonts w:ascii="Arial" w:eastAsia="Arial" w:hAnsi="Arial" w:cs="Arial"/>
          <w:sz w:val="24"/>
          <w:szCs w:val="24"/>
        </w:rPr>
        <w:t>A realização de processo licitatório para Registro de Preços, para futura aquisição deste objeto se justifica face ao interesse público presente na necessidade da utilização dos materiais pela Secretaria Municipal de Saúde, com base média desta Administração</w:t>
      </w:r>
      <w:r w:rsidR="00E201DE">
        <w:rPr>
          <w:rFonts w:ascii="Arial" w:eastAsia="Arial" w:hAnsi="Arial" w:cs="Arial"/>
          <w:sz w:val="24"/>
          <w:szCs w:val="24"/>
        </w:rPr>
        <w:t xml:space="preserve"> Pública Municipal. Afim de suprir as necessidade das Unidades de Saúde: PSF 18 postos, totalizando 23 equipes, três unidade com horário estendido. Especializadas: 12 Centros de atendimento (Perícia, Centro de Odontologia Djalma Monteiro, CEMUSA Odonto, CEO, Centro, Materno Infantil, CEMUSA, Hemonúcelo, Farmácia CES, Câmara Técnica, CAPS e CAPSI), SPA: 2 (Bonsucesso, Unidade 24 horas Dr. Eithel), 3 turnos, SMS: 33 setores, UBS: 5 postos (Albuquerque, Bonsucesso, Vieira, Pessegueiros e Água Quente).</w:t>
      </w:r>
    </w:p>
    <w:p w14:paraId="465768FF" w14:textId="77777777" w:rsidR="00E201DE" w:rsidRDefault="00E201DE" w:rsidP="00170881">
      <w:pPr>
        <w:pStyle w:val="PargrafodaLista"/>
        <w:numPr>
          <w:ilvl w:val="1"/>
          <w:numId w:val="8"/>
        </w:numPr>
        <w:spacing w:before="240" w:line="276" w:lineRule="auto"/>
        <w:ind w:right="49"/>
        <w:jc w:val="both"/>
        <w:rPr>
          <w:rFonts w:ascii="Arial" w:eastAsia="Arial" w:hAnsi="Arial" w:cs="Arial"/>
          <w:b/>
          <w:sz w:val="24"/>
          <w:szCs w:val="24"/>
        </w:rPr>
      </w:pPr>
      <w:r>
        <w:rPr>
          <w:rFonts w:ascii="Arial" w:eastAsia="Arial" w:hAnsi="Arial" w:cs="Arial"/>
          <w:sz w:val="24"/>
          <w:szCs w:val="24"/>
        </w:rPr>
        <w:t>O Sistema de Registro de Preços para futura aquisição desses materiais não obriga a Secretaria Municipal de Saúde a adquirir</w:t>
      </w:r>
      <w:r w:rsidR="006752AE">
        <w:rPr>
          <w:rFonts w:ascii="Arial" w:eastAsia="Arial" w:hAnsi="Arial" w:cs="Arial"/>
          <w:sz w:val="24"/>
          <w:szCs w:val="24"/>
        </w:rPr>
        <w:t xml:space="preserve"> os quantitativos dispostos neste Termo de Referência, devendo fazê-lo de acordo com a sua necessidade. Os materiais que não forem adquiridos imediatamente ficarão registrados em ATA para suprir qualquer eventualidade, quando necessário.</w:t>
      </w:r>
    </w:p>
    <w:p w14:paraId="2263E105" w14:textId="77777777" w:rsidR="00DF502F" w:rsidRDefault="00DF502F" w:rsidP="00DF502F">
      <w:pPr>
        <w:pStyle w:val="PargrafodaLista"/>
        <w:spacing w:before="240" w:line="276" w:lineRule="auto"/>
        <w:ind w:left="480" w:right="49"/>
        <w:jc w:val="both"/>
        <w:rPr>
          <w:rFonts w:ascii="Arial" w:eastAsia="Arial" w:hAnsi="Arial" w:cs="Arial"/>
          <w:b/>
          <w:sz w:val="24"/>
          <w:szCs w:val="24"/>
        </w:rPr>
      </w:pPr>
    </w:p>
    <w:p w14:paraId="6CBC433F" w14:textId="77777777" w:rsidR="00263972" w:rsidRPr="00263972" w:rsidRDefault="00263972" w:rsidP="00263972">
      <w:pPr>
        <w:pStyle w:val="PargrafodaLista"/>
        <w:spacing w:before="240" w:line="276" w:lineRule="auto"/>
        <w:ind w:left="1080" w:right="49"/>
        <w:jc w:val="both"/>
        <w:rPr>
          <w:rFonts w:ascii="Arial" w:eastAsia="Arial" w:hAnsi="Arial" w:cs="Arial"/>
          <w:b/>
          <w:sz w:val="24"/>
          <w:szCs w:val="24"/>
        </w:rPr>
      </w:pPr>
    </w:p>
    <w:p w14:paraId="0D6CBE34" w14:textId="77777777" w:rsidR="00263972" w:rsidRPr="005823B3" w:rsidRDefault="00263972" w:rsidP="00A569D8">
      <w:pPr>
        <w:pStyle w:val="PargrafodaLista"/>
        <w:numPr>
          <w:ilvl w:val="0"/>
          <w:numId w:val="8"/>
        </w:numPr>
        <w:spacing w:before="240" w:after="120" w:line="276" w:lineRule="auto"/>
        <w:ind w:left="360" w:right="49"/>
        <w:jc w:val="both"/>
        <w:rPr>
          <w:rFonts w:ascii="Arial" w:eastAsia="Arial" w:hAnsi="Arial" w:cs="Arial"/>
          <w:sz w:val="24"/>
          <w:szCs w:val="24"/>
        </w:rPr>
      </w:pPr>
      <w:r w:rsidRPr="005823B3">
        <w:rPr>
          <w:rFonts w:ascii="Arial" w:eastAsia="Arial" w:hAnsi="Arial" w:cs="Arial"/>
          <w:b/>
          <w:sz w:val="24"/>
          <w:szCs w:val="24"/>
        </w:rPr>
        <w:t xml:space="preserve">ESPECIFICAÇÕES E QUANTITATIVOS: </w:t>
      </w:r>
    </w:p>
    <w:p w14:paraId="1FC97D2D" w14:textId="77777777" w:rsidR="00CD5880" w:rsidRDefault="00832A84" w:rsidP="0026397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Segue o detalhamento, conforme necessidade desta Secretaria.</w:t>
      </w:r>
    </w:p>
    <w:p w14:paraId="0FD3E83D" w14:textId="77777777" w:rsidR="0093083F" w:rsidRDefault="0093083F" w:rsidP="0093083F">
      <w:pPr>
        <w:pStyle w:val="PargrafodaLista"/>
        <w:spacing w:before="240" w:after="120" w:line="276" w:lineRule="auto"/>
        <w:ind w:left="1080" w:right="49"/>
        <w:jc w:val="both"/>
        <w:rPr>
          <w:rFonts w:ascii="Arial" w:eastAsia="Arial" w:hAnsi="Arial" w:cs="Arial"/>
          <w:sz w:val="24"/>
          <w:szCs w:val="24"/>
        </w:rPr>
      </w:pPr>
    </w:p>
    <w:tbl>
      <w:tblPr>
        <w:tblStyle w:val="Tabelacomgrade"/>
        <w:tblW w:w="10247" w:type="dxa"/>
        <w:tblInd w:w="-856" w:type="dxa"/>
        <w:tblLayout w:type="fixed"/>
        <w:tblLook w:val="04A0" w:firstRow="1" w:lastRow="0" w:firstColumn="1" w:lastColumn="0" w:noHBand="0" w:noVBand="1"/>
      </w:tblPr>
      <w:tblGrid>
        <w:gridCol w:w="850"/>
        <w:gridCol w:w="1135"/>
        <w:gridCol w:w="990"/>
        <w:gridCol w:w="992"/>
        <w:gridCol w:w="3841"/>
        <w:gridCol w:w="981"/>
        <w:gridCol w:w="1458"/>
      </w:tblGrid>
      <w:tr w:rsidR="0023432D" w:rsidRPr="0023432D" w14:paraId="250E67DA" w14:textId="77777777" w:rsidTr="0086742C">
        <w:tc>
          <w:tcPr>
            <w:tcW w:w="850" w:type="dxa"/>
            <w:shd w:val="clear" w:color="auto" w:fill="A6A6A6" w:themeFill="background1" w:themeFillShade="A6"/>
            <w:vAlign w:val="center"/>
          </w:tcPr>
          <w:p w14:paraId="4F812B2D" w14:textId="77777777" w:rsidR="0093083F" w:rsidRPr="0023432D" w:rsidRDefault="0023432D" w:rsidP="0023432D">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ITEM</w:t>
            </w:r>
          </w:p>
        </w:tc>
        <w:tc>
          <w:tcPr>
            <w:tcW w:w="1135" w:type="dxa"/>
            <w:shd w:val="clear" w:color="auto" w:fill="A6A6A6" w:themeFill="background1" w:themeFillShade="A6"/>
            <w:vAlign w:val="center"/>
          </w:tcPr>
          <w:p w14:paraId="29622DF9" w14:textId="77777777" w:rsidR="0093083F" w:rsidRPr="0023432D" w:rsidRDefault="0023432D" w:rsidP="0023432D">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CATMAT</w:t>
            </w:r>
          </w:p>
        </w:tc>
        <w:tc>
          <w:tcPr>
            <w:tcW w:w="990" w:type="dxa"/>
            <w:shd w:val="clear" w:color="auto" w:fill="A6A6A6" w:themeFill="background1" w:themeFillShade="A6"/>
            <w:vAlign w:val="center"/>
          </w:tcPr>
          <w:p w14:paraId="368A6E04" w14:textId="77777777" w:rsidR="0093083F" w:rsidRPr="0023432D" w:rsidRDefault="0023432D" w:rsidP="0023432D">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QUANT</w:t>
            </w:r>
          </w:p>
        </w:tc>
        <w:tc>
          <w:tcPr>
            <w:tcW w:w="992" w:type="dxa"/>
            <w:shd w:val="clear" w:color="auto" w:fill="A6A6A6" w:themeFill="background1" w:themeFillShade="A6"/>
            <w:vAlign w:val="center"/>
          </w:tcPr>
          <w:p w14:paraId="77AB7102" w14:textId="77777777" w:rsidR="0093083F" w:rsidRPr="0023432D" w:rsidRDefault="0023432D" w:rsidP="0023432D">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UNI</w:t>
            </w:r>
          </w:p>
        </w:tc>
        <w:tc>
          <w:tcPr>
            <w:tcW w:w="3841" w:type="dxa"/>
            <w:shd w:val="clear" w:color="auto" w:fill="A6A6A6" w:themeFill="background1" w:themeFillShade="A6"/>
            <w:vAlign w:val="center"/>
          </w:tcPr>
          <w:p w14:paraId="071B469A" w14:textId="77777777" w:rsidR="0093083F" w:rsidRPr="0023432D" w:rsidRDefault="00F732D6" w:rsidP="0023432D">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DESCRIÇÃO</w:t>
            </w:r>
          </w:p>
        </w:tc>
        <w:tc>
          <w:tcPr>
            <w:tcW w:w="981" w:type="dxa"/>
            <w:shd w:val="clear" w:color="auto" w:fill="A6A6A6" w:themeFill="background1" w:themeFillShade="A6"/>
            <w:vAlign w:val="center"/>
          </w:tcPr>
          <w:p w14:paraId="3C703293" w14:textId="77777777" w:rsidR="0093083F" w:rsidRPr="0023432D" w:rsidRDefault="0023432D" w:rsidP="0023432D">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VALOR</w:t>
            </w:r>
          </w:p>
          <w:p w14:paraId="375106D2" w14:textId="77777777" w:rsidR="0023432D" w:rsidRPr="0023432D" w:rsidRDefault="0086742C" w:rsidP="0086742C">
            <w:pPr>
              <w:pStyle w:val="PargrafodaLista"/>
              <w:spacing w:before="240" w:after="120" w:line="276" w:lineRule="auto"/>
              <w:ind w:left="0" w:right="49"/>
              <w:jc w:val="center"/>
              <w:rPr>
                <w:rFonts w:ascii="Arial" w:eastAsia="Arial" w:hAnsi="Arial" w:cs="Arial"/>
                <w:b/>
                <w:sz w:val="20"/>
                <w:szCs w:val="20"/>
              </w:rPr>
            </w:pPr>
            <w:r>
              <w:rPr>
                <w:rFonts w:ascii="Arial" w:eastAsia="Arial" w:hAnsi="Arial" w:cs="Arial"/>
                <w:b/>
                <w:sz w:val="20"/>
                <w:szCs w:val="20"/>
              </w:rPr>
              <w:t>UNI</w:t>
            </w:r>
          </w:p>
        </w:tc>
        <w:tc>
          <w:tcPr>
            <w:tcW w:w="1458" w:type="dxa"/>
            <w:shd w:val="clear" w:color="auto" w:fill="A6A6A6" w:themeFill="background1" w:themeFillShade="A6"/>
            <w:vAlign w:val="center"/>
          </w:tcPr>
          <w:p w14:paraId="3A7F82D3" w14:textId="77777777" w:rsidR="0093083F" w:rsidRPr="0023432D" w:rsidRDefault="0023432D" w:rsidP="0023432D">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VALOR</w:t>
            </w:r>
          </w:p>
          <w:p w14:paraId="48CABF01" w14:textId="77777777" w:rsidR="0023432D" w:rsidRPr="0023432D" w:rsidRDefault="0023432D" w:rsidP="0023432D">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TOTAL</w:t>
            </w:r>
          </w:p>
        </w:tc>
      </w:tr>
      <w:tr w:rsidR="0023432D" w:rsidRPr="0023432D" w14:paraId="0F5EAF99" w14:textId="77777777" w:rsidTr="0086742C">
        <w:tc>
          <w:tcPr>
            <w:tcW w:w="850" w:type="dxa"/>
            <w:vAlign w:val="center"/>
          </w:tcPr>
          <w:p w14:paraId="34B2CB8C" w14:textId="77777777" w:rsidR="0023432D" w:rsidRDefault="0023432D" w:rsidP="0023432D">
            <w:pPr>
              <w:jc w:val="center"/>
              <w:rPr>
                <w:rFonts w:ascii="Calibri" w:eastAsia="Times New Roman" w:hAnsi="Calibri" w:cs="Times New Roman"/>
                <w:b/>
                <w:bCs/>
                <w:color w:val="000000"/>
                <w:sz w:val="22"/>
                <w:szCs w:val="22"/>
              </w:rPr>
            </w:pPr>
            <w:r>
              <w:rPr>
                <w:rFonts w:ascii="Calibri" w:hAnsi="Calibri"/>
                <w:b/>
                <w:bCs/>
                <w:color w:val="000000"/>
                <w:sz w:val="22"/>
                <w:szCs w:val="22"/>
              </w:rPr>
              <w:t>1</w:t>
            </w:r>
          </w:p>
        </w:tc>
        <w:tc>
          <w:tcPr>
            <w:tcW w:w="1135" w:type="dxa"/>
            <w:vAlign w:val="center"/>
          </w:tcPr>
          <w:p w14:paraId="4A3779EC" w14:textId="77777777" w:rsidR="0023432D" w:rsidRDefault="0023432D" w:rsidP="0023432D">
            <w:pPr>
              <w:jc w:val="center"/>
              <w:rPr>
                <w:rFonts w:ascii="Calibri" w:hAnsi="Calibri"/>
                <w:color w:val="000000"/>
                <w:sz w:val="22"/>
                <w:szCs w:val="22"/>
              </w:rPr>
            </w:pPr>
            <w:r>
              <w:rPr>
                <w:rFonts w:ascii="Calibri" w:hAnsi="Calibri"/>
                <w:color w:val="000000"/>
                <w:sz w:val="22"/>
                <w:szCs w:val="22"/>
              </w:rPr>
              <w:t>277319</w:t>
            </w:r>
          </w:p>
        </w:tc>
        <w:tc>
          <w:tcPr>
            <w:tcW w:w="990" w:type="dxa"/>
            <w:vAlign w:val="center"/>
          </w:tcPr>
          <w:p w14:paraId="4D4D3830" w14:textId="77777777" w:rsidR="0023432D" w:rsidRDefault="0023432D" w:rsidP="0023432D">
            <w:pPr>
              <w:jc w:val="center"/>
              <w:rPr>
                <w:rFonts w:ascii="Calibri" w:hAnsi="Calibri"/>
                <w:color w:val="000000"/>
                <w:sz w:val="22"/>
                <w:szCs w:val="22"/>
              </w:rPr>
            </w:pPr>
            <w:r>
              <w:rPr>
                <w:rFonts w:ascii="Calibri" w:hAnsi="Calibri"/>
                <w:color w:val="000000"/>
                <w:sz w:val="22"/>
                <w:szCs w:val="22"/>
              </w:rPr>
              <w:t>800</w:t>
            </w:r>
          </w:p>
        </w:tc>
        <w:tc>
          <w:tcPr>
            <w:tcW w:w="992" w:type="dxa"/>
            <w:vAlign w:val="center"/>
          </w:tcPr>
          <w:p w14:paraId="26716108" w14:textId="77777777" w:rsidR="0023432D" w:rsidRDefault="0023432D" w:rsidP="0023432D">
            <w:pPr>
              <w:jc w:val="center"/>
              <w:rPr>
                <w:rFonts w:ascii="Calibri" w:hAnsi="Calibri"/>
                <w:color w:val="000000"/>
                <w:sz w:val="22"/>
                <w:szCs w:val="22"/>
              </w:rPr>
            </w:pPr>
            <w:r>
              <w:rPr>
                <w:rFonts w:ascii="Calibri" w:hAnsi="Calibri"/>
                <w:color w:val="000000"/>
                <w:sz w:val="22"/>
                <w:szCs w:val="22"/>
              </w:rPr>
              <w:t>FRASCO</w:t>
            </w:r>
          </w:p>
        </w:tc>
        <w:tc>
          <w:tcPr>
            <w:tcW w:w="3841" w:type="dxa"/>
            <w:vAlign w:val="center"/>
          </w:tcPr>
          <w:p w14:paraId="66A43058" w14:textId="77777777" w:rsidR="0023432D" w:rsidRDefault="00F732D6" w:rsidP="0023432D">
            <w:pPr>
              <w:jc w:val="both"/>
              <w:rPr>
                <w:rFonts w:ascii="Arial" w:hAnsi="Arial" w:cs="Arial"/>
                <w:color w:val="000000"/>
              </w:rPr>
            </w:pPr>
            <w:r>
              <w:rPr>
                <w:rFonts w:ascii="Arial" w:hAnsi="Arial" w:cs="Arial"/>
                <w:color w:val="000000"/>
              </w:rPr>
              <w:t>ÁGUA OXIGENADA 10 VOLUMES FRASCO COM 1 LITRO COM ANVISA, AS REGULAMENTAÇÕES VIGENTES</w:t>
            </w:r>
          </w:p>
        </w:tc>
        <w:tc>
          <w:tcPr>
            <w:tcW w:w="981" w:type="dxa"/>
            <w:vAlign w:val="center"/>
          </w:tcPr>
          <w:p w14:paraId="43DF81E6"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R$ 15,69</w:t>
            </w:r>
          </w:p>
        </w:tc>
        <w:tc>
          <w:tcPr>
            <w:tcW w:w="1458" w:type="dxa"/>
            <w:vAlign w:val="center"/>
          </w:tcPr>
          <w:p w14:paraId="70873DE7" w14:textId="77777777" w:rsidR="0023432D" w:rsidRDefault="0023432D" w:rsidP="0023432D">
            <w:pPr>
              <w:jc w:val="center"/>
              <w:rPr>
                <w:rFonts w:ascii="Calibri" w:hAnsi="Calibri"/>
                <w:color w:val="000000"/>
                <w:sz w:val="22"/>
                <w:szCs w:val="22"/>
              </w:rPr>
            </w:pPr>
            <w:r>
              <w:rPr>
                <w:rFonts w:ascii="Calibri" w:hAnsi="Calibri"/>
                <w:color w:val="000000"/>
                <w:sz w:val="22"/>
                <w:szCs w:val="22"/>
              </w:rPr>
              <w:t>R$ 12.552,00</w:t>
            </w:r>
          </w:p>
        </w:tc>
      </w:tr>
      <w:tr w:rsidR="0023432D" w:rsidRPr="0023432D" w14:paraId="748CF753" w14:textId="77777777" w:rsidTr="0086742C">
        <w:tc>
          <w:tcPr>
            <w:tcW w:w="850" w:type="dxa"/>
            <w:vAlign w:val="center"/>
          </w:tcPr>
          <w:p w14:paraId="3E832A9E"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2</w:t>
            </w:r>
          </w:p>
        </w:tc>
        <w:tc>
          <w:tcPr>
            <w:tcW w:w="1135" w:type="dxa"/>
            <w:vAlign w:val="center"/>
          </w:tcPr>
          <w:p w14:paraId="4906C56A" w14:textId="77777777" w:rsidR="0023432D" w:rsidRDefault="0023432D" w:rsidP="0023432D">
            <w:pPr>
              <w:jc w:val="center"/>
              <w:rPr>
                <w:rFonts w:ascii="Calibri" w:hAnsi="Calibri"/>
                <w:color w:val="000000"/>
                <w:sz w:val="22"/>
                <w:szCs w:val="22"/>
              </w:rPr>
            </w:pPr>
            <w:r>
              <w:rPr>
                <w:rFonts w:ascii="Calibri" w:hAnsi="Calibri"/>
                <w:color w:val="000000"/>
                <w:sz w:val="22"/>
                <w:szCs w:val="22"/>
              </w:rPr>
              <w:t>454802</w:t>
            </w:r>
          </w:p>
        </w:tc>
        <w:tc>
          <w:tcPr>
            <w:tcW w:w="990" w:type="dxa"/>
            <w:vAlign w:val="center"/>
          </w:tcPr>
          <w:p w14:paraId="23D0616E" w14:textId="77777777" w:rsidR="0023432D" w:rsidRDefault="0023432D" w:rsidP="0023432D">
            <w:pPr>
              <w:jc w:val="center"/>
              <w:rPr>
                <w:rFonts w:ascii="Calibri" w:hAnsi="Calibri"/>
                <w:color w:val="000000"/>
                <w:sz w:val="22"/>
                <w:szCs w:val="22"/>
              </w:rPr>
            </w:pPr>
            <w:r>
              <w:rPr>
                <w:rFonts w:ascii="Calibri" w:hAnsi="Calibri"/>
                <w:color w:val="000000"/>
                <w:sz w:val="22"/>
                <w:szCs w:val="22"/>
              </w:rPr>
              <w:t>30</w:t>
            </w:r>
          </w:p>
        </w:tc>
        <w:tc>
          <w:tcPr>
            <w:tcW w:w="992" w:type="dxa"/>
            <w:vAlign w:val="center"/>
          </w:tcPr>
          <w:p w14:paraId="0C367E59"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2199D774" w14:textId="77777777" w:rsidR="0023432D" w:rsidRDefault="00F732D6" w:rsidP="0023432D">
            <w:pPr>
              <w:jc w:val="both"/>
              <w:rPr>
                <w:rFonts w:ascii="Arial" w:hAnsi="Arial" w:cs="Arial"/>
                <w:color w:val="000000"/>
              </w:rPr>
            </w:pPr>
            <w:r>
              <w:rPr>
                <w:rFonts w:ascii="Arial" w:hAnsi="Arial" w:cs="Arial"/>
                <w:color w:val="000000"/>
              </w:rPr>
              <w:t xml:space="preserve">AGULHA DE BIOPSIA , APLICAÇÃO: PARA MEDULA ÓSSEA, MATERIAL: AÇO INOXIDÁVEL, DIMENSÃO: 11G X 10 CM. TIPO PONTA: PONTA DIAMANTADA, COMPONENTE : EMPENHADURA  ERGONÔMICA, COMPONENTE  II: C, ORIFÍCIO LATERAL, CONECTOR: CONECTOR LUER LOCK, TIPO USO: </w:t>
            </w:r>
            <w:r>
              <w:rPr>
                <w:rFonts w:ascii="Arial" w:hAnsi="Arial" w:cs="Arial"/>
                <w:color w:val="000000"/>
              </w:rPr>
              <w:lastRenderedPageBreak/>
              <w:t>DESCARTÁVEL, ESTERILIDADE: ESTÉRIL</w:t>
            </w:r>
          </w:p>
        </w:tc>
        <w:tc>
          <w:tcPr>
            <w:tcW w:w="981" w:type="dxa"/>
            <w:vAlign w:val="center"/>
          </w:tcPr>
          <w:p w14:paraId="25EB3CAF"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lastRenderedPageBreak/>
              <w:t>R$ 247,00</w:t>
            </w:r>
          </w:p>
        </w:tc>
        <w:tc>
          <w:tcPr>
            <w:tcW w:w="1458" w:type="dxa"/>
            <w:vAlign w:val="center"/>
          </w:tcPr>
          <w:p w14:paraId="4C83BA40" w14:textId="77777777" w:rsidR="0023432D" w:rsidRDefault="0023432D" w:rsidP="0023432D">
            <w:pPr>
              <w:jc w:val="center"/>
              <w:rPr>
                <w:rFonts w:ascii="Calibri" w:hAnsi="Calibri"/>
                <w:color w:val="000000"/>
                <w:sz w:val="22"/>
                <w:szCs w:val="22"/>
              </w:rPr>
            </w:pPr>
            <w:r>
              <w:rPr>
                <w:rFonts w:ascii="Calibri" w:hAnsi="Calibri"/>
                <w:color w:val="000000"/>
                <w:sz w:val="22"/>
                <w:szCs w:val="22"/>
              </w:rPr>
              <w:t>R$ 7.410,00</w:t>
            </w:r>
          </w:p>
        </w:tc>
      </w:tr>
      <w:tr w:rsidR="0023432D" w:rsidRPr="0023432D" w14:paraId="77FCC390" w14:textId="77777777" w:rsidTr="0086742C">
        <w:tc>
          <w:tcPr>
            <w:tcW w:w="850" w:type="dxa"/>
            <w:vAlign w:val="center"/>
          </w:tcPr>
          <w:p w14:paraId="5EF90F54"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3</w:t>
            </w:r>
          </w:p>
        </w:tc>
        <w:tc>
          <w:tcPr>
            <w:tcW w:w="1135" w:type="dxa"/>
            <w:vAlign w:val="center"/>
          </w:tcPr>
          <w:p w14:paraId="13CE042D" w14:textId="77777777" w:rsidR="0023432D" w:rsidRDefault="0023432D" w:rsidP="0023432D">
            <w:pPr>
              <w:jc w:val="center"/>
              <w:rPr>
                <w:rFonts w:ascii="Calibri" w:hAnsi="Calibri"/>
                <w:color w:val="000000"/>
                <w:sz w:val="22"/>
                <w:szCs w:val="22"/>
              </w:rPr>
            </w:pPr>
            <w:r>
              <w:rPr>
                <w:rFonts w:ascii="Calibri" w:hAnsi="Calibri"/>
                <w:color w:val="000000"/>
                <w:sz w:val="22"/>
                <w:szCs w:val="22"/>
              </w:rPr>
              <w:t>439812</w:t>
            </w:r>
          </w:p>
        </w:tc>
        <w:tc>
          <w:tcPr>
            <w:tcW w:w="990" w:type="dxa"/>
            <w:vAlign w:val="center"/>
          </w:tcPr>
          <w:p w14:paraId="6182F315" w14:textId="77777777" w:rsidR="0023432D" w:rsidRDefault="0023432D" w:rsidP="0023432D">
            <w:pPr>
              <w:jc w:val="center"/>
              <w:rPr>
                <w:rFonts w:ascii="Calibri" w:hAnsi="Calibri"/>
                <w:color w:val="000000"/>
                <w:sz w:val="22"/>
                <w:szCs w:val="22"/>
              </w:rPr>
            </w:pPr>
            <w:r>
              <w:rPr>
                <w:rFonts w:ascii="Calibri" w:hAnsi="Calibri"/>
                <w:color w:val="000000"/>
                <w:sz w:val="22"/>
                <w:szCs w:val="22"/>
              </w:rPr>
              <w:t>2.000</w:t>
            </w:r>
          </w:p>
        </w:tc>
        <w:tc>
          <w:tcPr>
            <w:tcW w:w="992" w:type="dxa"/>
            <w:vAlign w:val="center"/>
          </w:tcPr>
          <w:p w14:paraId="77B46A6E" w14:textId="77777777" w:rsidR="0023432D" w:rsidRDefault="0023432D" w:rsidP="0023432D">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5F63FD30" w14:textId="77777777" w:rsidR="0023432D" w:rsidRDefault="00F732D6" w:rsidP="0023432D">
            <w:pPr>
              <w:jc w:val="both"/>
              <w:rPr>
                <w:rFonts w:ascii="Arial" w:hAnsi="Arial" w:cs="Arial"/>
                <w:color w:val="000000"/>
              </w:rPr>
            </w:pPr>
            <w:r>
              <w:rPr>
                <w:rFonts w:ascii="Arial" w:hAnsi="Arial" w:cs="Arial"/>
                <w:color w:val="000000"/>
              </w:rPr>
              <w:t>AGULHA HIPODÉRMICA, DE USO UNICO, DESCARTÁVEL, ESTÉRIL, CALIBRE 13 X 4,5 MM (26G X 1/2) COM 100 UNIDADES EM AÇO INOXIDÁVEL E LUBRIFICADA CÂNULA COM PAREDE EXTRAS-FINAS E BISEL TRIFACETADO COM CANHÃO EM POLIPROPILENO COLORIDO, PADRÃO UNIVERSAL. COM INMETRO</w:t>
            </w:r>
          </w:p>
        </w:tc>
        <w:tc>
          <w:tcPr>
            <w:tcW w:w="981" w:type="dxa"/>
            <w:vAlign w:val="center"/>
          </w:tcPr>
          <w:p w14:paraId="19F504C3"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R$ 6,60</w:t>
            </w:r>
          </w:p>
        </w:tc>
        <w:tc>
          <w:tcPr>
            <w:tcW w:w="1458" w:type="dxa"/>
            <w:vAlign w:val="center"/>
          </w:tcPr>
          <w:p w14:paraId="67C47D03" w14:textId="77777777" w:rsidR="0023432D" w:rsidRDefault="0023432D" w:rsidP="0023432D">
            <w:pPr>
              <w:jc w:val="center"/>
              <w:rPr>
                <w:rFonts w:ascii="Calibri" w:hAnsi="Calibri"/>
                <w:color w:val="000000"/>
                <w:sz w:val="22"/>
                <w:szCs w:val="22"/>
              </w:rPr>
            </w:pPr>
            <w:r>
              <w:rPr>
                <w:rFonts w:ascii="Calibri" w:hAnsi="Calibri"/>
                <w:color w:val="000000"/>
                <w:sz w:val="22"/>
                <w:szCs w:val="22"/>
              </w:rPr>
              <w:t>R$ 13.200,00</w:t>
            </w:r>
          </w:p>
        </w:tc>
      </w:tr>
      <w:tr w:rsidR="0023432D" w:rsidRPr="0023432D" w14:paraId="01435E50" w14:textId="77777777" w:rsidTr="0086742C">
        <w:tc>
          <w:tcPr>
            <w:tcW w:w="850" w:type="dxa"/>
            <w:vAlign w:val="center"/>
          </w:tcPr>
          <w:p w14:paraId="36E76599"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4</w:t>
            </w:r>
          </w:p>
        </w:tc>
        <w:tc>
          <w:tcPr>
            <w:tcW w:w="1135" w:type="dxa"/>
            <w:vAlign w:val="center"/>
          </w:tcPr>
          <w:p w14:paraId="663162D7" w14:textId="77777777" w:rsidR="0023432D" w:rsidRDefault="0023432D" w:rsidP="0023432D">
            <w:pPr>
              <w:jc w:val="center"/>
              <w:rPr>
                <w:rFonts w:ascii="Calibri" w:hAnsi="Calibri"/>
                <w:color w:val="000000"/>
                <w:sz w:val="22"/>
                <w:szCs w:val="22"/>
              </w:rPr>
            </w:pPr>
            <w:r>
              <w:rPr>
                <w:rFonts w:ascii="Calibri" w:hAnsi="Calibri"/>
                <w:color w:val="000000"/>
                <w:sz w:val="22"/>
                <w:szCs w:val="22"/>
              </w:rPr>
              <w:t>439811</w:t>
            </w:r>
          </w:p>
        </w:tc>
        <w:tc>
          <w:tcPr>
            <w:tcW w:w="990" w:type="dxa"/>
            <w:vAlign w:val="center"/>
          </w:tcPr>
          <w:p w14:paraId="0FA9BE28" w14:textId="77777777" w:rsidR="0023432D" w:rsidRDefault="0023432D" w:rsidP="0023432D">
            <w:pPr>
              <w:jc w:val="center"/>
              <w:rPr>
                <w:rFonts w:ascii="Calibri" w:hAnsi="Calibri"/>
                <w:color w:val="000000"/>
                <w:sz w:val="22"/>
                <w:szCs w:val="22"/>
              </w:rPr>
            </w:pPr>
            <w:r>
              <w:rPr>
                <w:rFonts w:ascii="Calibri" w:hAnsi="Calibri"/>
                <w:color w:val="000000"/>
                <w:sz w:val="22"/>
                <w:szCs w:val="22"/>
              </w:rPr>
              <w:t>2.000</w:t>
            </w:r>
          </w:p>
        </w:tc>
        <w:tc>
          <w:tcPr>
            <w:tcW w:w="992" w:type="dxa"/>
            <w:vAlign w:val="center"/>
          </w:tcPr>
          <w:p w14:paraId="7DF0B528" w14:textId="77777777" w:rsidR="0023432D" w:rsidRDefault="0023432D" w:rsidP="0023432D">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1662BB51" w14:textId="77777777" w:rsidR="0023432D" w:rsidRDefault="00F732D6" w:rsidP="0023432D">
            <w:pPr>
              <w:jc w:val="both"/>
              <w:rPr>
                <w:rFonts w:ascii="Arial" w:hAnsi="Arial" w:cs="Arial"/>
                <w:color w:val="000000"/>
              </w:rPr>
            </w:pPr>
            <w:r>
              <w:rPr>
                <w:rFonts w:ascii="Arial" w:hAnsi="Arial" w:cs="Arial"/>
                <w:color w:val="000000"/>
              </w:rPr>
              <w:t>AGULHA HIPODÉRMICA, DE USO ÚNICO, DESCARTÁVEL, ESTERIL, CALIBRE 20X5,5 MM (24G X 3/4)  COM 100 UNIDADES EM AÇO INOXODÁVEL E LUBRIFICADA CÂNULA COM PAREDE EXTRAS-FINAS E BISEL TRIFACETADO COM CANHÃO EM POLIPROPILENO COLORIDO, PADRÃO UNIVERSAL. COM INMETRO</w:t>
            </w:r>
          </w:p>
        </w:tc>
        <w:tc>
          <w:tcPr>
            <w:tcW w:w="981" w:type="dxa"/>
            <w:vAlign w:val="center"/>
          </w:tcPr>
          <w:p w14:paraId="64B8C899"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R$ 18,41</w:t>
            </w:r>
          </w:p>
        </w:tc>
        <w:tc>
          <w:tcPr>
            <w:tcW w:w="1458" w:type="dxa"/>
            <w:vAlign w:val="center"/>
          </w:tcPr>
          <w:p w14:paraId="1FF47BF0" w14:textId="77777777" w:rsidR="0023432D" w:rsidRDefault="0023432D" w:rsidP="0023432D">
            <w:pPr>
              <w:jc w:val="center"/>
              <w:rPr>
                <w:rFonts w:ascii="Calibri" w:hAnsi="Calibri"/>
                <w:color w:val="000000"/>
                <w:sz w:val="22"/>
                <w:szCs w:val="22"/>
              </w:rPr>
            </w:pPr>
            <w:r>
              <w:rPr>
                <w:rFonts w:ascii="Calibri" w:hAnsi="Calibri"/>
                <w:color w:val="000000"/>
                <w:sz w:val="22"/>
                <w:szCs w:val="22"/>
              </w:rPr>
              <w:t>R$ 36.820,00</w:t>
            </w:r>
          </w:p>
        </w:tc>
      </w:tr>
      <w:tr w:rsidR="0023432D" w:rsidRPr="0023432D" w14:paraId="2248C9A1" w14:textId="77777777" w:rsidTr="0086742C">
        <w:tc>
          <w:tcPr>
            <w:tcW w:w="850" w:type="dxa"/>
            <w:vAlign w:val="center"/>
          </w:tcPr>
          <w:p w14:paraId="1085D86A"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5</w:t>
            </w:r>
          </w:p>
        </w:tc>
        <w:tc>
          <w:tcPr>
            <w:tcW w:w="1135" w:type="dxa"/>
            <w:vAlign w:val="center"/>
          </w:tcPr>
          <w:p w14:paraId="79CC1A92" w14:textId="77777777" w:rsidR="0023432D" w:rsidRDefault="0023432D" w:rsidP="0023432D">
            <w:pPr>
              <w:jc w:val="center"/>
              <w:rPr>
                <w:rFonts w:ascii="Calibri" w:hAnsi="Calibri"/>
                <w:color w:val="000000"/>
                <w:sz w:val="22"/>
                <w:szCs w:val="22"/>
              </w:rPr>
            </w:pPr>
            <w:r>
              <w:rPr>
                <w:rFonts w:ascii="Calibri" w:hAnsi="Calibri"/>
                <w:color w:val="000000"/>
                <w:sz w:val="22"/>
                <w:szCs w:val="22"/>
              </w:rPr>
              <w:t>439807</w:t>
            </w:r>
          </w:p>
        </w:tc>
        <w:tc>
          <w:tcPr>
            <w:tcW w:w="990" w:type="dxa"/>
            <w:vAlign w:val="center"/>
          </w:tcPr>
          <w:p w14:paraId="262443FF" w14:textId="77777777" w:rsidR="0023432D" w:rsidRDefault="0023432D" w:rsidP="0023432D">
            <w:pPr>
              <w:jc w:val="center"/>
              <w:rPr>
                <w:rFonts w:ascii="Calibri" w:hAnsi="Calibri"/>
                <w:color w:val="000000"/>
                <w:sz w:val="22"/>
                <w:szCs w:val="22"/>
              </w:rPr>
            </w:pPr>
            <w:r>
              <w:rPr>
                <w:rFonts w:ascii="Calibri" w:hAnsi="Calibri"/>
                <w:color w:val="000000"/>
                <w:sz w:val="22"/>
                <w:szCs w:val="22"/>
              </w:rPr>
              <w:t>2.000</w:t>
            </w:r>
          </w:p>
        </w:tc>
        <w:tc>
          <w:tcPr>
            <w:tcW w:w="992" w:type="dxa"/>
            <w:vAlign w:val="center"/>
          </w:tcPr>
          <w:p w14:paraId="58514D8D" w14:textId="77777777" w:rsidR="0023432D" w:rsidRDefault="0023432D" w:rsidP="0023432D">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4218F1BD" w14:textId="77777777" w:rsidR="0023432D" w:rsidRDefault="00F732D6" w:rsidP="0023432D">
            <w:pPr>
              <w:jc w:val="both"/>
              <w:rPr>
                <w:rFonts w:ascii="Arial" w:hAnsi="Arial" w:cs="Arial"/>
                <w:color w:val="000000"/>
              </w:rPr>
            </w:pPr>
            <w:r>
              <w:rPr>
                <w:rFonts w:ascii="Arial" w:hAnsi="Arial" w:cs="Arial"/>
                <w:color w:val="000000"/>
              </w:rPr>
              <w:t>AGULHA HIPODÉRMICA, DE USO UNICO, DESCARTÁVEL, ESTÉRIL, CALIBRE 25X0,7 MM. (22 G X 1") COM 100 UNIDADES EM AÇO INOXIDÁVEL E LUBRIFICADA CÂNULA COM PAREDE EXTRAS-FINAS E BISEL TRIFACETADO COM CANHÃO EM POLIPROPILENO COLORIDO, PADRÃO UNIVERSAL. COM INMETRO</w:t>
            </w:r>
          </w:p>
        </w:tc>
        <w:tc>
          <w:tcPr>
            <w:tcW w:w="981" w:type="dxa"/>
            <w:vAlign w:val="center"/>
          </w:tcPr>
          <w:p w14:paraId="51FEBF7E"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R$ 14,26</w:t>
            </w:r>
          </w:p>
        </w:tc>
        <w:tc>
          <w:tcPr>
            <w:tcW w:w="1458" w:type="dxa"/>
            <w:vAlign w:val="center"/>
          </w:tcPr>
          <w:p w14:paraId="35052AD4" w14:textId="77777777" w:rsidR="0023432D" w:rsidRDefault="0023432D" w:rsidP="0023432D">
            <w:pPr>
              <w:jc w:val="center"/>
              <w:rPr>
                <w:rFonts w:ascii="Calibri" w:hAnsi="Calibri"/>
                <w:color w:val="000000"/>
                <w:sz w:val="22"/>
                <w:szCs w:val="22"/>
              </w:rPr>
            </w:pPr>
            <w:r>
              <w:rPr>
                <w:rFonts w:ascii="Calibri" w:hAnsi="Calibri"/>
                <w:color w:val="000000"/>
                <w:sz w:val="22"/>
                <w:szCs w:val="22"/>
              </w:rPr>
              <w:t>R$ 28.520,00</w:t>
            </w:r>
          </w:p>
        </w:tc>
      </w:tr>
      <w:tr w:rsidR="0023432D" w:rsidRPr="0023432D" w14:paraId="2C3DB0D4" w14:textId="77777777" w:rsidTr="0086742C">
        <w:tc>
          <w:tcPr>
            <w:tcW w:w="850" w:type="dxa"/>
            <w:vAlign w:val="center"/>
          </w:tcPr>
          <w:p w14:paraId="5D6BEB52"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6</w:t>
            </w:r>
          </w:p>
        </w:tc>
        <w:tc>
          <w:tcPr>
            <w:tcW w:w="1135" w:type="dxa"/>
            <w:vAlign w:val="center"/>
          </w:tcPr>
          <w:p w14:paraId="102F8DB9" w14:textId="77777777" w:rsidR="0023432D" w:rsidRDefault="0023432D" w:rsidP="0023432D">
            <w:pPr>
              <w:jc w:val="center"/>
              <w:rPr>
                <w:rFonts w:ascii="Calibri" w:hAnsi="Calibri"/>
                <w:color w:val="000000"/>
                <w:sz w:val="22"/>
                <w:szCs w:val="22"/>
              </w:rPr>
            </w:pPr>
            <w:r>
              <w:rPr>
                <w:rFonts w:ascii="Calibri" w:hAnsi="Calibri"/>
                <w:color w:val="000000"/>
                <w:sz w:val="22"/>
                <w:szCs w:val="22"/>
              </w:rPr>
              <w:t>439804</w:t>
            </w:r>
          </w:p>
        </w:tc>
        <w:tc>
          <w:tcPr>
            <w:tcW w:w="990" w:type="dxa"/>
            <w:vAlign w:val="center"/>
          </w:tcPr>
          <w:p w14:paraId="0B5C9906" w14:textId="77777777" w:rsidR="0023432D" w:rsidRDefault="0023432D" w:rsidP="0023432D">
            <w:pPr>
              <w:jc w:val="center"/>
              <w:rPr>
                <w:rFonts w:ascii="Calibri" w:hAnsi="Calibri"/>
                <w:color w:val="000000"/>
                <w:sz w:val="22"/>
                <w:szCs w:val="22"/>
              </w:rPr>
            </w:pPr>
            <w:r>
              <w:rPr>
                <w:rFonts w:ascii="Calibri" w:hAnsi="Calibri"/>
                <w:color w:val="000000"/>
                <w:sz w:val="22"/>
                <w:szCs w:val="22"/>
              </w:rPr>
              <w:t>2.000</w:t>
            </w:r>
          </w:p>
        </w:tc>
        <w:tc>
          <w:tcPr>
            <w:tcW w:w="992" w:type="dxa"/>
            <w:vAlign w:val="center"/>
          </w:tcPr>
          <w:p w14:paraId="7A673219" w14:textId="77777777" w:rsidR="0023432D" w:rsidRDefault="0023432D" w:rsidP="0023432D">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63F9EEC1" w14:textId="77777777" w:rsidR="0023432D" w:rsidRDefault="00F732D6" w:rsidP="0023432D">
            <w:pPr>
              <w:jc w:val="both"/>
              <w:rPr>
                <w:rFonts w:ascii="Arial" w:hAnsi="Arial" w:cs="Arial"/>
                <w:color w:val="000000"/>
              </w:rPr>
            </w:pPr>
            <w:r>
              <w:rPr>
                <w:rFonts w:ascii="Arial" w:hAnsi="Arial" w:cs="Arial"/>
                <w:color w:val="000000"/>
              </w:rPr>
              <w:t>AGULHA HIPODÉRMICA, DE USO UNICO, DESCARTÁVEL, ESTÉRIL, CALIBRE 25X0,8 MM.(21G X 1")  COM 100 UNIDADES AÇO INOXIDÁVEL E LUBRIFICADA CÂNULA COM PAREDE EXTRAS-FINAS E BISEL TRIFACETADO COM CANHÃO EM POLIPROPILENO COLORIDO, PADRÃO UNIVERSAL. COM INMETRO</w:t>
            </w:r>
          </w:p>
        </w:tc>
        <w:tc>
          <w:tcPr>
            <w:tcW w:w="981" w:type="dxa"/>
            <w:vAlign w:val="center"/>
          </w:tcPr>
          <w:p w14:paraId="06493DC1"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R$ 19,00</w:t>
            </w:r>
          </w:p>
        </w:tc>
        <w:tc>
          <w:tcPr>
            <w:tcW w:w="1458" w:type="dxa"/>
            <w:vAlign w:val="center"/>
          </w:tcPr>
          <w:p w14:paraId="42D2CE35" w14:textId="77777777" w:rsidR="0023432D" w:rsidRDefault="0023432D" w:rsidP="0023432D">
            <w:pPr>
              <w:jc w:val="center"/>
              <w:rPr>
                <w:rFonts w:ascii="Calibri" w:hAnsi="Calibri"/>
                <w:color w:val="000000"/>
                <w:sz w:val="22"/>
                <w:szCs w:val="22"/>
              </w:rPr>
            </w:pPr>
            <w:r>
              <w:rPr>
                <w:rFonts w:ascii="Calibri" w:hAnsi="Calibri"/>
                <w:color w:val="000000"/>
                <w:sz w:val="22"/>
                <w:szCs w:val="22"/>
              </w:rPr>
              <w:t>R$ 38.000,00</w:t>
            </w:r>
          </w:p>
        </w:tc>
      </w:tr>
      <w:tr w:rsidR="0023432D" w:rsidRPr="0023432D" w14:paraId="29922644" w14:textId="77777777" w:rsidTr="0086742C">
        <w:tc>
          <w:tcPr>
            <w:tcW w:w="850" w:type="dxa"/>
            <w:vAlign w:val="center"/>
          </w:tcPr>
          <w:p w14:paraId="55B58C3B"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7</w:t>
            </w:r>
          </w:p>
        </w:tc>
        <w:tc>
          <w:tcPr>
            <w:tcW w:w="1135" w:type="dxa"/>
            <w:vAlign w:val="center"/>
          </w:tcPr>
          <w:p w14:paraId="30D19DC2" w14:textId="77777777" w:rsidR="0023432D" w:rsidRDefault="0023432D" w:rsidP="0023432D">
            <w:pPr>
              <w:jc w:val="center"/>
              <w:rPr>
                <w:rFonts w:ascii="Calibri" w:hAnsi="Calibri"/>
                <w:color w:val="000000"/>
                <w:sz w:val="22"/>
                <w:szCs w:val="22"/>
              </w:rPr>
            </w:pPr>
            <w:r>
              <w:rPr>
                <w:rFonts w:ascii="Calibri" w:hAnsi="Calibri"/>
                <w:color w:val="000000"/>
                <w:sz w:val="22"/>
                <w:szCs w:val="22"/>
              </w:rPr>
              <w:t>439808</w:t>
            </w:r>
          </w:p>
        </w:tc>
        <w:tc>
          <w:tcPr>
            <w:tcW w:w="990" w:type="dxa"/>
            <w:vAlign w:val="center"/>
          </w:tcPr>
          <w:p w14:paraId="749DEBA6" w14:textId="77777777" w:rsidR="0023432D" w:rsidRDefault="0023432D" w:rsidP="0023432D">
            <w:pPr>
              <w:jc w:val="center"/>
              <w:rPr>
                <w:rFonts w:ascii="Calibri" w:hAnsi="Calibri"/>
                <w:color w:val="000000"/>
                <w:sz w:val="22"/>
                <w:szCs w:val="22"/>
              </w:rPr>
            </w:pPr>
            <w:r>
              <w:rPr>
                <w:rFonts w:ascii="Calibri" w:hAnsi="Calibri"/>
                <w:color w:val="000000"/>
                <w:sz w:val="22"/>
                <w:szCs w:val="22"/>
              </w:rPr>
              <w:t>2.000</w:t>
            </w:r>
          </w:p>
        </w:tc>
        <w:tc>
          <w:tcPr>
            <w:tcW w:w="992" w:type="dxa"/>
            <w:vAlign w:val="center"/>
          </w:tcPr>
          <w:p w14:paraId="696626C7" w14:textId="77777777" w:rsidR="0023432D" w:rsidRDefault="0023432D" w:rsidP="0023432D">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0EEA9AA7" w14:textId="77777777" w:rsidR="0023432D" w:rsidRDefault="00F732D6" w:rsidP="0023432D">
            <w:pPr>
              <w:jc w:val="both"/>
              <w:rPr>
                <w:rFonts w:ascii="Arial" w:hAnsi="Arial" w:cs="Arial"/>
                <w:color w:val="000000"/>
              </w:rPr>
            </w:pPr>
            <w:r>
              <w:rPr>
                <w:rFonts w:ascii="Arial" w:hAnsi="Arial" w:cs="Arial"/>
                <w:color w:val="000000"/>
              </w:rPr>
              <w:t>AGULHA HIPODÉRMICA, DE USO UNICO, DESCARTÁVEL, ESTÉRIL, CALIBRE 30X0,7 MM (22G X 1 1/4)  COM 100 UNIDADES AÇO INOXIDÁVEL E LUBRIFICADA CÂNULA COM PAREDE EXTRAS-FINAS E BISEL TRIFACETADO COM CANHÃO EM POLIPROPILENO COLORIDO, PADRÃO UNIVERSAL. COM INMETRO</w:t>
            </w:r>
          </w:p>
        </w:tc>
        <w:tc>
          <w:tcPr>
            <w:tcW w:w="981" w:type="dxa"/>
            <w:vAlign w:val="center"/>
          </w:tcPr>
          <w:p w14:paraId="593BC3E5"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R$ 17,00</w:t>
            </w:r>
          </w:p>
        </w:tc>
        <w:tc>
          <w:tcPr>
            <w:tcW w:w="1458" w:type="dxa"/>
            <w:vAlign w:val="center"/>
          </w:tcPr>
          <w:p w14:paraId="64D7101D" w14:textId="77777777" w:rsidR="0023432D" w:rsidRDefault="0023432D" w:rsidP="0023432D">
            <w:pPr>
              <w:jc w:val="center"/>
              <w:rPr>
                <w:rFonts w:ascii="Calibri" w:hAnsi="Calibri"/>
                <w:color w:val="000000"/>
                <w:sz w:val="22"/>
                <w:szCs w:val="22"/>
              </w:rPr>
            </w:pPr>
            <w:r>
              <w:rPr>
                <w:rFonts w:ascii="Calibri" w:hAnsi="Calibri"/>
                <w:color w:val="000000"/>
                <w:sz w:val="22"/>
                <w:szCs w:val="22"/>
              </w:rPr>
              <w:t>R$ 34.000,00</w:t>
            </w:r>
          </w:p>
        </w:tc>
      </w:tr>
      <w:tr w:rsidR="0023432D" w:rsidRPr="0023432D" w14:paraId="4E113BF5" w14:textId="77777777" w:rsidTr="0086742C">
        <w:tc>
          <w:tcPr>
            <w:tcW w:w="850" w:type="dxa"/>
            <w:vAlign w:val="center"/>
          </w:tcPr>
          <w:p w14:paraId="66D2D099"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8</w:t>
            </w:r>
          </w:p>
        </w:tc>
        <w:tc>
          <w:tcPr>
            <w:tcW w:w="1135" w:type="dxa"/>
            <w:vAlign w:val="center"/>
          </w:tcPr>
          <w:p w14:paraId="40996BE0" w14:textId="77777777" w:rsidR="0023432D" w:rsidRDefault="0023432D" w:rsidP="0023432D">
            <w:pPr>
              <w:jc w:val="center"/>
              <w:rPr>
                <w:rFonts w:ascii="Calibri" w:hAnsi="Calibri"/>
                <w:color w:val="000000"/>
                <w:sz w:val="22"/>
                <w:szCs w:val="22"/>
              </w:rPr>
            </w:pPr>
            <w:r>
              <w:rPr>
                <w:rFonts w:ascii="Calibri" w:hAnsi="Calibri"/>
                <w:color w:val="000000"/>
                <w:sz w:val="22"/>
                <w:szCs w:val="22"/>
              </w:rPr>
              <w:t>439805</w:t>
            </w:r>
          </w:p>
        </w:tc>
        <w:tc>
          <w:tcPr>
            <w:tcW w:w="990" w:type="dxa"/>
            <w:vAlign w:val="center"/>
          </w:tcPr>
          <w:p w14:paraId="58CC5899" w14:textId="77777777" w:rsidR="0023432D" w:rsidRDefault="0023432D" w:rsidP="0023432D">
            <w:pPr>
              <w:jc w:val="center"/>
              <w:rPr>
                <w:rFonts w:ascii="Calibri" w:hAnsi="Calibri"/>
                <w:color w:val="000000"/>
                <w:sz w:val="22"/>
                <w:szCs w:val="22"/>
              </w:rPr>
            </w:pPr>
            <w:r>
              <w:rPr>
                <w:rFonts w:ascii="Calibri" w:hAnsi="Calibri"/>
                <w:color w:val="000000"/>
                <w:sz w:val="22"/>
                <w:szCs w:val="22"/>
              </w:rPr>
              <w:t>2.000</w:t>
            </w:r>
          </w:p>
        </w:tc>
        <w:tc>
          <w:tcPr>
            <w:tcW w:w="992" w:type="dxa"/>
            <w:vAlign w:val="center"/>
          </w:tcPr>
          <w:p w14:paraId="326FD8D3" w14:textId="77777777" w:rsidR="0023432D" w:rsidRDefault="0023432D" w:rsidP="0023432D">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07DDD812" w14:textId="77777777" w:rsidR="0023432D" w:rsidRDefault="00F732D6" w:rsidP="0023432D">
            <w:pPr>
              <w:jc w:val="both"/>
              <w:rPr>
                <w:rFonts w:ascii="Arial" w:hAnsi="Arial" w:cs="Arial"/>
                <w:color w:val="000000"/>
              </w:rPr>
            </w:pPr>
            <w:r>
              <w:rPr>
                <w:rFonts w:ascii="Arial" w:hAnsi="Arial" w:cs="Arial"/>
                <w:color w:val="000000"/>
              </w:rPr>
              <w:t>AGULHA HIPODÉRMICA, DE USO UNICO, DESCARTÁVEL, ESTÉRIL, CALIBRE 30X0,8 MM. (21G X 1 1/4) COM 100 UNIDADES AÇO INOXIDÁVEL E LUBRIFICADA CÂNULA COM PAREDE EXTRAS-FINAS E BISEL TRIFACETADO COM CANHÃO EM POLIPROPILENO COLORIDO, PADRÃO UNIVERSAL. COM INMETRO</w:t>
            </w:r>
          </w:p>
        </w:tc>
        <w:tc>
          <w:tcPr>
            <w:tcW w:w="981" w:type="dxa"/>
            <w:vAlign w:val="center"/>
          </w:tcPr>
          <w:p w14:paraId="64B6CD9B"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R$ 16,10</w:t>
            </w:r>
          </w:p>
        </w:tc>
        <w:tc>
          <w:tcPr>
            <w:tcW w:w="1458" w:type="dxa"/>
            <w:vAlign w:val="center"/>
          </w:tcPr>
          <w:p w14:paraId="53FA8D72" w14:textId="77777777" w:rsidR="0023432D" w:rsidRDefault="0023432D" w:rsidP="0023432D">
            <w:pPr>
              <w:jc w:val="center"/>
              <w:rPr>
                <w:rFonts w:ascii="Calibri" w:hAnsi="Calibri"/>
                <w:color w:val="000000"/>
                <w:sz w:val="22"/>
                <w:szCs w:val="22"/>
              </w:rPr>
            </w:pPr>
            <w:r>
              <w:rPr>
                <w:rFonts w:ascii="Calibri" w:hAnsi="Calibri"/>
                <w:color w:val="000000"/>
                <w:sz w:val="22"/>
                <w:szCs w:val="22"/>
              </w:rPr>
              <w:t>R$ 32.200,00</w:t>
            </w:r>
          </w:p>
        </w:tc>
      </w:tr>
      <w:tr w:rsidR="0023432D" w:rsidRPr="0023432D" w14:paraId="65D50221" w14:textId="77777777" w:rsidTr="0086742C">
        <w:tc>
          <w:tcPr>
            <w:tcW w:w="850" w:type="dxa"/>
            <w:vAlign w:val="center"/>
          </w:tcPr>
          <w:p w14:paraId="06361547"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lastRenderedPageBreak/>
              <w:t>9</w:t>
            </w:r>
          </w:p>
        </w:tc>
        <w:tc>
          <w:tcPr>
            <w:tcW w:w="1135" w:type="dxa"/>
            <w:vAlign w:val="center"/>
          </w:tcPr>
          <w:p w14:paraId="63DAEE27" w14:textId="77777777" w:rsidR="0023432D" w:rsidRDefault="0023432D" w:rsidP="0023432D">
            <w:pPr>
              <w:jc w:val="center"/>
              <w:rPr>
                <w:rFonts w:ascii="Calibri" w:hAnsi="Calibri"/>
                <w:color w:val="000000"/>
                <w:sz w:val="22"/>
                <w:szCs w:val="22"/>
              </w:rPr>
            </w:pPr>
            <w:r>
              <w:rPr>
                <w:rFonts w:ascii="Calibri" w:hAnsi="Calibri"/>
                <w:color w:val="000000"/>
                <w:sz w:val="22"/>
                <w:szCs w:val="22"/>
              </w:rPr>
              <w:t>439799</w:t>
            </w:r>
          </w:p>
        </w:tc>
        <w:tc>
          <w:tcPr>
            <w:tcW w:w="990" w:type="dxa"/>
            <w:vAlign w:val="center"/>
          </w:tcPr>
          <w:p w14:paraId="60EF3232" w14:textId="77777777" w:rsidR="0023432D" w:rsidRDefault="0023432D" w:rsidP="0023432D">
            <w:pPr>
              <w:jc w:val="center"/>
              <w:rPr>
                <w:rFonts w:ascii="Calibri" w:hAnsi="Calibri"/>
                <w:color w:val="000000"/>
                <w:sz w:val="22"/>
                <w:szCs w:val="22"/>
              </w:rPr>
            </w:pPr>
            <w:r>
              <w:rPr>
                <w:rFonts w:ascii="Calibri" w:hAnsi="Calibri"/>
                <w:color w:val="000000"/>
                <w:sz w:val="22"/>
                <w:szCs w:val="22"/>
              </w:rPr>
              <w:t>2.500</w:t>
            </w:r>
          </w:p>
        </w:tc>
        <w:tc>
          <w:tcPr>
            <w:tcW w:w="992" w:type="dxa"/>
            <w:vAlign w:val="center"/>
          </w:tcPr>
          <w:p w14:paraId="536594CF" w14:textId="77777777" w:rsidR="0023432D" w:rsidRDefault="0023432D" w:rsidP="0023432D">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7B0AB192" w14:textId="77777777" w:rsidR="0023432D" w:rsidRDefault="00F732D6" w:rsidP="0023432D">
            <w:pPr>
              <w:jc w:val="both"/>
              <w:rPr>
                <w:rFonts w:ascii="Arial" w:hAnsi="Arial" w:cs="Arial"/>
                <w:color w:val="000000"/>
              </w:rPr>
            </w:pPr>
            <w:r>
              <w:rPr>
                <w:rFonts w:ascii="Arial" w:hAnsi="Arial" w:cs="Arial"/>
                <w:color w:val="000000"/>
              </w:rPr>
              <w:t>AGULHA HIPODÉRMICA, DE USO ÚNICO, DESCARTÁVEL, ESTÉRIL, CALIBRE 40 X 1,2 MM(18G X 1 1/2) 100 UNIDADES EM AÇO  INOXIDÁVEL E LUBRIFICADA CÂNULA COM PAREDE EXTRAS-FINAS E BISEL TRIFACETADO COM CANHÃO EM POLIPROPILENO COLORIDO, PADRÃO UNIVERSAL. COM  INMETRO</w:t>
            </w:r>
          </w:p>
        </w:tc>
        <w:tc>
          <w:tcPr>
            <w:tcW w:w="981" w:type="dxa"/>
            <w:vAlign w:val="center"/>
          </w:tcPr>
          <w:p w14:paraId="644B2F37"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R$ 19,00</w:t>
            </w:r>
          </w:p>
        </w:tc>
        <w:tc>
          <w:tcPr>
            <w:tcW w:w="1458" w:type="dxa"/>
            <w:vAlign w:val="center"/>
          </w:tcPr>
          <w:p w14:paraId="335F3084" w14:textId="77777777" w:rsidR="0023432D" w:rsidRDefault="0023432D" w:rsidP="0023432D">
            <w:pPr>
              <w:jc w:val="center"/>
              <w:rPr>
                <w:rFonts w:ascii="Calibri" w:hAnsi="Calibri"/>
                <w:color w:val="000000"/>
                <w:sz w:val="22"/>
                <w:szCs w:val="22"/>
              </w:rPr>
            </w:pPr>
            <w:r>
              <w:rPr>
                <w:rFonts w:ascii="Calibri" w:hAnsi="Calibri"/>
                <w:color w:val="000000"/>
                <w:sz w:val="22"/>
                <w:szCs w:val="22"/>
              </w:rPr>
              <w:t>R$ 47.500,00</w:t>
            </w:r>
          </w:p>
        </w:tc>
      </w:tr>
      <w:tr w:rsidR="0023432D" w:rsidRPr="0023432D" w14:paraId="20C9A159" w14:textId="77777777" w:rsidTr="0086742C">
        <w:tc>
          <w:tcPr>
            <w:tcW w:w="850" w:type="dxa"/>
            <w:vAlign w:val="center"/>
          </w:tcPr>
          <w:p w14:paraId="37BFA573"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10</w:t>
            </w:r>
          </w:p>
        </w:tc>
        <w:tc>
          <w:tcPr>
            <w:tcW w:w="1135" w:type="dxa"/>
            <w:vAlign w:val="center"/>
          </w:tcPr>
          <w:p w14:paraId="4E3AF11D" w14:textId="77777777" w:rsidR="0023432D" w:rsidRDefault="0023432D" w:rsidP="0023432D">
            <w:pPr>
              <w:jc w:val="center"/>
              <w:rPr>
                <w:rFonts w:ascii="Calibri" w:hAnsi="Calibri"/>
                <w:color w:val="000000"/>
                <w:sz w:val="22"/>
                <w:szCs w:val="22"/>
              </w:rPr>
            </w:pPr>
            <w:r>
              <w:rPr>
                <w:rFonts w:ascii="Calibri" w:hAnsi="Calibri"/>
                <w:color w:val="000000"/>
                <w:sz w:val="22"/>
                <w:szCs w:val="22"/>
              </w:rPr>
              <w:t>445185</w:t>
            </w:r>
          </w:p>
        </w:tc>
        <w:tc>
          <w:tcPr>
            <w:tcW w:w="990" w:type="dxa"/>
            <w:vAlign w:val="center"/>
          </w:tcPr>
          <w:p w14:paraId="4640B230" w14:textId="77777777" w:rsidR="0023432D" w:rsidRDefault="0023432D" w:rsidP="0023432D">
            <w:pPr>
              <w:jc w:val="center"/>
              <w:rPr>
                <w:rFonts w:ascii="Calibri" w:hAnsi="Calibri"/>
                <w:color w:val="000000"/>
                <w:sz w:val="22"/>
                <w:szCs w:val="22"/>
              </w:rPr>
            </w:pPr>
            <w:r>
              <w:rPr>
                <w:rFonts w:ascii="Calibri" w:hAnsi="Calibri"/>
                <w:color w:val="000000"/>
                <w:sz w:val="22"/>
                <w:szCs w:val="22"/>
              </w:rPr>
              <w:t>3.750</w:t>
            </w:r>
          </w:p>
        </w:tc>
        <w:tc>
          <w:tcPr>
            <w:tcW w:w="992" w:type="dxa"/>
            <w:vAlign w:val="center"/>
          </w:tcPr>
          <w:p w14:paraId="3B00AE4F" w14:textId="77777777" w:rsidR="0023432D" w:rsidRDefault="0023432D" w:rsidP="0023432D">
            <w:pPr>
              <w:jc w:val="center"/>
              <w:rPr>
                <w:rFonts w:ascii="Calibri" w:hAnsi="Calibri"/>
                <w:color w:val="000000"/>
                <w:sz w:val="22"/>
                <w:szCs w:val="22"/>
              </w:rPr>
            </w:pPr>
            <w:r>
              <w:rPr>
                <w:rFonts w:ascii="Calibri" w:hAnsi="Calibri"/>
                <w:color w:val="000000"/>
                <w:sz w:val="22"/>
                <w:szCs w:val="22"/>
              </w:rPr>
              <w:t>FRASCO</w:t>
            </w:r>
          </w:p>
        </w:tc>
        <w:tc>
          <w:tcPr>
            <w:tcW w:w="3841" w:type="dxa"/>
            <w:vAlign w:val="center"/>
          </w:tcPr>
          <w:p w14:paraId="242BE27E" w14:textId="77777777" w:rsidR="0023432D" w:rsidRDefault="00F732D6" w:rsidP="0023432D">
            <w:pPr>
              <w:jc w:val="both"/>
              <w:rPr>
                <w:rFonts w:ascii="Arial" w:hAnsi="Arial" w:cs="Arial"/>
                <w:color w:val="000000"/>
              </w:rPr>
            </w:pPr>
            <w:r>
              <w:rPr>
                <w:rFonts w:ascii="Arial" w:hAnsi="Arial" w:cs="Arial"/>
                <w:color w:val="000000"/>
              </w:rPr>
              <w:t>ÁLCOOL ETÍLICO 70º INPM 1 LITRO COM DESEMPENHO INMETRO</w:t>
            </w:r>
          </w:p>
        </w:tc>
        <w:tc>
          <w:tcPr>
            <w:tcW w:w="981" w:type="dxa"/>
            <w:vAlign w:val="center"/>
          </w:tcPr>
          <w:p w14:paraId="429CD4CA"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R$ 8,00</w:t>
            </w:r>
          </w:p>
        </w:tc>
        <w:tc>
          <w:tcPr>
            <w:tcW w:w="1458" w:type="dxa"/>
            <w:vAlign w:val="center"/>
          </w:tcPr>
          <w:p w14:paraId="159C1B22" w14:textId="77777777" w:rsidR="0023432D" w:rsidRDefault="0023432D" w:rsidP="0023432D">
            <w:pPr>
              <w:jc w:val="center"/>
              <w:rPr>
                <w:rFonts w:ascii="Calibri" w:hAnsi="Calibri"/>
                <w:color w:val="000000"/>
                <w:sz w:val="22"/>
                <w:szCs w:val="22"/>
              </w:rPr>
            </w:pPr>
            <w:r>
              <w:rPr>
                <w:rFonts w:ascii="Calibri" w:hAnsi="Calibri"/>
                <w:color w:val="000000"/>
                <w:sz w:val="22"/>
                <w:szCs w:val="22"/>
              </w:rPr>
              <w:t>R$ 30.000,00</w:t>
            </w:r>
          </w:p>
        </w:tc>
      </w:tr>
      <w:tr w:rsidR="0023432D" w:rsidRPr="0023432D" w14:paraId="6EBE1C29" w14:textId="77777777" w:rsidTr="0086742C">
        <w:tc>
          <w:tcPr>
            <w:tcW w:w="850" w:type="dxa"/>
            <w:vAlign w:val="center"/>
          </w:tcPr>
          <w:p w14:paraId="723F9D6F"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11</w:t>
            </w:r>
          </w:p>
        </w:tc>
        <w:tc>
          <w:tcPr>
            <w:tcW w:w="1135" w:type="dxa"/>
            <w:vAlign w:val="center"/>
          </w:tcPr>
          <w:p w14:paraId="0D879DD1" w14:textId="77777777" w:rsidR="0023432D" w:rsidRDefault="0023432D" w:rsidP="0023432D">
            <w:pPr>
              <w:jc w:val="center"/>
              <w:rPr>
                <w:rFonts w:ascii="Calibri" w:hAnsi="Calibri"/>
                <w:color w:val="000000"/>
                <w:sz w:val="22"/>
                <w:szCs w:val="22"/>
              </w:rPr>
            </w:pPr>
            <w:r>
              <w:rPr>
                <w:rFonts w:ascii="Calibri" w:hAnsi="Calibri"/>
                <w:color w:val="000000"/>
                <w:sz w:val="22"/>
                <w:szCs w:val="22"/>
              </w:rPr>
              <w:t>445185</w:t>
            </w:r>
          </w:p>
        </w:tc>
        <w:tc>
          <w:tcPr>
            <w:tcW w:w="990" w:type="dxa"/>
            <w:vAlign w:val="center"/>
          </w:tcPr>
          <w:p w14:paraId="26BE2362" w14:textId="77777777" w:rsidR="0023432D" w:rsidRDefault="0023432D" w:rsidP="0023432D">
            <w:pPr>
              <w:jc w:val="center"/>
              <w:rPr>
                <w:rFonts w:ascii="Calibri" w:hAnsi="Calibri"/>
                <w:color w:val="000000"/>
                <w:sz w:val="22"/>
                <w:szCs w:val="22"/>
              </w:rPr>
            </w:pPr>
            <w:r>
              <w:rPr>
                <w:rFonts w:ascii="Calibri" w:hAnsi="Calibri"/>
                <w:color w:val="000000"/>
                <w:sz w:val="22"/>
                <w:szCs w:val="22"/>
              </w:rPr>
              <w:t>11.250</w:t>
            </w:r>
          </w:p>
        </w:tc>
        <w:tc>
          <w:tcPr>
            <w:tcW w:w="992" w:type="dxa"/>
            <w:vAlign w:val="center"/>
          </w:tcPr>
          <w:p w14:paraId="676032E0" w14:textId="77777777" w:rsidR="0023432D" w:rsidRDefault="0023432D" w:rsidP="0023432D">
            <w:pPr>
              <w:jc w:val="center"/>
              <w:rPr>
                <w:rFonts w:ascii="Calibri" w:hAnsi="Calibri"/>
                <w:color w:val="000000"/>
                <w:sz w:val="22"/>
                <w:szCs w:val="22"/>
              </w:rPr>
            </w:pPr>
            <w:r>
              <w:rPr>
                <w:rFonts w:ascii="Calibri" w:hAnsi="Calibri"/>
                <w:color w:val="000000"/>
                <w:sz w:val="22"/>
                <w:szCs w:val="22"/>
              </w:rPr>
              <w:t>FRASCO</w:t>
            </w:r>
          </w:p>
        </w:tc>
        <w:tc>
          <w:tcPr>
            <w:tcW w:w="3841" w:type="dxa"/>
            <w:vAlign w:val="center"/>
          </w:tcPr>
          <w:p w14:paraId="708CB821" w14:textId="77777777" w:rsidR="0023432D" w:rsidRDefault="00F732D6" w:rsidP="0023432D">
            <w:pPr>
              <w:jc w:val="both"/>
              <w:rPr>
                <w:rFonts w:ascii="Arial" w:hAnsi="Arial" w:cs="Arial"/>
                <w:color w:val="000000"/>
              </w:rPr>
            </w:pPr>
            <w:r>
              <w:rPr>
                <w:rFonts w:ascii="Arial" w:hAnsi="Arial" w:cs="Arial"/>
                <w:color w:val="000000"/>
              </w:rPr>
              <w:t>ÁLCOOL ETÍLICO 70º INPM 1 LITRO COM DESEMPENHO INMETRO</w:t>
            </w:r>
          </w:p>
        </w:tc>
        <w:tc>
          <w:tcPr>
            <w:tcW w:w="981" w:type="dxa"/>
            <w:vAlign w:val="center"/>
          </w:tcPr>
          <w:p w14:paraId="6180B462"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R$ 8,00</w:t>
            </w:r>
          </w:p>
        </w:tc>
        <w:tc>
          <w:tcPr>
            <w:tcW w:w="1458" w:type="dxa"/>
            <w:vAlign w:val="center"/>
          </w:tcPr>
          <w:p w14:paraId="2195111C" w14:textId="77777777" w:rsidR="0023432D" w:rsidRDefault="0023432D" w:rsidP="0023432D">
            <w:pPr>
              <w:jc w:val="center"/>
              <w:rPr>
                <w:rFonts w:ascii="Calibri" w:hAnsi="Calibri"/>
                <w:color w:val="000000"/>
                <w:sz w:val="22"/>
                <w:szCs w:val="22"/>
              </w:rPr>
            </w:pPr>
            <w:r>
              <w:rPr>
                <w:rFonts w:ascii="Calibri" w:hAnsi="Calibri"/>
                <w:color w:val="000000"/>
                <w:sz w:val="22"/>
                <w:szCs w:val="22"/>
              </w:rPr>
              <w:t>R$ 90.000,00</w:t>
            </w:r>
          </w:p>
        </w:tc>
      </w:tr>
      <w:tr w:rsidR="0023432D" w:rsidRPr="0023432D" w14:paraId="76BE233B" w14:textId="77777777" w:rsidTr="0086742C">
        <w:tc>
          <w:tcPr>
            <w:tcW w:w="850" w:type="dxa"/>
            <w:vAlign w:val="center"/>
          </w:tcPr>
          <w:p w14:paraId="0E4B4B8E"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12</w:t>
            </w:r>
          </w:p>
        </w:tc>
        <w:tc>
          <w:tcPr>
            <w:tcW w:w="1135" w:type="dxa"/>
            <w:vAlign w:val="center"/>
          </w:tcPr>
          <w:p w14:paraId="799E4765" w14:textId="77777777" w:rsidR="0023432D" w:rsidRDefault="0023432D" w:rsidP="0023432D">
            <w:pPr>
              <w:jc w:val="center"/>
              <w:rPr>
                <w:rFonts w:ascii="Calibri" w:hAnsi="Calibri"/>
                <w:color w:val="000000"/>
                <w:sz w:val="22"/>
                <w:szCs w:val="22"/>
              </w:rPr>
            </w:pPr>
            <w:r>
              <w:rPr>
                <w:rFonts w:ascii="Calibri" w:hAnsi="Calibri"/>
                <w:color w:val="000000"/>
                <w:sz w:val="22"/>
                <w:szCs w:val="22"/>
              </w:rPr>
              <w:t>279727</w:t>
            </w:r>
          </w:p>
        </w:tc>
        <w:tc>
          <w:tcPr>
            <w:tcW w:w="990" w:type="dxa"/>
            <w:vAlign w:val="center"/>
          </w:tcPr>
          <w:p w14:paraId="4825F277" w14:textId="77777777" w:rsidR="0023432D" w:rsidRDefault="0023432D" w:rsidP="0023432D">
            <w:pPr>
              <w:jc w:val="center"/>
              <w:rPr>
                <w:rFonts w:ascii="Calibri" w:hAnsi="Calibri"/>
                <w:color w:val="000000"/>
                <w:sz w:val="22"/>
                <w:szCs w:val="22"/>
              </w:rPr>
            </w:pPr>
            <w:r>
              <w:rPr>
                <w:rFonts w:ascii="Calibri" w:hAnsi="Calibri"/>
                <w:color w:val="000000"/>
                <w:sz w:val="22"/>
                <w:szCs w:val="22"/>
              </w:rPr>
              <w:t>4.000</w:t>
            </w:r>
          </w:p>
        </w:tc>
        <w:tc>
          <w:tcPr>
            <w:tcW w:w="992" w:type="dxa"/>
            <w:vAlign w:val="center"/>
          </w:tcPr>
          <w:p w14:paraId="72D393F9" w14:textId="77777777" w:rsidR="0023432D" w:rsidRDefault="0023432D" w:rsidP="0023432D">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39E0A201" w14:textId="77777777" w:rsidR="0023432D" w:rsidRDefault="00F732D6" w:rsidP="0023432D">
            <w:pPr>
              <w:jc w:val="both"/>
              <w:rPr>
                <w:rFonts w:ascii="Arial" w:hAnsi="Arial" w:cs="Arial"/>
                <w:color w:val="000000"/>
              </w:rPr>
            </w:pPr>
            <w:r>
              <w:rPr>
                <w:rFonts w:ascii="Arial" w:hAnsi="Arial" w:cs="Arial"/>
                <w:color w:val="000000"/>
              </w:rPr>
              <w:t>ALGODÃO HIDRÓFILO EM BOLAS, NÃO ESTÉRIL, NA COR BRANCA E PESANDO CERCA DE 0,85 G CADA UMA, EM PACOTES COM 95 G. REGULAMENTAÇÕES VIGENTES</w:t>
            </w:r>
          </w:p>
        </w:tc>
        <w:tc>
          <w:tcPr>
            <w:tcW w:w="981" w:type="dxa"/>
            <w:vAlign w:val="center"/>
          </w:tcPr>
          <w:p w14:paraId="79B3E597"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R$ 7,01</w:t>
            </w:r>
          </w:p>
        </w:tc>
        <w:tc>
          <w:tcPr>
            <w:tcW w:w="1458" w:type="dxa"/>
            <w:vAlign w:val="center"/>
          </w:tcPr>
          <w:p w14:paraId="057BBAE9" w14:textId="77777777" w:rsidR="0023432D" w:rsidRDefault="0023432D" w:rsidP="0023432D">
            <w:pPr>
              <w:jc w:val="center"/>
              <w:rPr>
                <w:rFonts w:ascii="Calibri" w:hAnsi="Calibri"/>
                <w:color w:val="000000"/>
                <w:sz w:val="22"/>
                <w:szCs w:val="22"/>
              </w:rPr>
            </w:pPr>
            <w:r>
              <w:rPr>
                <w:rFonts w:ascii="Calibri" w:hAnsi="Calibri"/>
                <w:color w:val="000000"/>
                <w:sz w:val="22"/>
                <w:szCs w:val="22"/>
              </w:rPr>
              <w:t>R$ 28.040,00</w:t>
            </w:r>
          </w:p>
        </w:tc>
      </w:tr>
      <w:tr w:rsidR="0023432D" w:rsidRPr="0023432D" w14:paraId="5E73F7CC" w14:textId="77777777" w:rsidTr="0086742C">
        <w:tc>
          <w:tcPr>
            <w:tcW w:w="850" w:type="dxa"/>
            <w:vAlign w:val="center"/>
          </w:tcPr>
          <w:p w14:paraId="775A7D2D"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13</w:t>
            </w:r>
          </w:p>
        </w:tc>
        <w:tc>
          <w:tcPr>
            <w:tcW w:w="1135" w:type="dxa"/>
            <w:vAlign w:val="center"/>
          </w:tcPr>
          <w:p w14:paraId="6581132B" w14:textId="77777777" w:rsidR="0023432D" w:rsidRDefault="0023432D" w:rsidP="0023432D">
            <w:pPr>
              <w:jc w:val="center"/>
              <w:rPr>
                <w:rFonts w:ascii="Calibri" w:hAnsi="Calibri"/>
                <w:color w:val="000000"/>
                <w:sz w:val="22"/>
                <w:szCs w:val="22"/>
              </w:rPr>
            </w:pPr>
            <w:r>
              <w:rPr>
                <w:rFonts w:ascii="Calibri" w:hAnsi="Calibri"/>
                <w:color w:val="000000"/>
                <w:sz w:val="22"/>
                <w:szCs w:val="22"/>
              </w:rPr>
              <w:t>279726</w:t>
            </w:r>
          </w:p>
        </w:tc>
        <w:tc>
          <w:tcPr>
            <w:tcW w:w="990" w:type="dxa"/>
            <w:vAlign w:val="center"/>
          </w:tcPr>
          <w:p w14:paraId="23C94126"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1.000</w:t>
            </w:r>
          </w:p>
        </w:tc>
        <w:tc>
          <w:tcPr>
            <w:tcW w:w="992" w:type="dxa"/>
            <w:vAlign w:val="center"/>
          </w:tcPr>
          <w:p w14:paraId="7AD51130" w14:textId="77777777" w:rsidR="0023432D" w:rsidRDefault="0023432D" w:rsidP="0023432D">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5B015C17" w14:textId="77777777" w:rsidR="0023432D" w:rsidRDefault="00F732D6" w:rsidP="0023432D">
            <w:pPr>
              <w:jc w:val="both"/>
              <w:rPr>
                <w:rFonts w:ascii="Arial" w:hAnsi="Arial" w:cs="Arial"/>
                <w:color w:val="000000"/>
              </w:rPr>
            </w:pPr>
            <w:r>
              <w:rPr>
                <w:rFonts w:ascii="Arial" w:hAnsi="Arial" w:cs="Arial"/>
                <w:color w:val="000000"/>
              </w:rPr>
              <w:t>ALGODÃO HIDRÓFILO EM ROLO, NÃO ESTÉRIL, NA COR BRANCA FORMADO POR MANTA FINA COM CAMADAS SOBREPOSTASDE FIBRAS DE ALGODÃO C/ 1,0 E 1,5 CM DE ESPESSURA POR 22 CM DE LARGURA COM 500 G. REGULAMENTAÇÕES VIGENTES</w:t>
            </w:r>
          </w:p>
        </w:tc>
        <w:tc>
          <w:tcPr>
            <w:tcW w:w="981" w:type="dxa"/>
            <w:vAlign w:val="center"/>
          </w:tcPr>
          <w:p w14:paraId="5E36CFB8"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R$ 16,33</w:t>
            </w:r>
          </w:p>
        </w:tc>
        <w:tc>
          <w:tcPr>
            <w:tcW w:w="1458" w:type="dxa"/>
            <w:vAlign w:val="center"/>
          </w:tcPr>
          <w:p w14:paraId="77CBBF39" w14:textId="77777777" w:rsidR="0023432D" w:rsidRDefault="0023432D" w:rsidP="0023432D">
            <w:pPr>
              <w:jc w:val="center"/>
              <w:rPr>
                <w:rFonts w:ascii="Calibri" w:hAnsi="Calibri"/>
                <w:color w:val="000000"/>
                <w:sz w:val="22"/>
                <w:szCs w:val="22"/>
              </w:rPr>
            </w:pPr>
            <w:r>
              <w:rPr>
                <w:rFonts w:ascii="Calibri" w:hAnsi="Calibri"/>
                <w:color w:val="000000"/>
                <w:sz w:val="22"/>
                <w:szCs w:val="22"/>
              </w:rPr>
              <w:t>R$ 16.330,00</w:t>
            </w:r>
          </w:p>
        </w:tc>
      </w:tr>
      <w:tr w:rsidR="0023432D" w:rsidRPr="0023432D" w14:paraId="7447FD90" w14:textId="77777777" w:rsidTr="0086742C">
        <w:tc>
          <w:tcPr>
            <w:tcW w:w="850" w:type="dxa"/>
            <w:vAlign w:val="center"/>
          </w:tcPr>
          <w:p w14:paraId="21F64453"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14</w:t>
            </w:r>
          </w:p>
        </w:tc>
        <w:tc>
          <w:tcPr>
            <w:tcW w:w="1135" w:type="dxa"/>
            <w:vAlign w:val="center"/>
          </w:tcPr>
          <w:p w14:paraId="7FA7D740" w14:textId="77777777" w:rsidR="0023432D" w:rsidRDefault="0023432D" w:rsidP="0023432D">
            <w:pPr>
              <w:jc w:val="center"/>
              <w:rPr>
                <w:rFonts w:ascii="Calibri" w:hAnsi="Calibri"/>
                <w:color w:val="000000"/>
                <w:sz w:val="22"/>
                <w:szCs w:val="22"/>
              </w:rPr>
            </w:pPr>
            <w:r>
              <w:rPr>
                <w:rFonts w:ascii="Calibri" w:hAnsi="Calibri"/>
                <w:color w:val="000000"/>
                <w:sz w:val="22"/>
                <w:szCs w:val="22"/>
              </w:rPr>
              <w:t>279887</w:t>
            </w:r>
          </w:p>
        </w:tc>
        <w:tc>
          <w:tcPr>
            <w:tcW w:w="990" w:type="dxa"/>
            <w:vAlign w:val="center"/>
          </w:tcPr>
          <w:p w14:paraId="64F9ADCE" w14:textId="77777777" w:rsidR="0023432D" w:rsidRDefault="0023432D" w:rsidP="0023432D">
            <w:pPr>
              <w:jc w:val="center"/>
              <w:rPr>
                <w:rFonts w:ascii="Calibri" w:hAnsi="Calibri"/>
                <w:color w:val="000000"/>
                <w:sz w:val="22"/>
                <w:szCs w:val="22"/>
              </w:rPr>
            </w:pPr>
            <w:r>
              <w:rPr>
                <w:rFonts w:ascii="Calibri" w:hAnsi="Calibri"/>
                <w:color w:val="000000"/>
                <w:sz w:val="22"/>
                <w:szCs w:val="22"/>
              </w:rPr>
              <w:t>120</w:t>
            </w:r>
          </w:p>
        </w:tc>
        <w:tc>
          <w:tcPr>
            <w:tcW w:w="992" w:type="dxa"/>
            <w:vAlign w:val="center"/>
          </w:tcPr>
          <w:p w14:paraId="598DA5E8"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2A22889A" w14:textId="77777777" w:rsidR="0023432D" w:rsidRDefault="00F732D6" w:rsidP="0023432D">
            <w:pPr>
              <w:jc w:val="both"/>
              <w:rPr>
                <w:rFonts w:ascii="Arial" w:hAnsi="Arial" w:cs="Arial"/>
                <w:color w:val="000000"/>
              </w:rPr>
            </w:pPr>
            <w:r>
              <w:rPr>
                <w:rFonts w:ascii="Arial" w:hAnsi="Arial" w:cs="Arial"/>
                <w:color w:val="000000"/>
              </w:rPr>
              <w:t>ALMOTOLIA POLIETILENO DE COR AMBAR RESIST. 250 ML COM BICO RETO, E TAMPA</w:t>
            </w:r>
          </w:p>
        </w:tc>
        <w:tc>
          <w:tcPr>
            <w:tcW w:w="981" w:type="dxa"/>
            <w:vAlign w:val="center"/>
          </w:tcPr>
          <w:p w14:paraId="09DF5530"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R$ 4,35</w:t>
            </w:r>
          </w:p>
        </w:tc>
        <w:tc>
          <w:tcPr>
            <w:tcW w:w="1458" w:type="dxa"/>
            <w:vAlign w:val="center"/>
          </w:tcPr>
          <w:p w14:paraId="57D3D2BA" w14:textId="77777777" w:rsidR="0023432D" w:rsidRDefault="0023432D" w:rsidP="0023432D">
            <w:pPr>
              <w:jc w:val="center"/>
              <w:rPr>
                <w:rFonts w:ascii="Calibri" w:hAnsi="Calibri"/>
                <w:color w:val="000000"/>
                <w:sz w:val="22"/>
                <w:szCs w:val="22"/>
              </w:rPr>
            </w:pPr>
            <w:r>
              <w:rPr>
                <w:rFonts w:ascii="Calibri" w:hAnsi="Calibri"/>
                <w:color w:val="000000"/>
                <w:sz w:val="22"/>
                <w:szCs w:val="22"/>
              </w:rPr>
              <w:t>R$ 522,00</w:t>
            </w:r>
          </w:p>
        </w:tc>
      </w:tr>
      <w:tr w:rsidR="0023432D" w:rsidRPr="0023432D" w14:paraId="4C687D61" w14:textId="77777777" w:rsidTr="0086742C">
        <w:tc>
          <w:tcPr>
            <w:tcW w:w="850" w:type="dxa"/>
            <w:vAlign w:val="center"/>
          </w:tcPr>
          <w:p w14:paraId="08D76EE8"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15</w:t>
            </w:r>
          </w:p>
        </w:tc>
        <w:tc>
          <w:tcPr>
            <w:tcW w:w="1135" w:type="dxa"/>
            <w:vAlign w:val="center"/>
          </w:tcPr>
          <w:p w14:paraId="4BC67BD8" w14:textId="77777777" w:rsidR="0023432D" w:rsidRDefault="0023432D" w:rsidP="0023432D">
            <w:pPr>
              <w:jc w:val="center"/>
              <w:rPr>
                <w:rFonts w:ascii="Calibri" w:hAnsi="Calibri"/>
                <w:color w:val="000000"/>
                <w:sz w:val="22"/>
                <w:szCs w:val="22"/>
              </w:rPr>
            </w:pPr>
            <w:r>
              <w:rPr>
                <w:rFonts w:ascii="Calibri" w:hAnsi="Calibri"/>
                <w:color w:val="000000"/>
                <w:sz w:val="22"/>
                <w:szCs w:val="22"/>
              </w:rPr>
              <w:t>420662</w:t>
            </w:r>
          </w:p>
        </w:tc>
        <w:tc>
          <w:tcPr>
            <w:tcW w:w="990" w:type="dxa"/>
            <w:vAlign w:val="center"/>
          </w:tcPr>
          <w:p w14:paraId="1889E4D6" w14:textId="77777777" w:rsidR="0023432D" w:rsidRDefault="0023432D" w:rsidP="0023432D">
            <w:pPr>
              <w:jc w:val="center"/>
              <w:rPr>
                <w:rFonts w:ascii="Calibri" w:hAnsi="Calibri"/>
                <w:color w:val="000000"/>
                <w:sz w:val="22"/>
                <w:szCs w:val="22"/>
              </w:rPr>
            </w:pPr>
            <w:r>
              <w:rPr>
                <w:rFonts w:ascii="Calibri" w:hAnsi="Calibri"/>
                <w:color w:val="000000"/>
                <w:sz w:val="22"/>
                <w:szCs w:val="22"/>
              </w:rPr>
              <w:t>120</w:t>
            </w:r>
          </w:p>
        </w:tc>
        <w:tc>
          <w:tcPr>
            <w:tcW w:w="992" w:type="dxa"/>
            <w:vAlign w:val="center"/>
          </w:tcPr>
          <w:p w14:paraId="7D1CB7A3"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51BDD682" w14:textId="77777777" w:rsidR="0023432D" w:rsidRDefault="00F732D6" w:rsidP="0023432D">
            <w:pPr>
              <w:jc w:val="both"/>
              <w:rPr>
                <w:rFonts w:ascii="Arial" w:hAnsi="Arial" w:cs="Arial"/>
                <w:color w:val="000000"/>
              </w:rPr>
            </w:pPr>
            <w:r>
              <w:rPr>
                <w:rFonts w:ascii="Arial" w:hAnsi="Arial" w:cs="Arial"/>
                <w:color w:val="000000"/>
              </w:rPr>
              <w:t>ALMOTOLIA POLIETILENO DE COR TRANSLUCIDA E RESIST. 250 ML C/ BICO RETO E TAMPA</w:t>
            </w:r>
          </w:p>
        </w:tc>
        <w:tc>
          <w:tcPr>
            <w:tcW w:w="981" w:type="dxa"/>
            <w:vAlign w:val="center"/>
          </w:tcPr>
          <w:p w14:paraId="7ADB2173"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R$ 4,20</w:t>
            </w:r>
          </w:p>
        </w:tc>
        <w:tc>
          <w:tcPr>
            <w:tcW w:w="1458" w:type="dxa"/>
            <w:vAlign w:val="center"/>
          </w:tcPr>
          <w:p w14:paraId="439F2C04" w14:textId="77777777" w:rsidR="0023432D" w:rsidRDefault="0023432D" w:rsidP="0023432D">
            <w:pPr>
              <w:jc w:val="center"/>
              <w:rPr>
                <w:rFonts w:ascii="Calibri" w:hAnsi="Calibri"/>
                <w:color w:val="000000"/>
                <w:sz w:val="22"/>
                <w:szCs w:val="22"/>
              </w:rPr>
            </w:pPr>
            <w:r>
              <w:rPr>
                <w:rFonts w:ascii="Calibri" w:hAnsi="Calibri"/>
                <w:color w:val="000000"/>
                <w:sz w:val="22"/>
                <w:szCs w:val="22"/>
              </w:rPr>
              <w:t>R$ 504,00</w:t>
            </w:r>
          </w:p>
        </w:tc>
      </w:tr>
      <w:tr w:rsidR="0023432D" w:rsidRPr="0023432D" w14:paraId="2078A084" w14:textId="77777777" w:rsidTr="0086742C">
        <w:tc>
          <w:tcPr>
            <w:tcW w:w="850" w:type="dxa"/>
            <w:vAlign w:val="center"/>
          </w:tcPr>
          <w:p w14:paraId="5F9EC99A"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16</w:t>
            </w:r>
          </w:p>
        </w:tc>
        <w:tc>
          <w:tcPr>
            <w:tcW w:w="1135" w:type="dxa"/>
            <w:vAlign w:val="center"/>
          </w:tcPr>
          <w:p w14:paraId="69A91134" w14:textId="77777777" w:rsidR="0023432D" w:rsidRDefault="0023432D" w:rsidP="0023432D">
            <w:pPr>
              <w:jc w:val="center"/>
              <w:rPr>
                <w:rFonts w:ascii="Calibri" w:hAnsi="Calibri"/>
                <w:color w:val="000000"/>
                <w:sz w:val="22"/>
                <w:szCs w:val="22"/>
              </w:rPr>
            </w:pPr>
            <w:r>
              <w:rPr>
                <w:rFonts w:ascii="Calibri" w:hAnsi="Calibri"/>
                <w:color w:val="000000"/>
                <w:sz w:val="22"/>
                <w:szCs w:val="22"/>
              </w:rPr>
              <w:t>444343</w:t>
            </w:r>
          </w:p>
        </w:tc>
        <w:tc>
          <w:tcPr>
            <w:tcW w:w="990" w:type="dxa"/>
            <w:vAlign w:val="center"/>
          </w:tcPr>
          <w:p w14:paraId="1605E630" w14:textId="77777777" w:rsidR="0023432D" w:rsidRDefault="0023432D" w:rsidP="0023432D">
            <w:pPr>
              <w:jc w:val="center"/>
              <w:rPr>
                <w:rFonts w:ascii="Calibri" w:hAnsi="Calibri"/>
                <w:color w:val="000000"/>
                <w:sz w:val="22"/>
                <w:szCs w:val="22"/>
              </w:rPr>
            </w:pPr>
            <w:r>
              <w:rPr>
                <w:rFonts w:ascii="Calibri" w:hAnsi="Calibri"/>
                <w:color w:val="000000"/>
                <w:sz w:val="22"/>
                <w:szCs w:val="22"/>
              </w:rPr>
              <w:t>500</w:t>
            </w:r>
          </w:p>
        </w:tc>
        <w:tc>
          <w:tcPr>
            <w:tcW w:w="992" w:type="dxa"/>
            <w:vAlign w:val="center"/>
          </w:tcPr>
          <w:p w14:paraId="7B5C814C" w14:textId="77777777" w:rsidR="0023432D" w:rsidRDefault="0023432D" w:rsidP="0023432D">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26D933DA" w14:textId="77777777" w:rsidR="0023432D" w:rsidRDefault="00F732D6" w:rsidP="0023432D">
            <w:pPr>
              <w:jc w:val="both"/>
              <w:rPr>
                <w:rFonts w:ascii="Arial" w:hAnsi="Arial" w:cs="Arial"/>
                <w:color w:val="000000"/>
              </w:rPr>
            </w:pPr>
            <w:r>
              <w:rPr>
                <w:rFonts w:ascii="Arial" w:hAnsi="Arial" w:cs="Arial"/>
                <w:color w:val="000000"/>
              </w:rPr>
              <w:t>ATADURA DE CREPOM TIPO 1, CONFECCIONADA EM LIVRE DE IMPUREZAS OU MANCHAS MED. 6 CM X 1,8 M EM REPOUSO C/ ALGODÃO 100% OU 70% ALGODÃO E 30% POLIÉSTER ENROLADA UNIFORME SEM EMENDAS S/ FIOS SOLTOS 13 FIOS, PACOTES COM 12 UNIDADES. REGISTRADA NA ANVISA.</w:t>
            </w:r>
          </w:p>
        </w:tc>
        <w:tc>
          <w:tcPr>
            <w:tcW w:w="981" w:type="dxa"/>
            <w:vAlign w:val="center"/>
          </w:tcPr>
          <w:p w14:paraId="75A6F3C1"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R$ 12,00</w:t>
            </w:r>
          </w:p>
        </w:tc>
        <w:tc>
          <w:tcPr>
            <w:tcW w:w="1458" w:type="dxa"/>
            <w:vAlign w:val="center"/>
          </w:tcPr>
          <w:p w14:paraId="20E230D8" w14:textId="77777777" w:rsidR="0023432D" w:rsidRDefault="0023432D" w:rsidP="0023432D">
            <w:pPr>
              <w:jc w:val="center"/>
              <w:rPr>
                <w:rFonts w:ascii="Calibri" w:hAnsi="Calibri"/>
                <w:color w:val="000000"/>
                <w:sz w:val="22"/>
                <w:szCs w:val="22"/>
              </w:rPr>
            </w:pPr>
            <w:r>
              <w:rPr>
                <w:rFonts w:ascii="Calibri" w:hAnsi="Calibri"/>
                <w:color w:val="000000"/>
                <w:sz w:val="22"/>
                <w:szCs w:val="22"/>
              </w:rPr>
              <w:t>R$ 6.000,00</w:t>
            </w:r>
          </w:p>
        </w:tc>
      </w:tr>
      <w:tr w:rsidR="0023432D" w:rsidRPr="0023432D" w14:paraId="56A8EB22" w14:textId="77777777" w:rsidTr="0086742C">
        <w:tc>
          <w:tcPr>
            <w:tcW w:w="850" w:type="dxa"/>
            <w:vAlign w:val="center"/>
          </w:tcPr>
          <w:p w14:paraId="4EB2BDD2"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17</w:t>
            </w:r>
          </w:p>
        </w:tc>
        <w:tc>
          <w:tcPr>
            <w:tcW w:w="1135" w:type="dxa"/>
            <w:vAlign w:val="center"/>
          </w:tcPr>
          <w:p w14:paraId="3A290146" w14:textId="77777777" w:rsidR="0023432D" w:rsidRDefault="0023432D" w:rsidP="0023432D">
            <w:pPr>
              <w:jc w:val="center"/>
              <w:rPr>
                <w:rFonts w:ascii="Calibri" w:hAnsi="Calibri"/>
                <w:color w:val="000000"/>
                <w:sz w:val="22"/>
                <w:szCs w:val="22"/>
              </w:rPr>
            </w:pPr>
            <w:r>
              <w:rPr>
                <w:rFonts w:ascii="Calibri" w:hAnsi="Calibri"/>
                <w:color w:val="000000"/>
                <w:sz w:val="22"/>
                <w:szCs w:val="22"/>
              </w:rPr>
              <w:t>444355</w:t>
            </w:r>
          </w:p>
        </w:tc>
        <w:tc>
          <w:tcPr>
            <w:tcW w:w="990" w:type="dxa"/>
            <w:vAlign w:val="center"/>
          </w:tcPr>
          <w:p w14:paraId="5222A80E"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1.000</w:t>
            </w:r>
          </w:p>
        </w:tc>
        <w:tc>
          <w:tcPr>
            <w:tcW w:w="992" w:type="dxa"/>
            <w:vAlign w:val="center"/>
          </w:tcPr>
          <w:p w14:paraId="169601D2" w14:textId="77777777" w:rsidR="0023432D" w:rsidRDefault="0023432D" w:rsidP="0023432D">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13D09BE0" w14:textId="77777777" w:rsidR="0023432D" w:rsidRDefault="00F732D6" w:rsidP="0023432D">
            <w:pPr>
              <w:jc w:val="both"/>
              <w:rPr>
                <w:rFonts w:ascii="Arial" w:hAnsi="Arial" w:cs="Arial"/>
                <w:color w:val="000000"/>
              </w:rPr>
            </w:pPr>
            <w:r>
              <w:rPr>
                <w:rFonts w:ascii="Arial" w:hAnsi="Arial" w:cs="Arial"/>
                <w:color w:val="000000"/>
              </w:rPr>
              <w:t>ATADURA DE CREPOM TIPO 1, CONFECCIONADA EM LIVRE DE IMPUREZAS OU MANCHAS MED.10 CM X 1,8 M EM REPOUSO. ALGODÃO 100% OU 70% ALGODÃO E 30% POLIESTER UNIFORME SEM EMENDAS S/ FIOS SOLTOS 13 FIOS, PACOTES COM 12 UNIDADES. REGISTRADA NA ANVISA.</w:t>
            </w:r>
          </w:p>
        </w:tc>
        <w:tc>
          <w:tcPr>
            <w:tcW w:w="981" w:type="dxa"/>
            <w:vAlign w:val="center"/>
          </w:tcPr>
          <w:p w14:paraId="44F897E6"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R$ 21,16</w:t>
            </w:r>
          </w:p>
        </w:tc>
        <w:tc>
          <w:tcPr>
            <w:tcW w:w="1458" w:type="dxa"/>
            <w:vAlign w:val="center"/>
          </w:tcPr>
          <w:p w14:paraId="0FE81CE3" w14:textId="77777777" w:rsidR="0023432D" w:rsidRDefault="0023432D" w:rsidP="0023432D">
            <w:pPr>
              <w:jc w:val="center"/>
              <w:rPr>
                <w:rFonts w:ascii="Calibri" w:hAnsi="Calibri"/>
                <w:color w:val="000000"/>
                <w:sz w:val="22"/>
                <w:szCs w:val="22"/>
              </w:rPr>
            </w:pPr>
            <w:r>
              <w:rPr>
                <w:rFonts w:ascii="Calibri" w:hAnsi="Calibri"/>
                <w:color w:val="000000"/>
                <w:sz w:val="22"/>
                <w:szCs w:val="22"/>
              </w:rPr>
              <w:t>R$ 21.160,00</w:t>
            </w:r>
          </w:p>
        </w:tc>
      </w:tr>
      <w:tr w:rsidR="0023432D" w:rsidRPr="0023432D" w14:paraId="7F34A394" w14:textId="77777777" w:rsidTr="0086742C">
        <w:tc>
          <w:tcPr>
            <w:tcW w:w="850" w:type="dxa"/>
            <w:vAlign w:val="center"/>
          </w:tcPr>
          <w:p w14:paraId="295159CF"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18</w:t>
            </w:r>
          </w:p>
        </w:tc>
        <w:tc>
          <w:tcPr>
            <w:tcW w:w="1135" w:type="dxa"/>
            <w:vAlign w:val="center"/>
          </w:tcPr>
          <w:p w14:paraId="30EF279A" w14:textId="77777777" w:rsidR="0023432D" w:rsidRDefault="0023432D" w:rsidP="0023432D">
            <w:pPr>
              <w:jc w:val="center"/>
              <w:rPr>
                <w:rFonts w:ascii="Calibri" w:hAnsi="Calibri"/>
                <w:color w:val="000000"/>
                <w:sz w:val="22"/>
                <w:szCs w:val="22"/>
              </w:rPr>
            </w:pPr>
            <w:r>
              <w:rPr>
                <w:rFonts w:ascii="Calibri" w:hAnsi="Calibri"/>
                <w:color w:val="000000"/>
                <w:sz w:val="22"/>
                <w:szCs w:val="22"/>
              </w:rPr>
              <w:t>444365</w:t>
            </w:r>
          </w:p>
        </w:tc>
        <w:tc>
          <w:tcPr>
            <w:tcW w:w="990" w:type="dxa"/>
            <w:vAlign w:val="center"/>
          </w:tcPr>
          <w:p w14:paraId="61CF0AC5"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1.000</w:t>
            </w:r>
          </w:p>
        </w:tc>
        <w:tc>
          <w:tcPr>
            <w:tcW w:w="992" w:type="dxa"/>
            <w:vAlign w:val="center"/>
          </w:tcPr>
          <w:p w14:paraId="5EDD20E0" w14:textId="77777777" w:rsidR="0023432D" w:rsidRDefault="0023432D" w:rsidP="0023432D">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64430E22" w14:textId="77777777" w:rsidR="0023432D" w:rsidRDefault="00F732D6" w:rsidP="0023432D">
            <w:pPr>
              <w:jc w:val="both"/>
              <w:rPr>
                <w:rFonts w:ascii="Arial" w:hAnsi="Arial" w:cs="Arial"/>
                <w:color w:val="000000"/>
              </w:rPr>
            </w:pPr>
            <w:r>
              <w:rPr>
                <w:rFonts w:ascii="Arial" w:hAnsi="Arial" w:cs="Arial"/>
                <w:color w:val="000000"/>
              </w:rPr>
              <w:t xml:space="preserve">ATADURA DE CREPOM TIPO 1, CONFECCIONADA EM LIVRE DE IMPUREZAS OU MANCHAS MED.15 CM X 1,8 M EM REPOUSO C/  ALGODÃO 100% OU 70% ALGODÃO E 30% POLIÉSTER ENROLADA </w:t>
            </w:r>
            <w:r>
              <w:rPr>
                <w:rFonts w:ascii="Arial" w:hAnsi="Arial" w:cs="Arial"/>
                <w:color w:val="000000"/>
              </w:rPr>
              <w:lastRenderedPageBreak/>
              <w:t>UNIFORME  SEM EMENDAS S/ FIOS SOLTOS 13 FIOS, PACOTES COM 12 UNIDADES. REGISTRADA NA ANVISA.</w:t>
            </w:r>
          </w:p>
        </w:tc>
        <w:tc>
          <w:tcPr>
            <w:tcW w:w="981" w:type="dxa"/>
            <w:vAlign w:val="center"/>
          </w:tcPr>
          <w:p w14:paraId="7B82299B"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lastRenderedPageBreak/>
              <w:t>R$ 26,40</w:t>
            </w:r>
          </w:p>
        </w:tc>
        <w:tc>
          <w:tcPr>
            <w:tcW w:w="1458" w:type="dxa"/>
            <w:vAlign w:val="center"/>
          </w:tcPr>
          <w:p w14:paraId="4B8317CB" w14:textId="77777777" w:rsidR="0023432D" w:rsidRDefault="0023432D" w:rsidP="0023432D">
            <w:pPr>
              <w:jc w:val="center"/>
              <w:rPr>
                <w:rFonts w:ascii="Calibri" w:hAnsi="Calibri"/>
                <w:color w:val="000000"/>
                <w:sz w:val="22"/>
                <w:szCs w:val="22"/>
              </w:rPr>
            </w:pPr>
            <w:r>
              <w:rPr>
                <w:rFonts w:ascii="Calibri" w:hAnsi="Calibri"/>
                <w:color w:val="000000"/>
                <w:sz w:val="22"/>
                <w:szCs w:val="22"/>
              </w:rPr>
              <w:t>R$ 26.400,00</w:t>
            </w:r>
          </w:p>
        </w:tc>
      </w:tr>
      <w:tr w:rsidR="0023432D" w:rsidRPr="0023432D" w14:paraId="1875BAFC" w14:textId="77777777" w:rsidTr="0086742C">
        <w:tc>
          <w:tcPr>
            <w:tcW w:w="850" w:type="dxa"/>
            <w:vAlign w:val="center"/>
          </w:tcPr>
          <w:p w14:paraId="217466FE"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19</w:t>
            </w:r>
          </w:p>
        </w:tc>
        <w:tc>
          <w:tcPr>
            <w:tcW w:w="1135" w:type="dxa"/>
            <w:vAlign w:val="center"/>
          </w:tcPr>
          <w:p w14:paraId="099FEC6D" w14:textId="77777777" w:rsidR="0023432D" w:rsidRDefault="0023432D" w:rsidP="0023432D">
            <w:pPr>
              <w:jc w:val="center"/>
              <w:rPr>
                <w:rFonts w:ascii="Calibri" w:hAnsi="Calibri"/>
                <w:color w:val="000000"/>
                <w:sz w:val="22"/>
                <w:szCs w:val="22"/>
              </w:rPr>
            </w:pPr>
            <w:r>
              <w:rPr>
                <w:rFonts w:ascii="Calibri" w:hAnsi="Calibri"/>
                <w:color w:val="000000"/>
                <w:sz w:val="22"/>
                <w:szCs w:val="22"/>
              </w:rPr>
              <w:t>444371</w:t>
            </w:r>
          </w:p>
        </w:tc>
        <w:tc>
          <w:tcPr>
            <w:tcW w:w="990" w:type="dxa"/>
            <w:vAlign w:val="center"/>
          </w:tcPr>
          <w:p w14:paraId="573DD661"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1.000</w:t>
            </w:r>
          </w:p>
        </w:tc>
        <w:tc>
          <w:tcPr>
            <w:tcW w:w="992" w:type="dxa"/>
            <w:vAlign w:val="center"/>
          </w:tcPr>
          <w:p w14:paraId="7A563DB2" w14:textId="77777777" w:rsidR="0023432D" w:rsidRDefault="0023432D" w:rsidP="0023432D">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5989DC89" w14:textId="77777777" w:rsidR="0023432D" w:rsidRDefault="00F732D6" w:rsidP="0023432D">
            <w:pPr>
              <w:jc w:val="both"/>
              <w:rPr>
                <w:rFonts w:ascii="Arial" w:hAnsi="Arial" w:cs="Arial"/>
                <w:color w:val="000000"/>
              </w:rPr>
            </w:pPr>
            <w:r>
              <w:rPr>
                <w:rFonts w:ascii="Arial" w:hAnsi="Arial" w:cs="Arial"/>
                <w:color w:val="000000"/>
              </w:rPr>
              <w:t>ATADURA DE CREPOM TIPO 1, CONFECCIONADA EM LIVRE DE IMPUREZAS OU MANCHAS MED.20 CM X 1,8 M EM REPOUSO C/  ALGODÃO 100% OU 70% ALGODÃO E 30% POLIÉSTER ENROLADA UNIFORME SEM EMENDAS S/ FIOS SOLTOS 13 FIOS, PACOTES COM 12 UNIDADES. REGISTRADA NA ANVISA.</w:t>
            </w:r>
          </w:p>
        </w:tc>
        <w:tc>
          <w:tcPr>
            <w:tcW w:w="981" w:type="dxa"/>
            <w:vAlign w:val="center"/>
          </w:tcPr>
          <w:p w14:paraId="18DE4BD0"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R$ 34,20</w:t>
            </w:r>
          </w:p>
        </w:tc>
        <w:tc>
          <w:tcPr>
            <w:tcW w:w="1458" w:type="dxa"/>
            <w:vAlign w:val="center"/>
          </w:tcPr>
          <w:p w14:paraId="230F2E73" w14:textId="77777777" w:rsidR="0023432D" w:rsidRDefault="0023432D" w:rsidP="0023432D">
            <w:pPr>
              <w:jc w:val="center"/>
              <w:rPr>
                <w:rFonts w:ascii="Calibri" w:hAnsi="Calibri"/>
                <w:color w:val="000000"/>
                <w:sz w:val="22"/>
                <w:szCs w:val="22"/>
              </w:rPr>
            </w:pPr>
            <w:r>
              <w:rPr>
                <w:rFonts w:ascii="Calibri" w:hAnsi="Calibri"/>
                <w:color w:val="000000"/>
                <w:sz w:val="22"/>
                <w:szCs w:val="22"/>
              </w:rPr>
              <w:t>R$ 34.200,00</w:t>
            </w:r>
          </w:p>
        </w:tc>
      </w:tr>
      <w:tr w:rsidR="0023432D" w:rsidRPr="0023432D" w14:paraId="47B21E94" w14:textId="77777777" w:rsidTr="0086742C">
        <w:tc>
          <w:tcPr>
            <w:tcW w:w="850" w:type="dxa"/>
            <w:vAlign w:val="center"/>
          </w:tcPr>
          <w:p w14:paraId="77931AC7"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20</w:t>
            </w:r>
          </w:p>
        </w:tc>
        <w:tc>
          <w:tcPr>
            <w:tcW w:w="1135" w:type="dxa"/>
            <w:vAlign w:val="center"/>
          </w:tcPr>
          <w:p w14:paraId="61773E33" w14:textId="77777777" w:rsidR="0023432D" w:rsidRDefault="0023432D" w:rsidP="0023432D">
            <w:pPr>
              <w:jc w:val="center"/>
              <w:rPr>
                <w:rFonts w:ascii="Calibri" w:hAnsi="Calibri"/>
                <w:color w:val="000000"/>
                <w:sz w:val="22"/>
                <w:szCs w:val="22"/>
              </w:rPr>
            </w:pPr>
            <w:r>
              <w:rPr>
                <w:rFonts w:ascii="Calibri" w:hAnsi="Calibri"/>
                <w:color w:val="000000"/>
                <w:sz w:val="22"/>
                <w:szCs w:val="22"/>
              </w:rPr>
              <w:t>444373</w:t>
            </w:r>
          </w:p>
        </w:tc>
        <w:tc>
          <w:tcPr>
            <w:tcW w:w="990" w:type="dxa"/>
            <w:vAlign w:val="center"/>
          </w:tcPr>
          <w:p w14:paraId="369A18BF"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1.000</w:t>
            </w:r>
          </w:p>
        </w:tc>
        <w:tc>
          <w:tcPr>
            <w:tcW w:w="992" w:type="dxa"/>
            <w:vAlign w:val="center"/>
          </w:tcPr>
          <w:p w14:paraId="50B438A5" w14:textId="77777777" w:rsidR="0023432D" w:rsidRDefault="0023432D" w:rsidP="0023432D">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2CEDE2F1" w14:textId="77777777" w:rsidR="0023432D" w:rsidRDefault="00F732D6" w:rsidP="0023432D">
            <w:pPr>
              <w:jc w:val="both"/>
              <w:rPr>
                <w:rFonts w:ascii="Arial" w:hAnsi="Arial" w:cs="Arial"/>
                <w:color w:val="000000"/>
              </w:rPr>
            </w:pPr>
            <w:r>
              <w:rPr>
                <w:rFonts w:ascii="Arial" w:hAnsi="Arial" w:cs="Arial"/>
                <w:color w:val="000000"/>
              </w:rPr>
              <w:t>ATADURA DE CREPOM TIPO 1, CONFECCIONADA EM LIVRE DE IMPUREZAS OU MANCHAS MED.25 CM X 1,8 M EM REPOUSO C/ ALGODÃO 100% OU 70% ALGODÃO E 30% POLIÉSTER ENROLADA  UNIFORME SEM EMENDAS S/ FIOS SOLTOS 13 FIOS, PACOTES COM 12 UNIDADES. REGISTRADA NA ANVISA.</w:t>
            </w:r>
          </w:p>
        </w:tc>
        <w:tc>
          <w:tcPr>
            <w:tcW w:w="981" w:type="dxa"/>
            <w:vAlign w:val="center"/>
          </w:tcPr>
          <w:p w14:paraId="3D27F897"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R$ 27,12</w:t>
            </w:r>
          </w:p>
        </w:tc>
        <w:tc>
          <w:tcPr>
            <w:tcW w:w="1458" w:type="dxa"/>
            <w:vAlign w:val="center"/>
          </w:tcPr>
          <w:p w14:paraId="417885CF" w14:textId="77777777" w:rsidR="0023432D" w:rsidRDefault="0023432D" w:rsidP="0023432D">
            <w:pPr>
              <w:jc w:val="center"/>
              <w:rPr>
                <w:rFonts w:ascii="Calibri" w:hAnsi="Calibri"/>
                <w:color w:val="000000"/>
                <w:sz w:val="22"/>
                <w:szCs w:val="22"/>
              </w:rPr>
            </w:pPr>
            <w:r>
              <w:rPr>
                <w:rFonts w:ascii="Calibri" w:hAnsi="Calibri"/>
                <w:color w:val="000000"/>
                <w:sz w:val="22"/>
                <w:szCs w:val="22"/>
              </w:rPr>
              <w:t>R$ 27.120,00</w:t>
            </w:r>
          </w:p>
        </w:tc>
      </w:tr>
      <w:tr w:rsidR="0023432D" w:rsidRPr="0023432D" w14:paraId="59014040" w14:textId="77777777" w:rsidTr="0086742C">
        <w:tc>
          <w:tcPr>
            <w:tcW w:w="850" w:type="dxa"/>
            <w:vAlign w:val="center"/>
          </w:tcPr>
          <w:p w14:paraId="174BFF71"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21</w:t>
            </w:r>
          </w:p>
        </w:tc>
        <w:tc>
          <w:tcPr>
            <w:tcW w:w="1135" w:type="dxa"/>
            <w:vAlign w:val="center"/>
          </w:tcPr>
          <w:p w14:paraId="59934633" w14:textId="77777777" w:rsidR="0023432D" w:rsidRDefault="0023432D" w:rsidP="0023432D">
            <w:pPr>
              <w:jc w:val="center"/>
              <w:rPr>
                <w:rFonts w:ascii="Calibri" w:hAnsi="Calibri"/>
                <w:color w:val="000000"/>
                <w:sz w:val="22"/>
                <w:szCs w:val="22"/>
              </w:rPr>
            </w:pPr>
            <w:r>
              <w:rPr>
                <w:rFonts w:ascii="Calibri" w:hAnsi="Calibri"/>
                <w:color w:val="000000"/>
                <w:sz w:val="22"/>
                <w:szCs w:val="22"/>
              </w:rPr>
              <w:t>434250</w:t>
            </w:r>
          </w:p>
        </w:tc>
        <w:tc>
          <w:tcPr>
            <w:tcW w:w="990" w:type="dxa"/>
            <w:vAlign w:val="center"/>
          </w:tcPr>
          <w:p w14:paraId="01F8FC8E" w14:textId="77777777" w:rsidR="0023432D" w:rsidRDefault="0023432D" w:rsidP="0023432D">
            <w:pPr>
              <w:jc w:val="center"/>
              <w:rPr>
                <w:rFonts w:ascii="Calibri" w:hAnsi="Calibri"/>
                <w:color w:val="000000"/>
                <w:sz w:val="22"/>
                <w:szCs w:val="22"/>
              </w:rPr>
            </w:pPr>
            <w:r>
              <w:rPr>
                <w:rFonts w:ascii="Calibri" w:hAnsi="Calibri"/>
                <w:color w:val="000000"/>
                <w:sz w:val="22"/>
                <w:szCs w:val="22"/>
              </w:rPr>
              <w:t>3.000</w:t>
            </w:r>
          </w:p>
        </w:tc>
        <w:tc>
          <w:tcPr>
            <w:tcW w:w="992" w:type="dxa"/>
            <w:vAlign w:val="center"/>
          </w:tcPr>
          <w:p w14:paraId="47FD87E3"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6452E110" w14:textId="77777777" w:rsidR="0023432D" w:rsidRDefault="00F732D6" w:rsidP="0023432D">
            <w:pPr>
              <w:jc w:val="both"/>
              <w:rPr>
                <w:rFonts w:ascii="Arial" w:hAnsi="Arial" w:cs="Arial"/>
                <w:color w:val="000000"/>
              </w:rPr>
            </w:pPr>
            <w:r>
              <w:rPr>
                <w:rFonts w:ascii="Arial" w:hAnsi="Arial" w:cs="Arial"/>
                <w:color w:val="000000"/>
              </w:rPr>
              <w:t xml:space="preserve">AVENTAL DE PROCEDIMENTO SMS NÃO ESTÉRIL COM PUNHO ELÁSTICO ÚNICO: AVENTAL DE PROCEDIMENTOS DESCARTÁVEL, PARA USO EM PROCEDIMENTO NÃO CIRÚRGICO, DE USO ÚNICO, NÃO ESTÉRIL, CONFECCIONADO EM NÃO TECIDO PROCESSO SMS, 100% POLIPROPILENO COM BFE (EFICIÊNCIA DE FILTRAÇÃO BACTERIANA), MANGA LONGA, PUNHO ELÁSTICO, NA COR BRANCA OU AMARELO, MEDIDAS MÍNIMAS APROX. GRAMATURA MÍNIMA 30G/M², SIMILAR </w:t>
            </w:r>
          </w:p>
        </w:tc>
        <w:tc>
          <w:tcPr>
            <w:tcW w:w="981" w:type="dxa"/>
            <w:vAlign w:val="center"/>
          </w:tcPr>
          <w:p w14:paraId="5A910C3C"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R$ 17,60</w:t>
            </w:r>
          </w:p>
        </w:tc>
        <w:tc>
          <w:tcPr>
            <w:tcW w:w="1458" w:type="dxa"/>
            <w:vAlign w:val="center"/>
          </w:tcPr>
          <w:p w14:paraId="098F4972" w14:textId="77777777" w:rsidR="0023432D" w:rsidRDefault="0023432D" w:rsidP="0023432D">
            <w:pPr>
              <w:jc w:val="center"/>
              <w:rPr>
                <w:rFonts w:ascii="Calibri" w:hAnsi="Calibri"/>
                <w:color w:val="000000"/>
                <w:sz w:val="22"/>
                <w:szCs w:val="22"/>
              </w:rPr>
            </w:pPr>
            <w:r>
              <w:rPr>
                <w:rFonts w:ascii="Calibri" w:hAnsi="Calibri"/>
                <w:color w:val="000000"/>
                <w:sz w:val="22"/>
                <w:szCs w:val="22"/>
              </w:rPr>
              <w:t>R$ 52.800,00</w:t>
            </w:r>
          </w:p>
        </w:tc>
      </w:tr>
      <w:tr w:rsidR="0023432D" w:rsidRPr="0023432D" w14:paraId="5FCDC19C" w14:textId="77777777" w:rsidTr="0086742C">
        <w:tc>
          <w:tcPr>
            <w:tcW w:w="850" w:type="dxa"/>
            <w:vAlign w:val="center"/>
          </w:tcPr>
          <w:p w14:paraId="200ACD0A"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22</w:t>
            </w:r>
          </w:p>
        </w:tc>
        <w:tc>
          <w:tcPr>
            <w:tcW w:w="1135" w:type="dxa"/>
            <w:vAlign w:val="center"/>
          </w:tcPr>
          <w:p w14:paraId="5968C0CA" w14:textId="77777777" w:rsidR="0023432D" w:rsidRDefault="0023432D" w:rsidP="0023432D">
            <w:pPr>
              <w:jc w:val="center"/>
              <w:rPr>
                <w:rFonts w:ascii="Calibri" w:hAnsi="Calibri"/>
                <w:color w:val="000000"/>
                <w:sz w:val="22"/>
                <w:szCs w:val="22"/>
              </w:rPr>
            </w:pPr>
            <w:r>
              <w:rPr>
                <w:rFonts w:ascii="Calibri" w:hAnsi="Calibri"/>
                <w:color w:val="000000"/>
                <w:sz w:val="22"/>
                <w:szCs w:val="22"/>
              </w:rPr>
              <w:t>434250</w:t>
            </w:r>
          </w:p>
        </w:tc>
        <w:tc>
          <w:tcPr>
            <w:tcW w:w="990" w:type="dxa"/>
            <w:vAlign w:val="center"/>
          </w:tcPr>
          <w:p w14:paraId="22B8DC27" w14:textId="77777777" w:rsidR="0023432D" w:rsidRDefault="0023432D" w:rsidP="0023432D">
            <w:pPr>
              <w:jc w:val="center"/>
              <w:rPr>
                <w:rFonts w:ascii="Calibri" w:hAnsi="Calibri"/>
                <w:color w:val="000000"/>
                <w:sz w:val="22"/>
                <w:szCs w:val="22"/>
              </w:rPr>
            </w:pPr>
            <w:r>
              <w:rPr>
                <w:rFonts w:ascii="Calibri" w:hAnsi="Calibri"/>
                <w:color w:val="000000"/>
                <w:sz w:val="22"/>
                <w:szCs w:val="22"/>
              </w:rPr>
              <w:t>9.000</w:t>
            </w:r>
          </w:p>
        </w:tc>
        <w:tc>
          <w:tcPr>
            <w:tcW w:w="992" w:type="dxa"/>
            <w:vAlign w:val="center"/>
          </w:tcPr>
          <w:p w14:paraId="28E284AF"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1508F01D" w14:textId="77777777" w:rsidR="0023432D" w:rsidRDefault="00F732D6" w:rsidP="0023432D">
            <w:pPr>
              <w:jc w:val="both"/>
              <w:rPr>
                <w:rFonts w:ascii="Arial" w:hAnsi="Arial" w:cs="Arial"/>
                <w:color w:val="000000"/>
              </w:rPr>
            </w:pPr>
            <w:r>
              <w:rPr>
                <w:rFonts w:ascii="Arial" w:hAnsi="Arial" w:cs="Arial"/>
                <w:color w:val="000000"/>
              </w:rPr>
              <w:t xml:space="preserve">AVENTAL DE PROCEDIMENTO SMS NÃO ESTÉRIL COM PUNHO ELÁSTICO ÚNICO: AVENTAL DE PROCEDIMENTOS DESCARTÁVEL, PARA USO EM PROCEDIMENTO NÃO CIRÚRGICO, DE USO ÚNICO, NÃO ESTÉRIL, CONFECCIONADO EM NÃO TECIDO PROCESSO SMS, 100% POLIPROPILENO COM BFE (EFICIÊNCIA DE FILTRAÇÃO BACTERIANA), MANGA LONGA, PUNHO ELÁSTICO, NA COR BRANCA OU AMARELO, MEDIDAS MÍNIMAS APROX. GRAMATURA MÍNIMA 30G/M², SIMILAR </w:t>
            </w:r>
          </w:p>
        </w:tc>
        <w:tc>
          <w:tcPr>
            <w:tcW w:w="981" w:type="dxa"/>
            <w:vAlign w:val="center"/>
          </w:tcPr>
          <w:p w14:paraId="12F04767"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R$ 17,60</w:t>
            </w:r>
          </w:p>
        </w:tc>
        <w:tc>
          <w:tcPr>
            <w:tcW w:w="1458" w:type="dxa"/>
            <w:vAlign w:val="center"/>
          </w:tcPr>
          <w:p w14:paraId="26EFFD1B" w14:textId="77777777" w:rsidR="0023432D" w:rsidRDefault="0023432D" w:rsidP="0023432D">
            <w:pPr>
              <w:jc w:val="center"/>
              <w:rPr>
                <w:rFonts w:ascii="Calibri" w:hAnsi="Calibri"/>
                <w:color w:val="000000"/>
                <w:sz w:val="22"/>
                <w:szCs w:val="22"/>
              </w:rPr>
            </w:pPr>
            <w:r>
              <w:rPr>
                <w:rFonts w:ascii="Calibri" w:hAnsi="Calibri"/>
                <w:color w:val="000000"/>
                <w:sz w:val="22"/>
                <w:szCs w:val="22"/>
              </w:rPr>
              <w:t>R$ 158.400,00</w:t>
            </w:r>
          </w:p>
        </w:tc>
      </w:tr>
      <w:tr w:rsidR="0023432D" w:rsidRPr="0023432D" w14:paraId="066EB448" w14:textId="77777777" w:rsidTr="0086742C">
        <w:tc>
          <w:tcPr>
            <w:tcW w:w="850" w:type="dxa"/>
            <w:vAlign w:val="center"/>
          </w:tcPr>
          <w:p w14:paraId="73895E7A"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23</w:t>
            </w:r>
          </w:p>
        </w:tc>
        <w:tc>
          <w:tcPr>
            <w:tcW w:w="1135" w:type="dxa"/>
            <w:vAlign w:val="center"/>
          </w:tcPr>
          <w:p w14:paraId="77FA623B" w14:textId="77777777" w:rsidR="0023432D" w:rsidRDefault="0023432D" w:rsidP="0023432D">
            <w:pPr>
              <w:jc w:val="center"/>
              <w:rPr>
                <w:rFonts w:ascii="Calibri" w:hAnsi="Calibri"/>
                <w:color w:val="000000"/>
                <w:sz w:val="22"/>
                <w:szCs w:val="22"/>
              </w:rPr>
            </w:pPr>
            <w:r>
              <w:rPr>
                <w:rFonts w:ascii="Calibri" w:hAnsi="Calibri"/>
                <w:color w:val="000000"/>
                <w:sz w:val="22"/>
                <w:szCs w:val="22"/>
              </w:rPr>
              <w:t>438059</w:t>
            </w:r>
          </w:p>
        </w:tc>
        <w:tc>
          <w:tcPr>
            <w:tcW w:w="990" w:type="dxa"/>
            <w:vAlign w:val="center"/>
          </w:tcPr>
          <w:p w14:paraId="5B9771A2" w14:textId="77777777" w:rsidR="0023432D" w:rsidRDefault="0023432D" w:rsidP="0023432D">
            <w:pPr>
              <w:jc w:val="center"/>
              <w:rPr>
                <w:rFonts w:ascii="Calibri" w:hAnsi="Calibri"/>
                <w:color w:val="000000"/>
                <w:sz w:val="22"/>
                <w:szCs w:val="22"/>
              </w:rPr>
            </w:pPr>
            <w:r>
              <w:rPr>
                <w:rFonts w:ascii="Calibri" w:hAnsi="Calibri"/>
                <w:color w:val="000000"/>
                <w:sz w:val="22"/>
                <w:szCs w:val="22"/>
              </w:rPr>
              <w:t>1.500</w:t>
            </w:r>
          </w:p>
        </w:tc>
        <w:tc>
          <w:tcPr>
            <w:tcW w:w="992" w:type="dxa"/>
            <w:vAlign w:val="center"/>
          </w:tcPr>
          <w:p w14:paraId="5BEF4BF6"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0641FCBB" w14:textId="77777777" w:rsidR="0023432D" w:rsidRDefault="00F732D6" w:rsidP="0023432D">
            <w:pPr>
              <w:jc w:val="both"/>
              <w:rPr>
                <w:rFonts w:ascii="Arial" w:hAnsi="Arial" w:cs="Arial"/>
                <w:color w:val="000000"/>
              </w:rPr>
            </w:pPr>
            <w:r>
              <w:rPr>
                <w:rFonts w:ascii="Arial" w:hAnsi="Arial" w:cs="Arial"/>
                <w:color w:val="000000"/>
              </w:rPr>
              <w:t>BOBINA P/ ELETROCARDIOGRAMA 80 X 30 M TERMO SERSÍVEL EMBALADA UMA A UMA</w:t>
            </w:r>
          </w:p>
        </w:tc>
        <w:tc>
          <w:tcPr>
            <w:tcW w:w="981" w:type="dxa"/>
            <w:vAlign w:val="center"/>
          </w:tcPr>
          <w:p w14:paraId="2C8935AD"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R$ 19,03</w:t>
            </w:r>
          </w:p>
        </w:tc>
        <w:tc>
          <w:tcPr>
            <w:tcW w:w="1458" w:type="dxa"/>
            <w:vAlign w:val="center"/>
          </w:tcPr>
          <w:p w14:paraId="26DCF9FA" w14:textId="77777777" w:rsidR="0023432D" w:rsidRDefault="0023432D" w:rsidP="0023432D">
            <w:pPr>
              <w:jc w:val="center"/>
              <w:rPr>
                <w:rFonts w:ascii="Calibri" w:hAnsi="Calibri"/>
                <w:color w:val="000000"/>
                <w:sz w:val="22"/>
                <w:szCs w:val="22"/>
              </w:rPr>
            </w:pPr>
            <w:r>
              <w:rPr>
                <w:rFonts w:ascii="Calibri" w:hAnsi="Calibri"/>
                <w:color w:val="000000"/>
                <w:sz w:val="22"/>
                <w:szCs w:val="22"/>
              </w:rPr>
              <w:t>R$ 28.545,00</w:t>
            </w:r>
          </w:p>
        </w:tc>
      </w:tr>
      <w:tr w:rsidR="0023432D" w:rsidRPr="0023432D" w14:paraId="03A859A4" w14:textId="77777777" w:rsidTr="0086742C">
        <w:tc>
          <w:tcPr>
            <w:tcW w:w="850" w:type="dxa"/>
            <w:vAlign w:val="center"/>
          </w:tcPr>
          <w:p w14:paraId="6006D411"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24</w:t>
            </w:r>
          </w:p>
        </w:tc>
        <w:tc>
          <w:tcPr>
            <w:tcW w:w="1135" w:type="dxa"/>
            <w:vAlign w:val="center"/>
          </w:tcPr>
          <w:p w14:paraId="01028CF0" w14:textId="77777777" w:rsidR="0023432D" w:rsidRDefault="0023432D" w:rsidP="0023432D">
            <w:pPr>
              <w:jc w:val="center"/>
              <w:rPr>
                <w:rFonts w:ascii="Calibri" w:hAnsi="Calibri"/>
                <w:color w:val="000000"/>
                <w:sz w:val="22"/>
                <w:szCs w:val="22"/>
              </w:rPr>
            </w:pPr>
            <w:r>
              <w:rPr>
                <w:rFonts w:ascii="Calibri" w:hAnsi="Calibri"/>
                <w:color w:val="000000"/>
                <w:sz w:val="22"/>
                <w:szCs w:val="22"/>
              </w:rPr>
              <w:t>436126</w:t>
            </w:r>
          </w:p>
        </w:tc>
        <w:tc>
          <w:tcPr>
            <w:tcW w:w="990" w:type="dxa"/>
            <w:vAlign w:val="center"/>
          </w:tcPr>
          <w:p w14:paraId="59E570DC" w14:textId="77777777" w:rsidR="0023432D" w:rsidRDefault="0023432D" w:rsidP="0023432D">
            <w:pPr>
              <w:jc w:val="center"/>
              <w:rPr>
                <w:rFonts w:ascii="Calibri" w:hAnsi="Calibri"/>
                <w:color w:val="000000"/>
                <w:sz w:val="22"/>
                <w:szCs w:val="22"/>
              </w:rPr>
            </w:pPr>
            <w:r>
              <w:rPr>
                <w:rFonts w:ascii="Calibri" w:hAnsi="Calibri"/>
                <w:color w:val="000000"/>
                <w:sz w:val="22"/>
                <w:szCs w:val="22"/>
              </w:rPr>
              <w:t>10</w:t>
            </w:r>
          </w:p>
        </w:tc>
        <w:tc>
          <w:tcPr>
            <w:tcW w:w="992" w:type="dxa"/>
            <w:vAlign w:val="center"/>
          </w:tcPr>
          <w:p w14:paraId="52277F10"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504277A1" w14:textId="77777777" w:rsidR="0023432D" w:rsidRDefault="00F732D6" w:rsidP="0023432D">
            <w:pPr>
              <w:jc w:val="both"/>
              <w:rPr>
                <w:rFonts w:ascii="Arial" w:hAnsi="Arial" w:cs="Arial"/>
                <w:color w:val="000000"/>
              </w:rPr>
            </w:pPr>
            <w:r>
              <w:rPr>
                <w:rFonts w:ascii="Arial" w:hAnsi="Arial" w:cs="Arial"/>
                <w:color w:val="000000"/>
              </w:rPr>
              <w:t xml:space="preserve">CABO ECG 10 VIAS PARA ELETROCARDIOGRAFO </w:t>
            </w:r>
            <w:r>
              <w:rPr>
                <w:rFonts w:ascii="Arial" w:hAnsi="Arial" w:cs="Arial"/>
                <w:color w:val="000000"/>
              </w:rPr>
              <w:lastRenderedPageBreak/>
              <w:t>CARDIOCORE 2000 OU CARDIOTOUCH- BIONET</w:t>
            </w:r>
          </w:p>
        </w:tc>
        <w:tc>
          <w:tcPr>
            <w:tcW w:w="981" w:type="dxa"/>
            <w:vAlign w:val="center"/>
          </w:tcPr>
          <w:p w14:paraId="20F44E21"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lastRenderedPageBreak/>
              <w:t>R$ 735,00</w:t>
            </w:r>
          </w:p>
        </w:tc>
        <w:tc>
          <w:tcPr>
            <w:tcW w:w="1458" w:type="dxa"/>
            <w:vAlign w:val="center"/>
          </w:tcPr>
          <w:p w14:paraId="57661E61" w14:textId="77777777" w:rsidR="0023432D" w:rsidRDefault="0023432D" w:rsidP="0023432D">
            <w:pPr>
              <w:jc w:val="center"/>
              <w:rPr>
                <w:rFonts w:ascii="Calibri" w:hAnsi="Calibri"/>
                <w:color w:val="000000"/>
                <w:sz w:val="22"/>
                <w:szCs w:val="22"/>
              </w:rPr>
            </w:pPr>
            <w:r>
              <w:rPr>
                <w:rFonts w:ascii="Calibri" w:hAnsi="Calibri"/>
                <w:color w:val="000000"/>
                <w:sz w:val="22"/>
                <w:szCs w:val="22"/>
              </w:rPr>
              <w:t>R$ 7.350,00</w:t>
            </w:r>
          </w:p>
        </w:tc>
      </w:tr>
      <w:tr w:rsidR="0023432D" w:rsidRPr="0023432D" w14:paraId="257C8136" w14:textId="77777777" w:rsidTr="0086742C">
        <w:tc>
          <w:tcPr>
            <w:tcW w:w="850" w:type="dxa"/>
            <w:vAlign w:val="center"/>
          </w:tcPr>
          <w:p w14:paraId="6C83995B"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25</w:t>
            </w:r>
          </w:p>
        </w:tc>
        <w:tc>
          <w:tcPr>
            <w:tcW w:w="1135" w:type="dxa"/>
            <w:vAlign w:val="center"/>
          </w:tcPr>
          <w:p w14:paraId="0F9F1B6B" w14:textId="77777777" w:rsidR="0023432D" w:rsidRDefault="0023432D" w:rsidP="0023432D">
            <w:pPr>
              <w:jc w:val="center"/>
              <w:rPr>
                <w:rFonts w:ascii="Calibri" w:hAnsi="Calibri"/>
                <w:color w:val="000000"/>
                <w:sz w:val="22"/>
                <w:szCs w:val="22"/>
              </w:rPr>
            </w:pPr>
            <w:r>
              <w:rPr>
                <w:rFonts w:ascii="Calibri" w:hAnsi="Calibri"/>
                <w:color w:val="000000"/>
                <w:sz w:val="22"/>
                <w:szCs w:val="22"/>
              </w:rPr>
              <w:t>466702</w:t>
            </w:r>
          </w:p>
        </w:tc>
        <w:tc>
          <w:tcPr>
            <w:tcW w:w="990" w:type="dxa"/>
            <w:vAlign w:val="center"/>
          </w:tcPr>
          <w:p w14:paraId="65EB85F3" w14:textId="77777777" w:rsidR="0023432D" w:rsidRDefault="0023432D" w:rsidP="0023432D">
            <w:pPr>
              <w:jc w:val="center"/>
              <w:rPr>
                <w:rFonts w:ascii="Calibri" w:hAnsi="Calibri"/>
                <w:color w:val="000000"/>
                <w:sz w:val="22"/>
                <w:szCs w:val="22"/>
              </w:rPr>
            </w:pPr>
            <w:r>
              <w:rPr>
                <w:rFonts w:ascii="Calibri" w:hAnsi="Calibri"/>
                <w:color w:val="000000"/>
                <w:sz w:val="22"/>
                <w:szCs w:val="22"/>
              </w:rPr>
              <w:t>1.500</w:t>
            </w:r>
          </w:p>
        </w:tc>
        <w:tc>
          <w:tcPr>
            <w:tcW w:w="992" w:type="dxa"/>
            <w:vAlign w:val="center"/>
          </w:tcPr>
          <w:p w14:paraId="177EB051"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723EE29F" w14:textId="77777777" w:rsidR="0023432D" w:rsidRDefault="00F732D6" w:rsidP="0023432D">
            <w:pPr>
              <w:jc w:val="both"/>
              <w:rPr>
                <w:rFonts w:ascii="Arial" w:hAnsi="Arial" w:cs="Arial"/>
                <w:color w:val="000000"/>
              </w:rPr>
            </w:pPr>
            <w:r>
              <w:rPr>
                <w:rFonts w:ascii="Arial" w:hAnsi="Arial" w:cs="Arial"/>
                <w:color w:val="000000"/>
              </w:rPr>
              <w:t>CAIXA COLETORA DE MATERIAL PERFURO CORTANTE COM CAPACIDADE PARA 13 L CAPACIDADE ÚTIL DE 10L FABRICADO EM PAPELÃO ONDULADO; ALÇA DUPLA PARA TRANSPORTE NOS COLETORES; TRAVA DE SEGURANÇA EM TODOS OS TAMANHOS; NA COR AMARELA ; DESCARTÁVEL E DE USO ÚNICO; SACOLA PLÁSTICA AMARELA; FUNDO RÍGIDO; CINTA LATERAL; BANDEJA INTERNA; COLETOR EM PAPELÃO AMARELO COM TRAVA DE SEGURANÇA</w:t>
            </w:r>
          </w:p>
        </w:tc>
        <w:tc>
          <w:tcPr>
            <w:tcW w:w="981" w:type="dxa"/>
            <w:vAlign w:val="center"/>
          </w:tcPr>
          <w:p w14:paraId="7188EDBD"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R$ 8,22</w:t>
            </w:r>
          </w:p>
        </w:tc>
        <w:tc>
          <w:tcPr>
            <w:tcW w:w="1458" w:type="dxa"/>
            <w:vAlign w:val="center"/>
          </w:tcPr>
          <w:p w14:paraId="2D154ECB" w14:textId="77777777" w:rsidR="0023432D" w:rsidRDefault="0023432D" w:rsidP="0023432D">
            <w:pPr>
              <w:jc w:val="center"/>
              <w:rPr>
                <w:rFonts w:ascii="Calibri" w:hAnsi="Calibri"/>
                <w:color w:val="000000"/>
                <w:sz w:val="22"/>
                <w:szCs w:val="22"/>
              </w:rPr>
            </w:pPr>
            <w:r>
              <w:rPr>
                <w:rFonts w:ascii="Calibri" w:hAnsi="Calibri"/>
                <w:color w:val="000000"/>
                <w:sz w:val="22"/>
                <w:szCs w:val="22"/>
              </w:rPr>
              <w:t>R$ 12.330,00</w:t>
            </w:r>
          </w:p>
        </w:tc>
      </w:tr>
      <w:tr w:rsidR="0023432D" w:rsidRPr="0023432D" w14:paraId="661934EC" w14:textId="77777777" w:rsidTr="0086742C">
        <w:tc>
          <w:tcPr>
            <w:tcW w:w="850" w:type="dxa"/>
            <w:vAlign w:val="center"/>
          </w:tcPr>
          <w:p w14:paraId="3475C8B0"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26</w:t>
            </w:r>
          </w:p>
        </w:tc>
        <w:tc>
          <w:tcPr>
            <w:tcW w:w="1135" w:type="dxa"/>
            <w:vAlign w:val="center"/>
          </w:tcPr>
          <w:p w14:paraId="25A0DA23" w14:textId="77777777" w:rsidR="0023432D" w:rsidRDefault="0023432D" w:rsidP="0023432D">
            <w:pPr>
              <w:jc w:val="center"/>
              <w:rPr>
                <w:rFonts w:ascii="Calibri" w:hAnsi="Calibri"/>
                <w:color w:val="000000"/>
                <w:sz w:val="22"/>
                <w:szCs w:val="22"/>
              </w:rPr>
            </w:pPr>
            <w:r>
              <w:rPr>
                <w:rFonts w:ascii="Calibri" w:hAnsi="Calibri"/>
                <w:color w:val="000000"/>
                <w:sz w:val="22"/>
                <w:szCs w:val="22"/>
              </w:rPr>
              <w:t>363485</w:t>
            </w:r>
          </w:p>
        </w:tc>
        <w:tc>
          <w:tcPr>
            <w:tcW w:w="990" w:type="dxa"/>
            <w:vAlign w:val="center"/>
          </w:tcPr>
          <w:p w14:paraId="26DD2E28" w14:textId="77777777" w:rsidR="0023432D" w:rsidRDefault="0023432D" w:rsidP="0023432D">
            <w:pPr>
              <w:jc w:val="center"/>
              <w:rPr>
                <w:rFonts w:ascii="Calibri" w:hAnsi="Calibri"/>
                <w:color w:val="000000"/>
                <w:sz w:val="22"/>
                <w:szCs w:val="22"/>
              </w:rPr>
            </w:pPr>
            <w:r>
              <w:rPr>
                <w:rFonts w:ascii="Calibri" w:hAnsi="Calibri"/>
                <w:color w:val="000000"/>
                <w:sz w:val="22"/>
                <w:szCs w:val="22"/>
              </w:rPr>
              <w:t>2.000</w:t>
            </w:r>
          </w:p>
        </w:tc>
        <w:tc>
          <w:tcPr>
            <w:tcW w:w="992" w:type="dxa"/>
            <w:vAlign w:val="center"/>
          </w:tcPr>
          <w:p w14:paraId="0E408C47"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5D5227CE" w14:textId="77777777" w:rsidR="0023432D" w:rsidRDefault="00F732D6" w:rsidP="0023432D">
            <w:pPr>
              <w:jc w:val="both"/>
              <w:rPr>
                <w:rFonts w:ascii="Arial" w:hAnsi="Arial" w:cs="Arial"/>
                <w:color w:val="000000"/>
              </w:rPr>
            </w:pPr>
            <w:r>
              <w:rPr>
                <w:rFonts w:ascii="Arial" w:hAnsi="Arial" w:cs="Arial"/>
                <w:color w:val="000000"/>
              </w:rPr>
              <w:t>CAIXA COLETORA DE MATERIAL PERFURO CORTANTE COM CAPACIDADE PARA 20 L CAPACIDADE ÚTIL DE 18 L FABRICADO EM PAPELÃO ONDULADO; ALÇA DUPLA PARA TRANSPORTE NOS COLETORES; TRAVA DE SEGURANÇA EM TODOS OS TAMANHOS; NA COR AMARELA ; DESCARTÁVEL E DE USO ÚNICO; SACOLA PLÁSTICA AMARELA; FUNDO RÍGIDO; CINTA LATERAL; BANDEJA INTERNA; COLETOR EM PAPELÃO AMARELO COM TRAVA DE SEGURANÇA.</w:t>
            </w:r>
          </w:p>
        </w:tc>
        <w:tc>
          <w:tcPr>
            <w:tcW w:w="981" w:type="dxa"/>
            <w:vAlign w:val="center"/>
          </w:tcPr>
          <w:p w14:paraId="33CDE387"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R$ 13,22</w:t>
            </w:r>
          </w:p>
        </w:tc>
        <w:tc>
          <w:tcPr>
            <w:tcW w:w="1458" w:type="dxa"/>
            <w:vAlign w:val="center"/>
          </w:tcPr>
          <w:p w14:paraId="7C9E75C6" w14:textId="77777777" w:rsidR="0023432D" w:rsidRDefault="0023432D" w:rsidP="0023432D">
            <w:pPr>
              <w:jc w:val="center"/>
              <w:rPr>
                <w:rFonts w:ascii="Calibri" w:hAnsi="Calibri"/>
                <w:color w:val="000000"/>
                <w:sz w:val="22"/>
                <w:szCs w:val="22"/>
              </w:rPr>
            </w:pPr>
            <w:r>
              <w:rPr>
                <w:rFonts w:ascii="Calibri" w:hAnsi="Calibri"/>
                <w:color w:val="000000"/>
                <w:sz w:val="22"/>
                <w:szCs w:val="22"/>
              </w:rPr>
              <w:t>R$ 26.440,00</w:t>
            </w:r>
          </w:p>
        </w:tc>
      </w:tr>
      <w:tr w:rsidR="0023432D" w:rsidRPr="0023432D" w14:paraId="72606497" w14:textId="77777777" w:rsidTr="0086742C">
        <w:tc>
          <w:tcPr>
            <w:tcW w:w="850" w:type="dxa"/>
            <w:vAlign w:val="center"/>
          </w:tcPr>
          <w:p w14:paraId="701035A5"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27</w:t>
            </w:r>
          </w:p>
        </w:tc>
        <w:tc>
          <w:tcPr>
            <w:tcW w:w="1135" w:type="dxa"/>
            <w:vAlign w:val="center"/>
          </w:tcPr>
          <w:p w14:paraId="38E6FB12" w14:textId="77777777" w:rsidR="0023432D" w:rsidRDefault="0023432D" w:rsidP="0023432D">
            <w:pPr>
              <w:jc w:val="center"/>
              <w:rPr>
                <w:rFonts w:ascii="Calibri" w:hAnsi="Calibri"/>
                <w:color w:val="000000"/>
                <w:sz w:val="22"/>
                <w:szCs w:val="22"/>
              </w:rPr>
            </w:pPr>
            <w:r>
              <w:rPr>
                <w:rFonts w:ascii="Calibri" w:hAnsi="Calibri"/>
                <w:color w:val="000000"/>
                <w:sz w:val="22"/>
                <w:szCs w:val="22"/>
              </w:rPr>
              <w:t>471973</w:t>
            </w:r>
          </w:p>
        </w:tc>
        <w:tc>
          <w:tcPr>
            <w:tcW w:w="990" w:type="dxa"/>
            <w:vAlign w:val="center"/>
          </w:tcPr>
          <w:p w14:paraId="103AAC65" w14:textId="77777777" w:rsidR="0023432D" w:rsidRDefault="0023432D" w:rsidP="0023432D">
            <w:pPr>
              <w:jc w:val="center"/>
              <w:rPr>
                <w:rFonts w:ascii="Calibri" w:hAnsi="Calibri"/>
                <w:color w:val="000000"/>
                <w:sz w:val="22"/>
                <w:szCs w:val="22"/>
              </w:rPr>
            </w:pPr>
            <w:r>
              <w:rPr>
                <w:rFonts w:ascii="Calibri" w:hAnsi="Calibri"/>
                <w:color w:val="000000"/>
                <w:sz w:val="22"/>
                <w:szCs w:val="22"/>
              </w:rPr>
              <w:t>300</w:t>
            </w:r>
          </w:p>
        </w:tc>
        <w:tc>
          <w:tcPr>
            <w:tcW w:w="992" w:type="dxa"/>
            <w:vAlign w:val="center"/>
          </w:tcPr>
          <w:p w14:paraId="35F463C7"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7BA48EE6" w14:textId="77777777" w:rsidR="0023432D" w:rsidRDefault="00F732D6" w:rsidP="0023432D">
            <w:pPr>
              <w:jc w:val="both"/>
              <w:rPr>
                <w:rFonts w:ascii="Arial" w:hAnsi="Arial" w:cs="Arial"/>
                <w:color w:val="000000"/>
              </w:rPr>
            </w:pPr>
            <w:r>
              <w:rPr>
                <w:rFonts w:ascii="Arial" w:hAnsi="Arial" w:cs="Arial"/>
                <w:color w:val="000000"/>
              </w:rPr>
              <w:t>CAIXA COLETORA DE MATERIAL PERFURO CORTANTE COM CAPACIDADE PARA 3 L FABRICADO EM PAPELÃO ONDULADO; ALÇA DUPLA PARA TRANSPORTE NOS COLETORES; TRAVA DE SEGURANÇA EM TODOS OS TAMANHOS, NA COR AMARELA, DESCARTÁVEL E DE USO ÚNICO, SACOLA PLÁSTICA AMARELA, , FUNDO RÍGIDO; CINTA LATERAL, BANDEJA INTERNA; COLETOR EM PAPELÃO AMARELO COM TRAVA DE SEGURANÇA</w:t>
            </w:r>
          </w:p>
        </w:tc>
        <w:tc>
          <w:tcPr>
            <w:tcW w:w="981" w:type="dxa"/>
            <w:vAlign w:val="center"/>
          </w:tcPr>
          <w:p w14:paraId="730B03F0"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R$ 4,85</w:t>
            </w:r>
          </w:p>
        </w:tc>
        <w:tc>
          <w:tcPr>
            <w:tcW w:w="1458" w:type="dxa"/>
            <w:vAlign w:val="center"/>
          </w:tcPr>
          <w:p w14:paraId="08A30E18" w14:textId="77777777" w:rsidR="0023432D" w:rsidRDefault="0023432D" w:rsidP="0023432D">
            <w:pPr>
              <w:jc w:val="center"/>
              <w:rPr>
                <w:rFonts w:ascii="Calibri" w:hAnsi="Calibri"/>
                <w:color w:val="000000"/>
                <w:sz w:val="22"/>
                <w:szCs w:val="22"/>
              </w:rPr>
            </w:pPr>
            <w:r>
              <w:rPr>
                <w:rFonts w:ascii="Calibri" w:hAnsi="Calibri"/>
                <w:color w:val="000000"/>
                <w:sz w:val="22"/>
                <w:szCs w:val="22"/>
              </w:rPr>
              <w:t>R$ 1.455,00</w:t>
            </w:r>
          </w:p>
        </w:tc>
      </w:tr>
      <w:tr w:rsidR="0023432D" w:rsidRPr="0023432D" w14:paraId="2B1132B1" w14:textId="77777777" w:rsidTr="0086742C">
        <w:tc>
          <w:tcPr>
            <w:tcW w:w="850" w:type="dxa"/>
            <w:vAlign w:val="center"/>
          </w:tcPr>
          <w:p w14:paraId="76FFE5B2"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28</w:t>
            </w:r>
          </w:p>
        </w:tc>
        <w:tc>
          <w:tcPr>
            <w:tcW w:w="1135" w:type="dxa"/>
            <w:vAlign w:val="center"/>
          </w:tcPr>
          <w:p w14:paraId="521BCCC8" w14:textId="77777777" w:rsidR="0023432D" w:rsidRDefault="0023432D" w:rsidP="0023432D">
            <w:pPr>
              <w:jc w:val="center"/>
              <w:rPr>
                <w:rFonts w:ascii="Calibri" w:hAnsi="Calibri"/>
                <w:color w:val="000000"/>
                <w:sz w:val="22"/>
                <w:szCs w:val="22"/>
              </w:rPr>
            </w:pPr>
            <w:r>
              <w:rPr>
                <w:rFonts w:ascii="Calibri" w:hAnsi="Calibri"/>
                <w:color w:val="000000"/>
                <w:sz w:val="22"/>
                <w:szCs w:val="22"/>
              </w:rPr>
              <w:t>281420</w:t>
            </w:r>
          </w:p>
        </w:tc>
        <w:tc>
          <w:tcPr>
            <w:tcW w:w="990" w:type="dxa"/>
            <w:vAlign w:val="center"/>
          </w:tcPr>
          <w:p w14:paraId="0F8BFCE3" w14:textId="77777777" w:rsidR="0023432D" w:rsidRDefault="0023432D" w:rsidP="0023432D">
            <w:pPr>
              <w:jc w:val="center"/>
              <w:rPr>
                <w:rFonts w:ascii="Calibri" w:hAnsi="Calibri"/>
                <w:color w:val="000000"/>
                <w:sz w:val="22"/>
                <w:szCs w:val="22"/>
              </w:rPr>
            </w:pPr>
            <w:r>
              <w:rPr>
                <w:rFonts w:ascii="Calibri" w:hAnsi="Calibri"/>
                <w:color w:val="000000"/>
                <w:sz w:val="22"/>
                <w:szCs w:val="22"/>
              </w:rPr>
              <w:t>20.000</w:t>
            </w:r>
          </w:p>
        </w:tc>
        <w:tc>
          <w:tcPr>
            <w:tcW w:w="992" w:type="dxa"/>
            <w:vAlign w:val="center"/>
          </w:tcPr>
          <w:p w14:paraId="087136FB"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7A56FC98" w14:textId="77777777" w:rsidR="0023432D" w:rsidRDefault="00F732D6" w:rsidP="0023432D">
            <w:pPr>
              <w:jc w:val="both"/>
              <w:rPr>
                <w:rFonts w:ascii="Arial" w:hAnsi="Arial" w:cs="Arial"/>
                <w:color w:val="000000"/>
              </w:rPr>
            </w:pPr>
            <w:r>
              <w:rPr>
                <w:rFonts w:ascii="Arial" w:hAnsi="Arial" w:cs="Arial"/>
                <w:color w:val="000000"/>
              </w:rPr>
              <w:t xml:space="preserve">CATETER , NASAL, OXIGÊNIO, ÓCULOS, DESCARTÁVEL, ADULTO PARA OXIGENOTERAPIA, TIPO ÓCULOS, ADULTO, ESTÉRIL, USO ÚNICO, CONFECCIONADO EM PLÁSTICO, TRANSPARENTE NÃO PREJUDICIAL Á SAÚDE E FLEXÍVEL, SEM REBARBAS , SALIÊNCIAS  OU DEFEITOS. A EXTREMIDADE DISTAL COM CONECTOR PARA ADAPTAÇÃO </w:t>
            </w:r>
            <w:r>
              <w:rPr>
                <w:rFonts w:ascii="Arial" w:hAnsi="Arial" w:cs="Arial"/>
                <w:color w:val="000000"/>
              </w:rPr>
              <w:lastRenderedPageBreak/>
              <w:t>PERFEITA AO TUBO CONDUTOR DE OXIGÊNIO.</w:t>
            </w:r>
          </w:p>
        </w:tc>
        <w:tc>
          <w:tcPr>
            <w:tcW w:w="981" w:type="dxa"/>
            <w:vAlign w:val="center"/>
          </w:tcPr>
          <w:p w14:paraId="76254302"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lastRenderedPageBreak/>
              <w:t>R$ 2,94</w:t>
            </w:r>
          </w:p>
        </w:tc>
        <w:tc>
          <w:tcPr>
            <w:tcW w:w="1458" w:type="dxa"/>
            <w:vAlign w:val="center"/>
          </w:tcPr>
          <w:p w14:paraId="0E88A43B" w14:textId="77777777" w:rsidR="0023432D" w:rsidRDefault="0023432D" w:rsidP="0023432D">
            <w:pPr>
              <w:jc w:val="center"/>
              <w:rPr>
                <w:rFonts w:ascii="Calibri" w:hAnsi="Calibri"/>
                <w:color w:val="000000"/>
                <w:sz w:val="22"/>
                <w:szCs w:val="22"/>
              </w:rPr>
            </w:pPr>
            <w:r>
              <w:rPr>
                <w:rFonts w:ascii="Calibri" w:hAnsi="Calibri"/>
                <w:color w:val="000000"/>
                <w:sz w:val="22"/>
                <w:szCs w:val="22"/>
              </w:rPr>
              <w:t>R$ 58.800,00</w:t>
            </w:r>
          </w:p>
        </w:tc>
      </w:tr>
      <w:tr w:rsidR="0023432D" w:rsidRPr="0023432D" w14:paraId="0BB1C797" w14:textId="77777777" w:rsidTr="0086742C">
        <w:tc>
          <w:tcPr>
            <w:tcW w:w="850" w:type="dxa"/>
            <w:vAlign w:val="center"/>
          </w:tcPr>
          <w:p w14:paraId="4DD2802C"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29</w:t>
            </w:r>
          </w:p>
        </w:tc>
        <w:tc>
          <w:tcPr>
            <w:tcW w:w="1135" w:type="dxa"/>
            <w:vAlign w:val="center"/>
          </w:tcPr>
          <w:p w14:paraId="1F8C09F4" w14:textId="77777777" w:rsidR="0023432D" w:rsidRDefault="0023432D" w:rsidP="0023432D">
            <w:pPr>
              <w:jc w:val="center"/>
              <w:rPr>
                <w:rFonts w:ascii="Calibri" w:hAnsi="Calibri"/>
                <w:color w:val="000000"/>
                <w:sz w:val="22"/>
                <w:szCs w:val="22"/>
              </w:rPr>
            </w:pPr>
            <w:r>
              <w:rPr>
                <w:rFonts w:ascii="Calibri" w:hAnsi="Calibri"/>
                <w:color w:val="000000"/>
                <w:sz w:val="22"/>
                <w:szCs w:val="22"/>
              </w:rPr>
              <w:t>438249</w:t>
            </w:r>
          </w:p>
        </w:tc>
        <w:tc>
          <w:tcPr>
            <w:tcW w:w="990" w:type="dxa"/>
            <w:vAlign w:val="center"/>
          </w:tcPr>
          <w:p w14:paraId="5A6693AE" w14:textId="77777777" w:rsidR="0023432D" w:rsidRDefault="0023432D" w:rsidP="0023432D">
            <w:pPr>
              <w:jc w:val="center"/>
              <w:rPr>
                <w:rFonts w:ascii="Calibri" w:hAnsi="Calibri"/>
                <w:color w:val="000000"/>
                <w:sz w:val="22"/>
                <w:szCs w:val="22"/>
              </w:rPr>
            </w:pPr>
            <w:r>
              <w:rPr>
                <w:rFonts w:ascii="Calibri" w:hAnsi="Calibri"/>
                <w:color w:val="000000"/>
                <w:sz w:val="22"/>
                <w:szCs w:val="22"/>
              </w:rPr>
              <w:t>5.000</w:t>
            </w:r>
          </w:p>
        </w:tc>
        <w:tc>
          <w:tcPr>
            <w:tcW w:w="992" w:type="dxa"/>
            <w:vAlign w:val="center"/>
          </w:tcPr>
          <w:p w14:paraId="2C3C6356"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23BBAE04" w14:textId="77777777" w:rsidR="0023432D" w:rsidRDefault="00F732D6" w:rsidP="0023432D">
            <w:pPr>
              <w:jc w:val="both"/>
              <w:rPr>
                <w:rFonts w:ascii="Arial" w:hAnsi="Arial" w:cs="Arial"/>
                <w:color w:val="000000"/>
              </w:rPr>
            </w:pPr>
            <w:r>
              <w:rPr>
                <w:rFonts w:ascii="Arial" w:hAnsi="Arial" w:cs="Arial"/>
                <w:color w:val="000000"/>
              </w:rPr>
              <w:t>CATETER PERIFÉRICO INTRAVENOSO, 18G  SOBRE AGULHA DESCARTÁVEL ESTÉRIL, POLIURETANO, A ATIVAÇÃO SEGURA INDEPENDE DA AÇÃO DO USUÁRIO, DISPOSITIVO INTEGRADO DE PROTEÇÃO TOTAL DO BISEL , NÃO EXIGE MUDANÇA DA TÉCNICA CONVENCIONAL DE PUNÇÃO, POIS SEU ACIONAMENTO OCORRE AUTOMATICAMENTE APÓS A RETIRADA DO MADRIL DA CÂNULA, CÂMARA DE REFLUXO TRANSPARENTE, FILTRO  HIDRÓFOBO ATÓXICO , APIROGÊNICO, ESTÉRIL. REGISTRADO NA ANVISA.</w:t>
            </w:r>
          </w:p>
        </w:tc>
        <w:tc>
          <w:tcPr>
            <w:tcW w:w="981" w:type="dxa"/>
            <w:vAlign w:val="center"/>
          </w:tcPr>
          <w:p w14:paraId="720F85C6"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R$ 1,73</w:t>
            </w:r>
          </w:p>
        </w:tc>
        <w:tc>
          <w:tcPr>
            <w:tcW w:w="1458" w:type="dxa"/>
            <w:vAlign w:val="center"/>
          </w:tcPr>
          <w:p w14:paraId="588BF138" w14:textId="77777777" w:rsidR="0023432D" w:rsidRDefault="0023432D" w:rsidP="0023432D">
            <w:pPr>
              <w:jc w:val="center"/>
              <w:rPr>
                <w:rFonts w:ascii="Calibri" w:hAnsi="Calibri"/>
                <w:color w:val="000000"/>
                <w:sz w:val="22"/>
                <w:szCs w:val="22"/>
              </w:rPr>
            </w:pPr>
            <w:r>
              <w:rPr>
                <w:rFonts w:ascii="Calibri" w:hAnsi="Calibri"/>
                <w:color w:val="000000"/>
                <w:sz w:val="22"/>
                <w:szCs w:val="22"/>
              </w:rPr>
              <w:t>R$ 8.650,00</w:t>
            </w:r>
          </w:p>
        </w:tc>
      </w:tr>
      <w:tr w:rsidR="0023432D" w:rsidRPr="0023432D" w14:paraId="0F371EB1" w14:textId="77777777" w:rsidTr="0086742C">
        <w:tc>
          <w:tcPr>
            <w:tcW w:w="850" w:type="dxa"/>
            <w:vAlign w:val="center"/>
          </w:tcPr>
          <w:p w14:paraId="3E42A1F4"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30</w:t>
            </w:r>
          </w:p>
        </w:tc>
        <w:tc>
          <w:tcPr>
            <w:tcW w:w="1135" w:type="dxa"/>
            <w:vAlign w:val="center"/>
          </w:tcPr>
          <w:p w14:paraId="1D4BED07" w14:textId="77777777" w:rsidR="0023432D" w:rsidRDefault="0023432D" w:rsidP="0023432D">
            <w:pPr>
              <w:jc w:val="center"/>
              <w:rPr>
                <w:rFonts w:ascii="Calibri" w:hAnsi="Calibri"/>
                <w:color w:val="000000"/>
                <w:sz w:val="22"/>
                <w:szCs w:val="22"/>
              </w:rPr>
            </w:pPr>
            <w:r>
              <w:rPr>
                <w:rFonts w:ascii="Calibri" w:hAnsi="Calibri"/>
                <w:color w:val="000000"/>
                <w:sz w:val="22"/>
                <w:szCs w:val="22"/>
              </w:rPr>
              <w:t>438247</w:t>
            </w:r>
          </w:p>
        </w:tc>
        <w:tc>
          <w:tcPr>
            <w:tcW w:w="990" w:type="dxa"/>
            <w:vAlign w:val="center"/>
          </w:tcPr>
          <w:p w14:paraId="04D0E1CA" w14:textId="77777777" w:rsidR="0023432D" w:rsidRDefault="0023432D" w:rsidP="0023432D">
            <w:pPr>
              <w:jc w:val="center"/>
              <w:rPr>
                <w:rFonts w:ascii="Calibri" w:hAnsi="Calibri"/>
                <w:color w:val="000000"/>
                <w:sz w:val="22"/>
                <w:szCs w:val="22"/>
              </w:rPr>
            </w:pPr>
            <w:r>
              <w:rPr>
                <w:rFonts w:ascii="Calibri" w:hAnsi="Calibri"/>
                <w:color w:val="000000"/>
                <w:sz w:val="22"/>
                <w:szCs w:val="22"/>
              </w:rPr>
              <w:t>15.000</w:t>
            </w:r>
          </w:p>
        </w:tc>
        <w:tc>
          <w:tcPr>
            <w:tcW w:w="992" w:type="dxa"/>
            <w:vAlign w:val="center"/>
          </w:tcPr>
          <w:p w14:paraId="5C72B75B"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37F10802" w14:textId="77777777" w:rsidR="0023432D" w:rsidRDefault="00F732D6" w:rsidP="0023432D">
            <w:pPr>
              <w:jc w:val="both"/>
              <w:rPr>
                <w:rFonts w:ascii="Arial" w:hAnsi="Arial" w:cs="Arial"/>
                <w:color w:val="000000"/>
              </w:rPr>
            </w:pPr>
            <w:r>
              <w:rPr>
                <w:rFonts w:ascii="Arial" w:hAnsi="Arial" w:cs="Arial"/>
                <w:color w:val="000000"/>
              </w:rPr>
              <w:t>CATETER PERIFÉRICO INTRAVENOSO, 20G  SOBRE AGULHA DESCARTÁVEL ESTÉRIL, POLIURETANO, A ATIVAÇÃO SEGURA INDEPENDE DA AÇÃO DO USUÁRIO, DISPOSITIVO INTEGRADO DE PROTEÇÃO TOTAL DO BISEL , NÃO EXIGE MUDANÇA DA TÉCNICA CONVENCIONAL DE PUNÇÃO, POIS SEU ACIONAMENTO OCORRE AUTOMATICAMENTE APÓS A RETIRADA DO MADRIL DA CÂNULA, CÂMARA DE REFLUXO TRANSPARENTE, FILTRO  HIDRÓFOBO ATÓXICO , APIROGÊNICO, ESTÉRIL. REGISTRADO NA ANVISA.</w:t>
            </w:r>
          </w:p>
        </w:tc>
        <w:tc>
          <w:tcPr>
            <w:tcW w:w="981" w:type="dxa"/>
            <w:vAlign w:val="center"/>
          </w:tcPr>
          <w:p w14:paraId="34CD086C"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R$ 1,73</w:t>
            </w:r>
          </w:p>
        </w:tc>
        <w:tc>
          <w:tcPr>
            <w:tcW w:w="1458" w:type="dxa"/>
            <w:vAlign w:val="center"/>
          </w:tcPr>
          <w:p w14:paraId="38C8ECF4" w14:textId="77777777" w:rsidR="0023432D" w:rsidRDefault="0023432D" w:rsidP="0023432D">
            <w:pPr>
              <w:jc w:val="center"/>
              <w:rPr>
                <w:rFonts w:ascii="Calibri" w:hAnsi="Calibri"/>
                <w:color w:val="000000"/>
                <w:sz w:val="22"/>
                <w:szCs w:val="22"/>
              </w:rPr>
            </w:pPr>
            <w:r>
              <w:rPr>
                <w:rFonts w:ascii="Calibri" w:hAnsi="Calibri"/>
                <w:color w:val="000000"/>
                <w:sz w:val="22"/>
                <w:szCs w:val="22"/>
              </w:rPr>
              <w:t>R$ 25.950,00</w:t>
            </w:r>
          </w:p>
        </w:tc>
      </w:tr>
      <w:tr w:rsidR="0023432D" w:rsidRPr="0023432D" w14:paraId="683A44C0" w14:textId="77777777" w:rsidTr="0086742C">
        <w:tc>
          <w:tcPr>
            <w:tcW w:w="850" w:type="dxa"/>
            <w:vAlign w:val="center"/>
          </w:tcPr>
          <w:p w14:paraId="50A11BCE"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31</w:t>
            </w:r>
          </w:p>
        </w:tc>
        <w:tc>
          <w:tcPr>
            <w:tcW w:w="1135" w:type="dxa"/>
            <w:vAlign w:val="center"/>
          </w:tcPr>
          <w:p w14:paraId="4FB48DD2" w14:textId="77777777" w:rsidR="0023432D" w:rsidRDefault="0023432D" w:rsidP="0023432D">
            <w:pPr>
              <w:jc w:val="center"/>
              <w:rPr>
                <w:rFonts w:ascii="Calibri" w:hAnsi="Calibri"/>
                <w:color w:val="000000"/>
                <w:sz w:val="22"/>
                <w:szCs w:val="22"/>
              </w:rPr>
            </w:pPr>
            <w:r>
              <w:rPr>
                <w:rFonts w:ascii="Calibri" w:hAnsi="Calibri"/>
                <w:color w:val="000000"/>
                <w:sz w:val="22"/>
                <w:szCs w:val="22"/>
              </w:rPr>
              <w:t>437185</w:t>
            </w:r>
          </w:p>
        </w:tc>
        <w:tc>
          <w:tcPr>
            <w:tcW w:w="990" w:type="dxa"/>
            <w:vAlign w:val="center"/>
          </w:tcPr>
          <w:p w14:paraId="5CB17EEA" w14:textId="77777777" w:rsidR="0023432D" w:rsidRDefault="0023432D" w:rsidP="0023432D">
            <w:pPr>
              <w:jc w:val="center"/>
              <w:rPr>
                <w:rFonts w:ascii="Calibri" w:hAnsi="Calibri"/>
                <w:color w:val="000000"/>
                <w:sz w:val="22"/>
                <w:szCs w:val="22"/>
              </w:rPr>
            </w:pPr>
            <w:r>
              <w:rPr>
                <w:rFonts w:ascii="Calibri" w:hAnsi="Calibri"/>
                <w:color w:val="000000"/>
                <w:sz w:val="22"/>
                <w:szCs w:val="22"/>
              </w:rPr>
              <w:t>20.000</w:t>
            </w:r>
          </w:p>
        </w:tc>
        <w:tc>
          <w:tcPr>
            <w:tcW w:w="992" w:type="dxa"/>
            <w:vAlign w:val="center"/>
          </w:tcPr>
          <w:p w14:paraId="205EB7BE"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6CBBBA9A" w14:textId="77777777" w:rsidR="0023432D" w:rsidRDefault="00F732D6" w:rsidP="0023432D">
            <w:pPr>
              <w:jc w:val="both"/>
              <w:rPr>
                <w:rFonts w:ascii="Arial" w:hAnsi="Arial" w:cs="Arial"/>
                <w:color w:val="000000"/>
              </w:rPr>
            </w:pPr>
            <w:r>
              <w:rPr>
                <w:rFonts w:ascii="Arial" w:hAnsi="Arial" w:cs="Arial"/>
                <w:color w:val="000000"/>
              </w:rPr>
              <w:t>CATETER PERIFÉRICO INTRAVENOSO, 22G,  SOBRE AGULHA DESCARTÁVEL ESTÉRIL, POLIURETANO, A ATIVAÇÃO SEGURA INDEPENDE DA AÇÃO DO USUÁRIO, DISPOSITIVO INTEGRADO DE PROTEÇÃO TOTAL DO BISEL , NÃO EXIGE MUDANÇA DA TÉCNICA CONVENCIONAL DE PUNÇÃO, POIS SEU ACIONAMENTO OCORRE AUTOMATICAMENTE APÓS A RETIRADA DO MADRIL DA CÂNULA, CÂMARA DE REFLUXO TRANSPARENTE, FILTRO HIDRÓFOBO ATÓXICO , APIROGÊNICO, ESTÉRIL. REGISTRADO NA ANVISA.</w:t>
            </w:r>
          </w:p>
        </w:tc>
        <w:tc>
          <w:tcPr>
            <w:tcW w:w="981" w:type="dxa"/>
            <w:vAlign w:val="center"/>
          </w:tcPr>
          <w:p w14:paraId="78F2AA31"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R$ 1,73</w:t>
            </w:r>
          </w:p>
        </w:tc>
        <w:tc>
          <w:tcPr>
            <w:tcW w:w="1458" w:type="dxa"/>
            <w:vAlign w:val="center"/>
          </w:tcPr>
          <w:p w14:paraId="10780A92" w14:textId="77777777" w:rsidR="0023432D" w:rsidRDefault="0023432D" w:rsidP="0023432D">
            <w:pPr>
              <w:jc w:val="center"/>
              <w:rPr>
                <w:rFonts w:ascii="Calibri" w:hAnsi="Calibri"/>
                <w:color w:val="000000"/>
                <w:sz w:val="22"/>
                <w:szCs w:val="22"/>
              </w:rPr>
            </w:pPr>
            <w:r>
              <w:rPr>
                <w:rFonts w:ascii="Calibri" w:hAnsi="Calibri"/>
                <w:color w:val="000000"/>
                <w:sz w:val="22"/>
                <w:szCs w:val="22"/>
              </w:rPr>
              <w:t>R$ 34.600,00</w:t>
            </w:r>
          </w:p>
        </w:tc>
      </w:tr>
      <w:tr w:rsidR="0023432D" w:rsidRPr="0023432D" w14:paraId="22811773" w14:textId="77777777" w:rsidTr="0086742C">
        <w:tc>
          <w:tcPr>
            <w:tcW w:w="850" w:type="dxa"/>
            <w:vAlign w:val="center"/>
          </w:tcPr>
          <w:p w14:paraId="1E6C5F0E"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32</w:t>
            </w:r>
          </w:p>
        </w:tc>
        <w:tc>
          <w:tcPr>
            <w:tcW w:w="1135" w:type="dxa"/>
            <w:vAlign w:val="center"/>
          </w:tcPr>
          <w:p w14:paraId="3E8765BE" w14:textId="77777777" w:rsidR="0023432D" w:rsidRDefault="0023432D" w:rsidP="0023432D">
            <w:pPr>
              <w:jc w:val="center"/>
              <w:rPr>
                <w:rFonts w:ascii="Calibri" w:hAnsi="Calibri"/>
                <w:color w:val="000000"/>
                <w:sz w:val="22"/>
                <w:szCs w:val="22"/>
              </w:rPr>
            </w:pPr>
            <w:r>
              <w:rPr>
                <w:rFonts w:ascii="Calibri" w:hAnsi="Calibri"/>
                <w:color w:val="000000"/>
                <w:sz w:val="22"/>
                <w:szCs w:val="22"/>
              </w:rPr>
              <w:t>437180</w:t>
            </w:r>
          </w:p>
        </w:tc>
        <w:tc>
          <w:tcPr>
            <w:tcW w:w="990" w:type="dxa"/>
            <w:vAlign w:val="center"/>
          </w:tcPr>
          <w:p w14:paraId="6B56F2B4" w14:textId="77777777" w:rsidR="0023432D" w:rsidRDefault="0023432D" w:rsidP="0023432D">
            <w:pPr>
              <w:jc w:val="center"/>
              <w:rPr>
                <w:rFonts w:ascii="Calibri" w:hAnsi="Calibri"/>
                <w:color w:val="000000"/>
                <w:sz w:val="22"/>
                <w:szCs w:val="22"/>
              </w:rPr>
            </w:pPr>
            <w:r>
              <w:rPr>
                <w:rFonts w:ascii="Calibri" w:hAnsi="Calibri"/>
                <w:color w:val="000000"/>
                <w:sz w:val="22"/>
                <w:szCs w:val="22"/>
              </w:rPr>
              <w:t>20.000</w:t>
            </w:r>
          </w:p>
        </w:tc>
        <w:tc>
          <w:tcPr>
            <w:tcW w:w="992" w:type="dxa"/>
            <w:vAlign w:val="center"/>
          </w:tcPr>
          <w:p w14:paraId="01A9C494"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68E70581" w14:textId="77777777" w:rsidR="0023432D" w:rsidRDefault="00F732D6" w:rsidP="0023432D">
            <w:pPr>
              <w:jc w:val="both"/>
              <w:rPr>
                <w:rFonts w:ascii="Arial" w:hAnsi="Arial" w:cs="Arial"/>
                <w:color w:val="000000"/>
              </w:rPr>
            </w:pPr>
            <w:r>
              <w:rPr>
                <w:rFonts w:ascii="Arial" w:hAnsi="Arial" w:cs="Arial"/>
                <w:color w:val="000000"/>
              </w:rPr>
              <w:t xml:space="preserve">CATETER PERIFÉRICO INTRAVENOSO, 24G  SOBRE AGULHA DESCARTÁVEL ESTÉRIL, </w:t>
            </w:r>
            <w:r>
              <w:rPr>
                <w:rFonts w:ascii="Arial" w:hAnsi="Arial" w:cs="Arial"/>
                <w:color w:val="000000"/>
              </w:rPr>
              <w:lastRenderedPageBreak/>
              <w:t>POLIURETANO, A ATIVAÇÃO SEGURA INDEPENDE DA AÇÃO DO USUÁRIO, DISPOSITIVO INTEGRADO DE PROTEÇÃO TOTAL DO BISEL , NÃO EXIGE MUDANÇA DA TÉCNICA CONVENCIONAL DE PUNÇÃO, POIS SEU ACIONAMENTO OCORRE AUTOMATICAMENTE APÓS A RETIRADA DO MADRIL DA CÂNULA, CÂMARA DE REFLUXO TRANSPARENTE, FILTRO HIDRÓFOBO ATÓXICO , APIROGÊNICO, ESTÉRIL. REGISTRADO NA ANVISA.</w:t>
            </w:r>
          </w:p>
        </w:tc>
        <w:tc>
          <w:tcPr>
            <w:tcW w:w="981" w:type="dxa"/>
            <w:vAlign w:val="center"/>
          </w:tcPr>
          <w:p w14:paraId="01CB185C"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lastRenderedPageBreak/>
              <w:t>R$ 2,02</w:t>
            </w:r>
          </w:p>
        </w:tc>
        <w:tc>
          <w:tcPr>
            <w:tcW w:w="1458" w:type="dxa"/>
            <w:vAlign w:val="center"/>
          </w:tcPr>
          <w:p w14:paraId="67722EFA" w14:textId="77777777" w:rsidR="0023432D" w:rsidRDefault="0023432D" w:rsidP="0023432D">
            <w:pPr>
              <w:jc w:val="center"/>
              <w:rPr>
                <w:rFonts w:ascii="Calibri" w:hAnsi="Calibri"/>
                <w:color w:val="000000"/>
                <w:sz w:val="22"/>
                <w:szCs w:val="22"/>
              </w:rPr>
            </w:pPr>
            <w:r>
              <w:rPr>
                <w:rFonts w:ascii="Calibri" w:hAnsi="Calibri"/>
                <w:color w:val="000000"/>
                <w:sz w:val="22"/>
                <w:szCs w:val="22"/>
              </w:rPr>
              <w:t>R$ 40.400,00</w:t>
            </w:r>
          </w:p>
        </w:tc>
      </w:tr>
      <w:tr w:rsidR="0023432D" w:rsidRPr="0023432D" w14:paraId="7ED2AA1D" w14:textId="77777777" w:rsidTr="0086742C">
        <w:tc>
          <w:tcPr>
            <w:tcW w:w="850" w:type="dxa"/>
            <w:vAlign w:val="center"/>
          </w:tcPr>
          <w:p w14:paraId="4D6D4D1A"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33</w:t>
            </w:r>
          </w:p>
        </w:tc>
        <w:tc>
          <w:tcPr>
            <w:tcW w:w="1135" w:type="dxa"/>
            <w:vAlign w:val="center"/>
          </w:tcPr>
          <w:p w14:paraId="7533AC5E" w14:textId="77777777" w:rsidR="0023432D" w:rsidRDefault="0023432D" w:rsidP="0023432D">
            <w:pPr>
              <w:jc w:val="center"/>
              <w:rPr>
                <w:rFonts w:ascii="Calibri" w:hAnsi="Calibri"/>
                <w:color w:val="000000"/>
                <w:sz w:val="22"/>
                <w:szCs w:val="22"/>
              </w:rPr>
            </w:pPr>
            <w:r>
              <w:rPr>
                <w:rFonts w:ascii="Calibri" w:hAnsi="Calibri"/>
                <w:color w:val="000000"/>
                <w:sz w:val="22"/>
                <w:szCs w:val="22"/>
              </w:rPr>
              <w:t>437181</w:t>
            </w:r>
          </w:p>
        </w:tc>
        <w:tc>
          <w:tcPr>
            <w:tcW w:w="990" w:type="dxa"/>
            <w:vAlign w:val="center"/>
          </w:tcPr>
          <w:p w14:paraId="5A688EC1"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1.000</w:t>
            </w:r>
          </w:p>
        </w:tc>
        <w:tc>
          <w:tcPr>
            <w:tcW w:w="992" w:type="dxa"/>
            <w:vAlign w:val="center"/>
          </w:tcPr>
          <w:p w14:paraId="78395EA6"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4BF0ECA8" w14:textId="77777777" w:rsidR="0023432D" w:rsidRDefault="00F732D6" w:rsidP="0023432D">
            <w:pPr>
              <w:jc w:val="both"/>
              <w:rPr>
                <w:rFonts w:ascii="Arial" w:hAnsi="Arial" w:cs="Arial"/>
                <w:color w:val="000000"/>
              </w:rPr>
            </w:pPr>
            <w:r>
              <w:rPr>
                <w:rFonts w:ascii="Arial" w:hAnsi="Arial" w:cs="Arial"/>
                <w:color w:val="000000"/>
              </w:rPr>
              <w:t>CATETER PERIFÉRICO INTRAVENOSO,14 G  SOBRE AGULHA DESCARTÁVEL ESTÉRIL, POLIURETANO, A ATIVAÇÃO SEGURA INDEPENDE DA AÇÃO DO USUÁRIO, DISPOSITIVO INTEGRADO DE PROTEÇÃO TOTAL DO BISEL , NÃO EXIGE MUDANÇA DA TÉCNICA CONVENCIONAL DE PUNÇÃO, POIS SEU ACIONAMENTO OCORRE AUTOMATICAMENTE APÓS A RETIRADA DO MADRIL DA CÂNULA, CÂMARA DE REFLUXO TRANSPARENTE, FILTRO HIDRÓFOBO ATÓXICO , APIROGÊNICO, ESTÉRIL. REGISTRADO NA ANVISA.</w:t>
            </w:r>
          </w:p>
        </w:tc>
        <w:tc>
          <w:tcPr>
            <w:tcW w:w="981" w:type="dxa"/>
            <w:vAlign w:val="center"/>
          </w:tcPr>
          <w:p w14:paraId="74B3C7AA"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R$ 1,84</w:t>
            </w:r>
          </w:p>
        </w:tc>
        <w:tc>
          <w:tcPr>
            <w:tcW w:w="1458" w:type="dxa"/>
            <w:vAlign w:val="center"/>
          </w:tcPr>
          <w:p w14:paraId="2FFFAE68" w14:textId="77777777" w:rsidR="0023432D" w:rsidRDefault="0023432D" w:rsidP="0023432D">
            <w:pPr>
              <w:jc w:val="center"/>
              <w:rPr>
                <w:rFonts w:ascii="Calibri" w:hAnsi="Calibri"/>
                <w:color w:val="000000"/>
                <w:sz w:val="22"/>
                <w:szCs w:val="22"/>
              </w:rPr>
            </w:pPr>
            <w:r>
              <w:rPr>
                <w:rFonts w:ascii="Calibri" w:hAnsi="Calibri"/>
                <w:color w:val="000000"/>
                <w:sz w:val="22"/>
                <w:szCs w:val="22"/>
              </w:rPr>
              <w:t>R$ 1.840,00</w:t>
            </w:r>
          </w:p>
        </w:tc>
      </w:tr>
      <w:tr w:rsidR="0023432D" w:rsidRPr="0023432D" w14:paraId="3C808BE0" w14:textId="77777777" w:rsidTr="0086742C">
        <w:tc>
          <w:tcPr>
            <w:tcW w:w="850" w:type="dxa"/>
            <w:vAlign w:val="center"/>
          </w:tcPr>
          <w:p w14:paraId="72D50EAC"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34</w:t>
            </w:r>
          </w:p>
        </w:tc>
        <w:tc>
          <w:tcPr>
            <w:tcW w:w="1135" w:type="dxa"/>
            <w:vAlign w:val="center"/>
          </w:tcPr>
          <w:p w14:paraId="72A0CB4D" w14:textId="77777777" w:rsidR="0023432D" w:rsidRDefault="0023432D" w:rsidP="0023432D">
            <w:pPr>
              <w:jc w:val="center"/>
              <w:rPr>
                <w:rFonts w:ascii="Calibri" w:hAnsi="Calibri"/>
                <w:color w:val="000000"/>
                <w:sz w:val="22"/>
                <w:szCs w:val="22"/>
              </w:rPr>
            </w:pPr>
            <w:r>
              <w:rPr>
                <w:rFonts w:ascii="Calibri" w:hAnsi="Calibri"/>
                <w:color w:val="000000"/>
                <w:sz w:val="22"/>
                <w:szCs w:val="22"/>
              </w:rPr>
              <w:t>460347</w:t>
            </w:r>
          </w:p>
        </w:tc>
        <w:tc>
          <w:tcPr>
            <w:tcW w:w="990" w:type="dxa"/>
            <w:vAlign w:val="center"/>
          </w:tcPr>
          <w:p w14:paraId="1DA43BB1"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1.000</w:t>
            </w:r>
          </w:p>
        </w:tc>
        <w:tc>
          <w:tcPr>
            <w:tcW w:w="992" w:type="dxa"/>
            <w:vAlign w:val="center"/>
          </w:tcPr>
          <w:p w14:paraId="4092AC60"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55EBA5C2" w14:textId="77777777" w:rsidR="0023432D" w:rsidRDefault="00F732D6" w:rsidP="0023432D">
            <w:pPr>
              <w:jc w:val="both"/>
              <w:rPr>
                <w:rFonts w:ascii="Arial" w:hAnsi="Arial" w:cs="Arial"/>
                <w:color w:val="000000"/>
              </w:rPr>
            </w:pPr>
            <w:r>
              <w:rPr>
                <w:rFonts w:ascii="Arial" w:hAnsi="Arial" w:cs="Arial"/>
                <w:color w:val="000000"/>
              </w:rPr>
              <w:t>CATETER PERIFÉRICO INTRAVENOSO,16 G  SOBRE AGULHA DESCARTÁVEL ESTÉRIL, POLIURETANO, A ATIVAÇÃO SEGURA INDEPENDE DA AÇÃO DO USUÁRIO, DISPOSITIVO INTEGRADO DE PROTEÇÃO TOTAL DO BISEL , NÃO EXIGE MUDANÇA DA TÉCNICA CONVENCIONAL DE PUNÇÃO, POIS SEU ACIONAMENTO OCORRE AUTOMATICAMENTE APÓS A RETIRADA DO MADRIL DA CÂNULA, CÂMARA DE REFLUXO TRANSPARENTE, FILTRO HIDRÓFOBO ATÓXICO , APIROGÊNICO, ESTÉRIL. REGISTRADO NA ANVISA.</w:t>
            </w:r>
          </w:p>
        </w:tc>
        <w:tc>
          <w:tcPr>
            <w:tcW w:w="981" w:type="dxa"/>
            <w:vAlign w:val="center"/>
          </w:tcPr>
          <w:p w14:paraId="4C42D6DF"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R$ 1,73</w:t>
            </w:r>
          </w:p>
        </w:tc>
        <w:tc>
          <w:tcPr>
            <w:tcW w:w="1458" w:type="dxa"/>
            <w:vAlign w:val="center"/>
          </w:tcPr>
          <w:p w14:paraId="3B3A0938" w14:textId="77777777" w:rsidR="0023432D" w:rsidRDefault="0023432D" w:rsidP="0023432D">
            <w:pPr>
              <w:jc w:val="center"/>
              <w:rPr>
                <w:rFonts w:ascii="Calibri" w:hAnsi="Calibri"/>
                <w:color w:val="000000"/>
                <w:sz w:val="22"/>
                <w:szCs w:val="22"/>
              </w:rPr>
            </w:pPr>
            <w:r>
              <w:rPr>
                <w:rFonts w:ascii="Calibri" w:hAnsi="Calibri"/>
                <w:color w:val="000000"/>
                <w:sz w:val="22"/>
                <w:szCs w:val="22"/>
              </w:rPr>
              <w:t>R$ 1.730,00</w:t>
            </w:r>
          </w:p>
        </w:tc>
      </w:tr>
      <w:tr w:rsidR="0023432D" w:rsidRPr="0023432D" w14:paraId="3FFC0D88" w14:textId="77777777" w:rsidTr="0086742C">
        <w:tc>
          <w:tcPr>
            <w:tcW w:w="850" w:type="dxa"/>
            <w:vAlign w:val="center"/>
          </w:tcPr>
          <w:p w14:paraId="2A82E4BF"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35</w:t>
            </w:r>
          </w:p>
        </w:tc>
        <w:tc>
          <w:tcPr>
            <w:tcW w:w="1135" w:type="dxa"/>
            <w:vAlign w:val="center"/>
          </w:tcPr>
          <w:p w14:paraId="7A8E3B17" w14:textId="77777777" w:rsidR="0023432D" w:rsidRDefault="0023432D" w:rsidP="0023432D">
            <w:pPr>
              <w:jc w:val="center"/>
              <w:rPr>
                <w:rFonts w:ascii="Calibri" w:hAnsi="Calibri"/>
                <w:color w:val="000000"/>
                <w:sz w:val="22"/>
                <w:szCs w:val="22"/>
              </w:rPr>
            </w:pPr>
            <w:r>
              <w:rPr>
                <w:rFonts w:ascii="Calibri" w:hAnsi="Calibri"/>
                <w:color w:val="000000"/>
                <w:sz w:val="22"/>
                <w:szCs w:val="22"/>
              </w:rPr>
              <w:t>474445</w:t>
            </w:r>
          </w:p>
        </w:tc>
        <w:tc>
          <w:tcPr>
            <w:tcW w:w="990" w:type="dxa"/>
            <w:vAlign w:val="center"/>
          </w:tcPr>
          <w:p w14:paraId="3D7DDB0A" w14:textId="77777777" w:rsidR="0023432D" w:rsidRDefault="0023432D" w:rsidP="0023432D">
            <w:pPr>
              <w:jc w:val="center"/>
              <w:rPr>
                <w:rFonts w:ascii="Calibri" w:hAnsi="Calibri"/>
                <w:color w:val="000000"/>
                <w:sz w:val="22"/>
                <w:szCs w:val="22"/>
              </w:rPr>
            </w:pPr>
            <w:r>
              <w:rPr>
                <w:rFonts w:ascii="Calibri" w:hAnsi="Calibri"/>
                <w:color w:val="000000"/>
                <w:sz w:val="22"/>
                <w:szCs w:val="22"/>
              </w:rPr>
              <w:t>5</w:t>
            </w:r>
          </w:p>
        </w:tc>
        <w:tc>
          <w:tcPr>
            <w:tcW w:w="992" w:type="dxa"/>
            <w:vAlign w:val="center"/>
          </w:tcPr>
          <w:p w14:paraId="2048E7E0"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27F43CAA" w14:textId="77777777" w:rsidR="0023432D" w:rsidRDefault="00F732D6" w:rsidP="0023432D">
            <w:pPr>
              <w:jc w:val="both"/>
              <w:rPr>
                <w:rFonts w:ascii="Arial" w:hAnsi="Arial" w:cs="Arial"/>
                <w:color w:val="000000"/>
              </w:rPr>
            </w:pPr>
            <w:r>
              <w:rPr>
                <w:rFonts w:ascii="Arial" w:hAnsi="Arial" w:cs="Arial"/>
                <w:color w:val="000000"/>
              </w:rPr>
              <w:t>CIRCUITO RESPIRATÓRIO PARA VENTILADOR DE TRANSPORTE OXYMAG, AUTOCLAVÁVEL. ADULTO Y RETO 1,60 M</w:t>
            </w:r>
          </w:p>
        </w:tc>
        <w:tc>
          <w:tcPr>
            <w:tcW w:w="981" w:type="dxa"/>
            <w:vAlign w:val="center"/>
          </w:tcPr>
          <w:p w14:paraId="5FC819C0"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R$ 520,00</w:t>
            </w:r>
          </w:p>
        </w:tc>
        <w:tc>
          <w:tcPr>
            <w:tcW w:w="1458" w:type="dxa"/>
            <w:vAlign w:val="center"/>
          </w:tcPr>
          <w:p w14:paraId="1A90CC58" w14:textId="77777777" w:rsidR="0023432D" w:rsidRDefault="0023432D" w:rsidP="0023432D">
            <w:pPr>
              <w:jc w:val="center"/>
              <w:rPr>
                <w:rFonts w:ascii="Calibri" w:hAnsi="Calibri"/>
                <w:color w:val="000000"/>
                <w:sz w:val="22"/>
                <w:szCs w:val="22"/>
              </w:rPr>
            </w:pPr>
            <w:r>
              <w:rPr>
                <w:rFonts w:ascii="Calibri" w:hAnsi="Calibri"/>
                <w:color w:val="000000"/>
                <w:sz w:val="22"/>
                <w:szCs w:val="22"/>
              </w:rPr>
              <w:t>R$ 2.600,00</w:t>
            </w:r>
          </w:p>
        </w:tc>
      </w:tr>
      <w:tr w:rsidR="0023432D" w:rsidRPr="0023432D" w14:paraId="287630E5" w14:textId="77777777" w:rsidTr="0086742C">
        <w:tc>
          <w:tcPr>
            <w:tcW w:w="850" w:type="dxa"/>
            <w:vAlign w:val="center"/>
          </w:tcPr>
          <w:p w14:paraId="439FF1C6"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36</w:t>
            </w:r>
          </w:p>
        </w:tc>
        <w:tc>
          <w:tcPr>
            <w:tcW w:w="1135" w:type="dxa"/>
            <w:vAlign w:val="center"/>
          </w:tcPr>
          <w:p w14:paraId="6A0B0AD3" w14:textId="77777777" w:rsidR="0023432D" w:rsidRDefault="0023432D" w:rsidP="0023432D">
            <w:pPr>
              <w:jc w:val="center"/>
              <w:rPr>
                <w:rFonts w:ascii="Calibri" w:hAnsi="Calibri"/>
                <w:color w:val="000000"/>
                <w:sz w:val="22"/>
                <w:szCs w:val="22"/>
              </w:rPr>
            </w:pPr>
            <w:r>
              <w:rPr>
                <w:rFonts w:ascii="Calibri" w:hAnsi="Calibri"/>
                <w:color w:val="000000"/>
                <w:sz w:val="22"/>
                <w:szCs w:val="22"/>
              </w:rPr>
              <w:t>269878</w:t>
            </w:r>
          </w:p>
        </w:tc>
        <w:tc>
          <w:tcPr>
            <w:tcW w:w="990" w:type="dxa"/>
            <w:vAlign w:val="center"/>
          </w:tcPr>
          <w:p w14:paraId="44AB2EF2" w14:textId="77777777" w:rsidR="0023432D" w:rsidRDefault="0023432D" w:rsidP="0023432D">
            <w:pPr>
              <w:jc w:val="center"/>
              <w:rPr>
                <w:rFonts w:ascii="Calibri" w:hAnsi="Calibri"/>
                <w:color w:val="000000"/>
                <w:sz w:val="22"/>
                <w:szCs w:val="22"/>
              </w:rPr>
            </w:pPr>
            <w:r>
              <w:rPr>
                <w:rFonts w:ascii="Calibri" w:hAnsi="Calibri"/>
                <w:color w:val="000000"/>
                <w:sz w:val="22"/>
                <w:szCs w:val="22"/>
              </w:rPr>
              <w:t>600</w:t>
            </w:r>
          </w:p>
        </w:tc>
        <w:tc>
          <w:tcPr>
            <w:tcW w:w="992" w:type="dxa"/>
            <w:vAlign w:val="center"/>
          </w:tcPr>
          <w:p w14:paraId="7634E223"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65D44BF4" w14:textId="77777777" w:rsidR="0023432D" w:rsidRDefault="00F732D6" w:rsidP="0023432D">
            <w:pPr>
              <w:jc w:val="both"/>
              <w:rPr>
                <w:rFonts w:ascii="Arial" w:hAnsi="Arial" w:cs="Arial"/>
                <w:color w:val="000000"/>
              </w:rPr>
            </w:pPr>
            <w:r>
              <w:rPr>
                <w:rFonts w:ascii="Arial" w:hAnsi="Arial" w:cs="Arial"/>
                <w:color w:val="000000"/>
              </w:rPr>
              <w:t>CLOREXIDINA DIGLUCONATO, DOSAGEM: 0,5%. APLICAÇÃO SOLUÇÃO ALCOÓLICA. EMBALAGEM 1 LITRO.</w:t>
            </w:r>
          </w:p>
        </w:tc>
        <w:tc>
          <w:tcPr>
            <w:tcW w:w="981" w:type="dxa"/>
            <w:vAlign w:val="center"/>
          </w:tcPr>
          <w:p w14:paraId="1C72B792"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R$ 13,50</w:t>
            </w:r>
          </w:p>
        </w:tc>
        <w:tc>
          <w:tcPr>
            <w:tcW w:w="1458" w:type="dxa"/>
            <w:vAlign w:val="center"/>
          </w:tcPr>
          <w:p w14:paraId="77F90D0A" w14:textId="77777777" w:rsidR="0023432D" w:rsidRDefault="0023432D" w:rsidP="0023432D">
            <w:pPr>
              <w:jc w:val="center"/>
              <w:rPr>
                <w:rFonts w:ascii="Calibri" w:hAnsi="Calibri"/>
                <w:color w:val="000000"/>
                <w:sz w:val="22"/>
                <w:szCs w:val="22"/>
              </w:rPr>
            </w:pPr>
            <w:r>
              <w:rPr>
                <w:rFonts w:ascii="Calibri" w:hAnsi="Calibri"/>
                <w:color w:val="000000"/>
                <w:sz w:val="22"/>
                <w:szCs w:val="22"/>
              </w:rPr>
              <w:t>R$ 8.100,00</w:t>
            </w:r>
          </w:p>
        </w:tc>
      </w:tr>
      <w:tr w:rsidR="0023432D" w:rsidRPr="0023432D" w14:paraId="07F039C6" w14:textId="77777777" w:rsidTr="0086742C">
        <w:tc>
          <w:tcPr>
            <w:tcW w:w="850" w:type="dxa"/>
            <w:vAlign w:val="center"/>
          </w:tcPr>
          <w:p w14:paraId="593E8932"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lastRenderedPageBreak/>
              <w:t>37</w:t>
            </w:r>
          </w:p>
        </w:tc>
        <w:tc>
          <w:tcPr>
            <w:tcW w:w="1135" w:type="dxa"/>
            <w:vAlign w:val="center"/>
          </w:tcPr>
          <w:p w14:paraId="4F22325B" w14:textId="77777777" w:rsidR="0023432D" w:rsidRDefault="0023432D" w:rsidP="0023432D">
            <w:pPr>
              <w:jc w:val="center"/>
              <w:rPr>
                <w:rFonts w:ascii="Calibri" w:hAnsi="Calibri"/>
                <w:color w:val="000000"/>
                <w:sz w:val="22"/>
                <w:szCs w:val="22"/>
              </w:rPr>
            </w:pPr>
            <w:r>
              <w:rPr>
                <w:rFonts w:ascii="Calibri" w:hAnsi="Calibri"/>
                <w:color w:val="000000"/>
                <w:sz w:val="22"/>
                <w:szCs w:val="22"/>
              </w:rPr>
              <w:t>432133</w:t>
            </w:r>
          </w:p>
        </w:tc>
        <w:tc>
          <w:tcPr>
            <w:tcW w:w="990" w:type="dxa"/>
            <w:vAlign w:val="center"/>
          </w:tcPr>
          <w:p w14:paraId="6DF2BC2D" w14:textId="77777777" w:rsidR="0023432D" w:rsidRDefault="0023432D" w:rsidP="0023432D">
            <w:pPr>
              <w:jc w:val="center"/>
              <w:rPr>
                <w:rFonts w:ascii="Calibri" w:hAnsi="Calibri"/>
                <w:color w:val="000000"/>
                <w:sz w:val="22"/>
                <w:szCs w:val="22"/>
              </w:rPr>
            </w:pPr>
            <w:r>
              <w:rPr>
                <w:rFonts w:ascii="Calibri" w:hAnsi="Calibri"/>
                <w:color w:val="000000"/>
                <w:sz w:val="22"/>
                <w:szCs w:val="22"/>
              </w:rPr>
              <w:t>1.500</w:t>
            </w:r>
          </w:p>
        </w:tc>
        <w:tc>
          <w:tcPr>
            <w:tcW w:w="992" w:type="dxa"/>
            <w:vAlign w:val="center"/>
          </w:tcPr>
          <w:p w14:paraId="1429F280"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2848DE8F" w14:textId="77777777" w:rsidR="0023432D" w:rsidRDefault="00F732D6" w:rsidP="0023432D">
            <w:pPr>
              <w:jc w:val="both"/>
              <w:rPr>
                <w:rFonts w:ascii="Arial" w:hAnsi="Arial" w:cs="Arial"/>
                <w:color w:val="000000"/>
              </w:rPr>
            </w:pPr>
            <w:r>
              <w:rPr>
                <w:rFonts w:ascii="Arial" w:hAnsi="Arial" w:cs="Arial"/>
                <w:color w:val="000000"/>
              </w:rPr>
              <w:t>COLETOR DE URINA CAPACIDADE 2000 ML(APROXIMADO), GRADUADO A CADA 100ML, FABRICADO EM PVC PNEUMÁTICO ESPECIAL, SISTEMA FECHADO, VÁLVULA DUPLA (PATENTEADA) ANTI-REFLUXO, MANGUEIRA DE PVC ATÓXICO ESPECIAL, CLAMPS DE TRAVAMENTO NA PARTE SUPERIOR, CONECTOR  NA PARTE SUPERIOR DOTADO DE PONTO LATERAL PARA RETIRADA DE AMOSTRA, PINÇA, JACARÉ PAR FIXAÇÃO NO LENÇOL, ALÇA PLÁSTICA PARA TRANSPORTE OU FIXAÇÃO NO LENÇOL, ALÇA DE FIXAÇÃO DO TUBO DE DRANAGEM, EMBALADO INDIVIDUALEMENTE EM PAPEL GRAU CIRÚRGICO, ESTERELIZADO A GÁS ÓXIDO DE ETILENO</w:t>
            </w:r>
          </w:p>
        </w:tc>
        <w:tc>
          <w:tcPr>
            <w:tcW w:w="981" w:type="dxa"/>
            <w:vAlign w:val="center"/>
          </w:tcPr>
          <w:p w14:paraId="0E8EE76C"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R$ 14,97</w:t>
            </w:r>
          </w:p>
        </w:tc>
        <w:tc>
          <w:tcPr>
            <w:tcW w:w="1458" w:type="dxa"/>
            <w:vAlign w:val="center"/>
          </w:tcPr>
          <w:p w14:paraId="1B50DB0D" w14:textId="77777777" w:rsidR="0023432D" w:rsidRDefault="0023432D" w:rsidP="0023432D">
            <w:pPr>
              <w:jc w:val="center"/>
              <w:rPr>
                <w:rFonts w:ascii="Calibri" w:hAnsi="Calibri"/>
                <w:color w:val="000000"/>
                <w:sz w:val="22"/>
                <w:szCs w:val="22"/>
              </w:rPr>
            </w:pPr>
            <w:r>
              <w:rPr>
                <w:rFonts w:ascii="Calibri" w:hAnsi="Calibri"/>
                <w:color w:val="000000"/>
                <w:sz w:val="22"/>
                <w:szCs w:val="22"/>
              </w:rPr>
              <w:t>R$ 22.455,00</w:t>
            </w:r>
          </w:p>
        </w:tc>
      </w:tr>
      <w:tr w:rsidR="0023432D" w:rsidRPr="0023432D" w14:paraId="12E2C2E9" w14:textId="77777777" w:rsidTr="0086742C">
        <w:tc>
          <w:tcPr>
            <w:tcW w:w="850" w:type="dxa"/>
            <w:vAlign w:val="center"/>
          </w:tcPr>
          <w:p w14:paraId="25E50F50"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38</w:t>
            </w:r>
          </w:p>
        </w:tc>
        <w:tc>
          <w:tcPr>
            <w:tcW w:w="1135" w:type="dxa"/>
            <w:vAlign w:val="center"/>
          </w:tcPr>
          <w:p w14:paraId="5F89343F" w14:textId="77777777" w:rsidR="0023432D" w:rsidRDefault="0023432D" w:rsidP="0023432D">
            <w:pPr>
              <w:jc w:val="center"/>
              <w:rPr>
                <w:rFonts w:ascii="Calibri" w:hAnsi="Calibri"/>
                <w:color w:val="000000"/>
                <w:sz w:val="22"/>
                <w:szCs w:val="22"/>
              </w:rPr>
            </w:pPr>
            <w:r>
              <w:rPr>
                <w:rFonts w:ascii="Calibri" w:hAnsi="Calibri"/>
                <w:color w:val="000000"/>
                <w:sz w:val="22"/>
                <w:szCs w:val="22"/>
              </w:rPr>
              <w:t>419390</w:t>
            </w:r>
          </w:p>
        </w:tc>
        <w:tc>
          <w:tcPr>
            <w:tcW w:w="990" w:type="dxa"/>
            <w:vAlign w:val="center"/>
          </w:tcPr>
          <w:p w14:paraId="2DA639F7" w14:textId="77777777" w:rsidR="0023432D" w:rsidRDefault="0023432D" w:rsidP="0023432D">
            <w:pPr>
              <w:jc w:val="center"/>
              <w:rPr>
                <w:rFonts w:ascii="Calibri" w:hAnsi="Calibri"/>
                <w:color w:val="000000"/>
                <w:sz w:val="22"/>
                <w:szCs w:val="22"/>
              </w:rPr>
            </w:pPr>
            <w:r>
              <w:rPr>
                <w:rFonts w:ascii="Calibri" w:hAnsi="Calibri"/>
                <w:color w:val="000000"/>
                <w:sz w:val="22"/>
                <w:szCs w:val="22"/>
              </w:rPr>
              <w:t>50</w:t>
            </w:r>
          </w:p>
        </w:tc>
        <w:tc>
          <w:tcPr>
            <w:tcW w:w="992" w:type="dxa"/>
            <w:vAlign w:val="center"/>
          </w:tcPr>
          <w:p w14:paraId="5D0A93D8" w14:textId="77777777" w:rsidR="0023432D" w:rsidRDefault="0023432D" w:rsidP="0023432D">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79D69A82" w14:textId="77777777" w:rsidR="0023432D" w:rsidRDefault="00F732D6" w:rsidP="0023432D">
            <w:pPr>
              <w:jc w:val="both"/>
              <w:rPr>
                <w:rFonts w:ascii="Arial" w:hAnsi="Arial" w:cs="Arial"/>
                <w:color w:val="000000"/>
              </w:rPr>
            </w:pPr>
            <w:r>
              <w:rPr>
                <w:rFonts w:ascii="Arial" w:hAnsi="Arial" w:cs="Arial"/>
                <w:color w:val="000000"/>
              </w:rPr>
              <w:t>COLETOR DE URINA INFANTIL DESCARTÁVEL ESTÉRIL UNISSEX COM 10 UNIDADES CAP: 100ML</w:t>
            </w:r>
          </w:p>
        </w:tc>
        <w:tc>
          <w:tcPr>
            <w:tcW w:w="981" w:type="dxa"/>
            <w:vAlign w:val="center"/>
          </w:tcPr>
          <w:p w14:paraId="38F273A6"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R$ 8,14</w:t>
            </w:r>
          </w:p>
        </w:tc>
        <w:tc>
          <w:tcPr>
            <w:tcW w:w="1458" w:type="dxa"/>
            <w:vAlign w:val="center"/>
          </w:tcPr>
          <w:p w14:paraId="484B7C0C" w14:textId="77777777" w:rsidR="0023432D" w:rsidRDefault="0023432D" w:rsidP="0023432D">
            <w:pPr>
              <w:jc w:val="center"/>
              <w:rPr>
                <w:rFonts w:ascii="Calibri" w:hAnsi="Calibri"/>
                <w:color w:val="000000"/>
                <w:sz w:val="22"/>
                <w:szCs w:val="22"/>
              </w:rPr>
            </w:pPr>
            <w:r>
              <w:rPr>
                <w:rFonts w:ascii="Calibri" w:hAnsi="Calibri"/>
                <w:color w:val="000000"/>
                <w:sz w:val="22"/>
                <w:szCs w:val="22"/>
              </w:rPr>
              <w:t>R$ 407,00</w:t>
            </w:r>
          </w:p>
        </w:tc>
      </w:tr>
      <w:tr w:rsidR="0023432D" w:rsidRPr="0023432D" w14:paraId="753D6B8F" w14:textId="77777777" w:rsidTr="0086742C">
        <w:tc>
          <w:tcPr>
            <w:tcW w:w="850" w:type="dxa"/>
            <w:vAlign w:val="center"/>
          </w:tcPr>
          <w:p w14:paraId="205C235D"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39</w:t>
            </w:r>
          </w:p>
        </w:tc>
        <w:tc>
          <w:tcPr>
            <w:tcW w:w="1135" w:type="dxa"/>
            <w:vAlign w:val="center"/>
          </w:tcPr>
          <w:p w14:paraId="09C55B8A" w14:textId="77777777" w:rsidR="0023432D" w:rsidRDefault="0023432D" w:rsidP="0023432D">
            <w:pPr>
              <w:jc w:val="center"/>
              <w:rPr>
                <w:rFonts w:ascii="Calibri" w:hAnsi="Calibri"/>
                <w:color w:val="000000"/>
                <w:sz w:val="22"/>
                <w:szCs w:val="22"/>
              </w:rPr>
            </w:pPr>
            <w:r>
              <w:rPr>
                <w:rFonts w:ascii="Calibri" w:hAnsi="Calibri"/>
                <w:color w:val="000000"/>
                <w:sz w:val="22"/>
                <w:szCs w:val="22"/>
              </w:rPr>
              <w:t>419375</w:t>
            </w:r>
          </w:p>
        </w:tc>
        <w:tc>
          <w:tcPr>
            <w:tcW w:w="990" w:type="dxa"/>
            <w:vAlign w:val="center"/>
          </w:tcPr>
          <w:p w14:paraId="73556BCF" w14:textId="77777777" w:rsidR="0023432D" w:rsidRDefault="0023432D" w:rsidP="0023432D">
            <w:pPr>
              <w:jc w:val="center"/>
              <w:rPr>
                <w:rFonts w:ascii="Calibri" w:hAnsi="Calibri"/>
                <w:color w:val="000000"/>
                <w:sz w:val="22"/>
                <w:szCs w:val="22"/>
              </w:rPr>
            </w:pPr>
            <w:r>
              <w:rPr>
                <w:rFonts w:ascii="Calibri" w:hAnsi="Calibri"/>
                <w:color w:val="000000"/>
                <w:sz w:val="22"/>
                <w:szCs w:val="22"/>
              </w:rPr>
              <w:t>1.500</w:t>
            </w:r>
          </w:p>
        </w:tc>
        <w:tc>
          <w:tcPr>
            <w:tcW w:w="992" w:type="dxa"/>
            <w:vAlign w:val="center"/>
          </w:tcPr>
          <w:p w14:paraId="2F15EA9F"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76D6AA81" w14:textId="77777777" w:rsidR="0023432D" w:rsidRDefault="00F732D6" w:rsidP="0023432D">
            <w:pPr>
              <w:jc w:val="both"/>
              <w:rPr>
                <w:rFonts w:ascii="Arial" w:hAnsi="Arial" w:cs="Arial"/>
                <w:color w:val="000000"/>
              </w:rPr>
            </w:pPr>
            <w:r>
              <w:rPr>
                <w:rFonts w:ascii="Arial" w:hAnsi="Arial" w:cs="Arial"/>
                <w:color w:val="000000"/>
              </w:rPr>
              <w:t>COLETOR DE URINA SISTEMA ABERTO,DESCARTÁVELCAPACIDADE PARA 1 LT CONFECCIONADO EM PVC COM GRADUAÇÃO</w:t>
            </w:r>
          </w:p>
        </w:tc>
        <w:tc>
          <w:tcPr>
            <w:tcW w:w="981" w:type="dxa"/>
            <w:vAlign w:val="center"/>
          </w:tcPr>
          <w:p w14:paraId="2458016A"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R$ 7,55</w:t>
            </w:r>
          </w:p>
        </w:tc>
        <w:tc>
          <w:tcPr>
            <w:tcW w:w="1458" w:type="dxa"/>
            <w:vAlign w:val="center"/>
          </w:tcPr>
          <w:p w14:paraId="5F3AFE5F" w14:textId="77777777" w:rsidR="0023432D" w:rsidRDefault="0023432D" w:rsidP="0023432D">
            <w:pPr>
              <w:jc w:val="center"/>
              <w:rPr>
                <w:rFonts w:ascii="Calibri" w:hAnsi="Calibri"/>
                <w:color w:val="000000"/>
                <w:sz w:val="22"/>
                <w:szCs w:val="22"/>
              </w:rPr>
            </w:pPr>
            <w:r>
              <w:rPr>
                <w:rFonts w:ascii="Calibri" w:hAnsi="Calibri"/>
                <w:color w:val="000000"/>
                <w:sz w:val="22"/>
                <w:szCs w:val="22"/>
              </w:rPr>
              <w:t>R$ 11.325,00</w:t>
            </w:r>
          </w:p>
        </w:tc>
      </w:tr>
      <w:tr w:rsidR="0023432D" w:rsidRPr="0023432D" w14:paraId="3D96D925" w14:textId="77777777" w:rsidTr="0086742C">
        <w:tc>
          <w:tcPr>
            <w:tcW w:w="850" w:type="dxa"/>
            <w:vAlign w:val="center"/>
          </w:tcPr>
          <w:p w14:paraId="5054401D"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40</w:t>
            </w:r>
          </w:p>
        </w:tc>
        <w:tc>
          <w:tcPr>
            <w:tcW w:w="1135" w:type="dxa"/>
            <w:vAlign w:val="center"/>
          </w:tcPr>
          <w:p w14:paraId="4B2C796B" w14:textId="77777777" w:rsidR="0023432D" w:rsidRDefault="0023432D" w:rsidP="0023432D">
            <w:pPr>
              <w:jc w:val="center"/>
              <w:rPr>
                <w:rFonts w:ascii="Calibri" w:hAnsi="Calibri"/>
                <w:color w:val="000000"/>
                <w:sz w:val="22"/>
                <w:szCs w:val="22"/>
              </w:rPr>
            </w:pPr>
            <w:r>
              <w:rPr>
                <w:rFonts w:ascii="Calibri" w:hAnsi="Calibri"/>
                <w:color w:val="000000"/>
                <w:sz w:val="22"/>
                <w:szCs w:val="22"/>
              </w:rPr>
              <w:t>272020</w:t>
            </w:r>
          </w:p>
        </w:tc>
        <w:tc>
          <w:tcPr>
            <w:tcW w:w="990" w:type="dxa"/>
            <w:vAlign w:val="center"/>
          </w:tcPr>
          <w:p w14:paraId="043AD265"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1.000</w:t>
            </w:r>
          </w:p>
        </w:tc>
        <w:tc>
          <w:tcPr>
            <w:tcW w:w="992" w:type="dxa"/>
            <w:vAlign w:val="center"/>
          </w:tcPr>
          <w:p w14:paraId="5FA61BF8" w14:textId="77777777" w:rsidR="0023432D" w:rsidRDefault="0023432D" w:rsidP="0023432D">
            <w:pPr>
              <w:jc w:val="center"/>
              <w:rPr>
                <w:rFonts w:ascii="Calibri" w:hAnsi="Calibri"/>
                <w:color w:val="000000"/>
                <w:sz w:val="22"/>
                <w:szCs w:val="22"/>
              </w:rPr>
            </w:pPr>
            <w:r>
              <w:rPr>
                <w:rFonts w:ascii="Calibri" w:hAnsi="Calibri"/>
                <w:color w:val="000000"/>
                <w:sz w:val="22"/>
                <w:szCs w:val="22"/>
              </w:rPr>
              <w:t>ROLO</w:t>
            </w:r>
          </w:p>
        </w:tc>
        <w:tc>
          <w:tcPr>
            <w:tcW w:w="3841" w:type="dxa"/>
            <w:vAlign w:val="center"/>
          </w:tcPr>
          <w:p w14:paraId="028BEA8A" w14:textId="77777777" w:rsidR="0023432D" w:rsidRDefault="00F732D6" w:rsidP="0023432D">
            <w:pPr>
              <w:jc w:val="both"/>
              <w:rPr>
                <w:rFonts w:ascii="Arial" w:hAnsi="Arial" w:cs="Arial"/>
                <w:color w:val="000000"/>
              </w:rPr>
            </w:pPr>
            <w:r>
              <w:rPr>
                <w:rFonts w:ascii="Arial" w:hAnsi="Arial" w:cs="Arial"/>
                <w:color w:val="000000"/>
              </w:rPr>
              <w:t>COMPRESSA GAZE, MATERIAL TECIDO 100% ALGODÃO, TIPO QUEIJO, MODELO: COR BRANCA. ISENTA DE IMPUREZAS, CAMADAS: 8. QUANTIDADE DE FIOS 13 FIOS CM². LARGURA: 91 CM, COMPRIMENTO 91 M, DOBRAS 4 DOBRAS CARACTERÍSTICAS ADICONAIS: EMBALAGEM PLÁSTICA INDIVIDUAL</w:t>
            </w:r>
          </w:p>
        </w:tc>
        <w:tc>
          <w:tcPr>
            <w:tcW w:w="981" w:type="dxa"/>
            <w:vAlign w:val="center"/>
          </w:tcPr>
          <w:p w14:paraId="4CB163C2"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R$ 64,88</w:t>
            </w:r>
          </w:p>
        </w:tc>
        <w:tc>
          <w:tcPr>
            <w:tcW w:w="1458" w:type="dxa"/>
            <w:vAlign w:val="center"/>
          </w:tcPr>
          <w:p w14:paraId="4C4CE916" w14:textId="77777777" w:rsidR="0023432D" w:rsidRDefault="0023432D" w:rsidP="0023432D">
            <w:pPr>
              <w:jc w:val="center"/>
              <w:rPr>
                <w:rFonts w:ascii="Calibri" w:hAnsi="Calibri"/>
                <w:color w:val="000000"/>
                <w:sz w:val="22"/>
                <w:szCs w:val="22"/>
              </w:rPr>
            </w:pPr>
            <w:r>
              <w:rPr>
                <w:rFonts w:ascii="Calibri" w:hAnsi="Calibri"/>
                <w:color w:val="000000"/>
                <w:sz w:val="22"/>
                <w:szCs w:val="22"/>
              </w:rPr>
              <w:t>R$ 64.880,00</w:t>
            </w:r>
          </w:p>
        </w:tc>
      </w:tr>
      <w:tr w:rsidR="0023432D" w:rsidRPr="0023432D" w14:paraId="67F9202C" w14:textId="77777777" w:rsidTr="0086742C">
        <w:tc>
          <w:tcPr>
            <w:tcW w:w="850" w:type="dxa"/>
            <w:vAlign w:val="center"/>
          </w:tcPr>
          <w:p w14:paraId="5F152659"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41</w:t>
            </w:r>
          </w:p>
        </w:tc>
        <w:tc>
          <w:tcPr>
            <w:tcW w:w="1135" w:type="dxa"/>
            <w:vAlign w:val="center"/>
          </w:tcPr>
          <w:p w14:paraId="496D103B" w14:textId="77777777" w:rsidR="0023432D" w:rsidRDefault="0023432D" w:rsidP="0023432D">
            <w:pPr>
              <w:jc w:val="center"/>
              <w:rPr>
                <w:rFonts w:ascii="Calibri" w:hAnsi="Calibri"/>
                <w:color w:val="000000"/>
                <w:sz w:val="22"/>
                <w:szCs w:val="22"/>
              </w:rPr>
            </w:pPr>
            <w:r>
              <w:rPr>
                <w:rFonts w:ascii="Calibri" w:hAnsi="Calibri"/>
                <w:color w:val="000000"/>
                <w:sz w:val="22"/>
                <w:szCs w:val="22"/>
              </w:rPr>
              <w:t>429067</w:t>
            </w:r>
          </w:p>
        </w:tc>
        <w:tc>
          <w:tcPr>
            <w:tcW w:w="990" w:type="dxa"/>
            <w:vAlign w:val="center"/>
          </w:tcPr>
          <w:p w14:paraId="7814707C" w14:textId="77777777" w:rsidR="0023432D" w:rsidRDefault="0023432D" w:rsidP="0023432D">
            <w:pPr>
              <w:jc w:val="center"/>
              <w:rPr>
                <w:rFonts w:ascii="Calibri" w:hAnsi="Calibri"/>
                <w:color w:val="000000"/>
                <w:sz w:val="22"/>
                <w:szCs w:val="22"/>
              </w:rPr>
            </w:pPr>
            <w:r>
              <w:rPr>
                <w:rFonts w:ascii="Calibri" w:hAnsi="Calibri"/>
                <w:color w:val="000000"/>
                <w:sz w:val="22"/>
                <w:szCs w:val="22"/>
              </w:rPr>
              <w:t>200</w:t>
            </w:r>
          </w:p>
        </w:tc>
        <w:tc>
          <w:tcPr>
            <w:tcW w:w="992" w:type="dxa"/>
            <w:vAlign w:val="center"/>
          </w:tcPr>
          <w:p w14:paraId="432C4912" w14:textId="77777777" w:rsidR="0023432D" w:rsidRDefault="0023432D" w:rsidP="0023432D">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14FC137B" w14:textId="77777777" w:rsidR="0023432D" w:rsidRDefault="00F732D6" w:rsidP="0023432D">
            <w:pPr>
              <w:jc w:val="both"/>
              <w:rPr>
                <w:rFonts w:ascii="Arial" w:hAnsi="Arial" w:cs="Arial"/>
                <w:color w:val="000000"/>
              </w:rPr>
            </w:pPr>
            <w:r>
              <w:rPr>
                <w:rFonts w:ascii="Arial" w:hAnsi="Arial" w:cs="Arial"/>
                <w:color w:val="000000"/>
              </w:rPr>
              <w:t>CURATIVO MICROPORE POS PUNÇÃO ESTÉRIL REDONDO 25MM DE DIÂMENTRO CAIXA COM 500 UNIDADES SEPARADAS POR EMBALAGEM</w:t>
            </w:r>
          </w:p>
        </w:tc>
        <w:tc>
          <w:tcPr>
            <w:tcW w:w="981" w:type="dxa"/>
            <w:vAlign w:val="center"/>
          </w:tcPr>
          <w:p w14:paraId="2584044A"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R$ 28,00</w:t>
            </w:r>
          </w:p>
        </w:tc>
        <w:tc>
          <w:tcPr>
            <w:tcW w:w="1458" w:type="dxa"/>
            <w:vAlign w:val="center"/>
          </w:tcPr>
          <w:p w14:paraId="54A563F9" w14:textId="77777777" w:rsidR="0023432D" w:rsidRDefault="0023432D" w:rsidP="0023432D">
            <w:pPr>
              <w:jc w:val="center"/>
              <w:rPr>
                <w:rFonts w:ascii="Calibri" w:hAnsi="Calibri"/>
                <w:color w:val="000000"/>
                <w:sz w:val="22"/>
                <w:szCs w:val="22"/>
              </w:rPr>
            </w:pPr>
            <w:r>
              <w:rPr>
                <w:rFonts w:ascii="Calibri" w:hAnsi="Calibri"/>
                <w:color w:val="000000"/>
                <w:sz w:val="22"/>
                <w:szCs w:val="22"/>
              </w:rPr>
              <w:t>R$ 5.600,00</w:t>
            </w:r>
          </w:p>
        </w:tc>
      </w:tr>
      <w:tr w:rsidR="0023432D" w:rsidRPr="0023432D" w14:paraId="5FCB5E41" w14:textId="77777777" w:rsidTr="0086742C">
        <w:tc>
          <w:tcPr>
            <w:tcW w:w="850" w:type="dxa"/>
            <w:vAlign w:val="center"/>
          </w:tcPr>
          <w:p w14:paraId="5B541438"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42</w:t>
            </w:r>
          </w:p>
        </w:tc>
        <w:tc>
          <w:tcPr>
            <w:tcW w:w="1135" w:type="dxa"/>
            <w:vAlign w:val="center"/>
          </w:tcPr>
          <w:p w14:paraId="43989930" w14:textId="77777777" w:rsidR="0023432D" w:rsidRDefault="0023432D" w:rsidP="0023432D">
            <w:pPr>
              <w:jc w:val="center"/>
              <w:rPr>
                <w:rFonts w:ascii="Calibri" w:hAnsi="Calibri"/>
                <w:color w:val="000000"/>
                <w:sz w:val="22"/>
                <w:szCs w:val="22"/>
              </w:rPr>
            </w:pPr>
            <w:r>
              <w:rPr>
                <w:rFonts w:ascii="Calibri" w:hAnsi="Calibri"/>
                <w:color w:val="000000"/>
                <w:sz w:val="22"/>
                <w:szCs w:val="22"/>
              </w:rPr>
              <w:t>437565</w:t>
            </w:r>
          </w:p>
        </w:tc>
        <w:tc>
          <w:tcPr>
            <w:tcW w:w="990" w:type="dxa"/>
            <w:vAlign w:val="center"/>
          </w:tcPr>
          <w:p w14:paraId="50398F0B"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4B317336"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431DACC4" w14:textId="77777777" w:rsidR="0023432D" w:rsidRDefault="00F732D6" w:rsidP="0023432D">
            <w:pPr>
              <w:jc w:val="both"/>
              <w:rPr>
                <w:rFonts w:ascii="Arial" w:hAnsi="Arial" w:cs="Arial"/>
                <w:color w:val="000000"/>
              </w:rPr>
            </w:pPr>
            <w:r>
              <w:rPr>
                <w:rFonts w:ascii="Arial" w:hAnsi="Arial" w:cs="Arial"/>
                <w:color w:val="000000"/>
              </w:rPr>
              <w:t>CURATIVO TIPO HIDROFÍLICO, MATERIAL NÃO TECIDO, REVESTIMENTO: REVESTIDO COM ALGINATO DE CÁLCIO E SÓDIO, FORMATO: PLACA, DIMENSÃO: CERCA DE 15 X 25 CM. ESTERELIDADE: ESTÉRIL, EMBALAGEM INDIVIDUAL</w:t>
            </w:r>
          </w:p>
        </w:tc>
        <w:tc>
          <w:tcPr>
            <w:tcW w:w="981" w:type="dxa"/>
            <w:vAlign w:val="center"/>
          </w:tcPr>
          <w:p w14:paraId="6479C659"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R$ 35,00</w:t>
            </w:r>
          </w:p>
        </w:tc>
        <w:tc>
          <w:tcPr>
            <w:tcW w:w="1458" w:type="dxa"/>
            <w:vAlign w:val="center"/>
          </w:tcPr>
          <w:p w14:paraId="2EBB3ACC" w14:textId="77777777" w:rsidR="0023432D" w:rsidRDefault="0023432D" w:rsidP="0023432D">
            <w:pPr>
              <w:jc w:val="center"/>
              <w:rPr>
                <w:rFonts w:ascii="Calibri" w:hAnsi="Calibri"/>
                <w:color w:val="000000"/>
                <w:sz w:val="22"/>
                <w:szCs w:val="22"/>
              </w:rPr>
            </w:pPr>
            <w:r>
              <w:rPr>
                <w:rFonts w:ascii="Calibri" w:hAnsi="Calibri"/>
                <w:color w:val="000000"/>
                <w:sz w:val="22"/>
                <w:szCs w:val="22"/>
              </w:rPr>
              <w:t>R$ 3.500,00</w:t>
            </w:r>
          </w:p>
        </w:tc>
      </w:tr>
      <w:tr w:rsidR="0023432D" w:rsidRPr="0023432D" w14:paraId="54454DC4" w14:textId="77777777" w:rsidTr="0086742C">
        <w:tc>
          <w:tcPr>
            <w:tcW w:w="850" w:type="dxa"/>
            <w:vAlign w:val="center"/>
          </w:tcPr>
          <w:p w14:paraId="17EBBBA8"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43</w:t>
            </w:r>
          </w:p>
        </w:tc>
        <w:tc>
          <w:tcPr>
            <w:tcW w:w="1135" w:type="dxa"/>
            <w:vAlign w:val="center"/>
          </w:tcPr>
          <w:p w14:paraId="498ADFEB" w14:textId="77777777" w:rsidR="0023432D" w:rsidRDefault="0023432D" w:rsidP="0023432D">
            <w:pPr>
              <w:jc w:val="center"/>
              <w:rPr>
                <w:rFonts w:ascii="Calibri" w:hAnsi="Calibri"/>
                <w:color w:val="000000"/>
                <w:sz w:val="22"/>
                <w:szCs w:val="22"/>
              </w:rPr>
            </w:pPr>
            <w:r>
              <w:rPr>
                <w:rFonts w:ascii="Calibri" w:hAnsi="Calibri"/>
                <w:color w:val="000000"/>
                <w:sz w:val="22"/>
                <w:szCs w:val="22"/>
              </w:rPr>
              <w:t>470280</w:t>
            </w:r>
          </w:p>
        </w:tc>
        <w:tc>
          <w:tcPr>
            <w:tcW w:w="990" w:type="dxa"/>
            <w:vAlign w:val="center"/>
          </w:tcPr>
          <w:p w14:paraId="6FBD0393"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413F0A00"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2A6F758C" w14:textId="77777777" w:rsidR="0023432D" w:rsidRDefault="00F732D6" w:rsidP="0023432D">
            <w:pPr>
              <w:jc w:val="both"/>
              <w:rPr>
                <w:rFonts w:ascii="Arial" w:hAnsi="Arial" w:cs="Arial"/>
                <w:color w:val="000000"/>
              </w:rPr>
            </w:pPr>
            <w:r>
              <w:rPr>
                <w:rFonts w:ascii="Arial" w:hAnsi="Arial" w:cs="Arial"/>
                <w:color w:val="000000"/>
              </w:rPr>
              <w:t>CURATIVO, TIPO: HIDROGEL, REVESTIMENTO: C, ALGINATO DE CÁLCIO, NITRATO DE CÉRIO E COLÁGENO, DIMENSÃO: CERCA DE 10 X 10 CM. EMBALAGEM INDIVIDUAL</w:t>
            </w:r>
          </w:p>
        </w:tc>
        <w:tc>
          <w:tcPr>
            <w:tcW w:w="981" w:type="dxa"/>
            <w:vAlign w:val="center"/>
          </w:tcPr>
          <w:p w14:paraId="10FD43A5"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R$ 14,64</w:t>
            </w:r>
          </w:p>
        </w:tc>
        <w:tc>
          <w:tcPr>
            <w:tcW w:w="1458" w:type="dxa"/>
            <w:vAlign w:val="center"/>
          </w:tcPr>
          <w:p w14:paraId="5F18C4DD" w14:textId="77777777" w:rsidR="0023432D" w:rsidRDefault="0023432D" w:rsidP="0023432D">
            <w:pPr>
              <w:jc w:val="center"/>
              <w:rPr>
                <w:rFonts w:ascii="Calibri" w:hAnsi="Calibri"/>
                <w:color w:val="000000"/>
                <w:sz w:val="22"/>
                <w:szCs w:val="22"/>
              </w:rPr>
            </w:pPr>
            <w:r>
              <w:rPr>
                <w:rFonts w:ascii="Calibri" w:hAnsi="Calibri"/>
                <w:color w:val="000000"/>
                <w:sz w:val="22"/>
                <w:szCs w:val="22"/>
              </w:rPr>
              <w:t>R$ 1.464,00</w:t>
            </w:r>
          </w:p>
        </w:tc>
      </w:tr>
      <w:tr w:rsidR="0023432D" w:rsidRPr="0023432D" w14:paraId="44B6E3FF" w14:textId="77777777" w:rsidTr="0086742C">
        <w:tc>
          <w:tcPr>
            <w:tcW w:w="850" w:type="dxa"/>
            <w:vAlign w:val="center"/>
          </w:tcPr>
          <w:p w14:paraId="01C53F3C"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44</w:t>
            </w:r>
          </w:p>
        </w:tc>
        <w:tc>
          <w:tcPr>
            <w:tcW w:w="1135" w:type="dxa"/>
            <w:vAlign w:val="center"/>
          </w:tcPr>
          <w:p w14:paraId="07178AE9" w14:textId="77777777" w:rsidR="0023432D" w:rsidRDefault="0023432D" w:rsidP="0023432D">
            <w:pPr>
              <w:jc w:val="center"/>
              <w:rPr>
                <w:rFonts w:ascii="Calibri" w:hAnsi="Calibri"/>
                <w:color w:val="000000"/>
                <w:sz w:val="22"/>
                <w:szCs w:val="22"/>
              </w:rPr>
            </w:pPr>
            <w:r>
              <w:rPr>
                <w:rFonts w:ascii="Calibri" w:hAnsi="Calibri"/>
                <w:color w:val="000000"/>
                <w:sz w:val="22"/>
                <w:szCs w:val="22"/>
              </w:rPr>
              <w:t>448241</w:t>
            </w:r>
          </w:p>
        </w:tc>
        <w:tc>
          <w:tcPr>
            <w:tcW w:w="990" w:type="dxa"/>
            <w:vAlign w:val="center"/>
          </w:tcPr>
          <w:p w14:paraId="2D38C345"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75A8087E"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4A5AC3F2" w14:textId="77777777" w:rsidR="0023432D" w:rsidRDefault="00F732D6" w:rsidP="0023432D">
            <w:pPr>
              <w:jc w:val="both"/>
              <w:rPr>
                <w:rFonts w:ascii="Arial" w:hAnsi="Arial" w:cs="Arial"/>
                <w:color w:val="000000"/>
              </w:rPr>
            </w:pPr>
            <w:r>
              <w:rPr>
                <w:rFonts w:ascii="Arial" w:hAnsi="Arial" w:cs="Arial"/>
                <w:color w:val="000000"/>
              </w:rPr>
              <w:t xml:space="preserve">CURATIVO, TIPO: HIDROGEL, REVESTIMENTO: COM  ALGINATO DE </w:t>
            </w:r>
            <w:r>
              <w:rPr>
                <w:rFonts w:ascii="Arial" w:hAnsi="Arial" w:cs="Arial"/>
                <w:color w:val="000000"/>
              </w:rPr>
              <w:lastRenderedPageBreak/>
              <w:t>CÁLCIO E SÓDIO E CARMELOSE. CARACTERÍSTICAS ADICIONAIS: GEL. ESTERELIDADE: ESTÉRIL 85 G</w:t>
            </w:r>
          </w:p>
        </w:tc>
        <w:tc>
          <w:tcPr>
            <w:tcW w:w="981" w:type="dxa"/>
            <w:vAlign w:val="center"/>
          </w:tcPr>
          <w:p w14:paraId="171BE805"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lastRenderedPageBreak/>
              <w:t>R$ 26,18</w:t>
            </w:r>
          </w:p>
        </w:tc>
        <w:tc>
          <w:tcPr>
            <w:tcW w:w="1458" w:type="dxa"/>
            <w:vAlign w:val="center"/>
          </w:tcPr>
          <w:p w14:paraId="24A0B7C6" w14:textId="77777777" w:rsidR="0023432D" w:rsidRDefault="0023432D" w:rsidP="0023432D">
            <w:pPr>
              <w:jc w:val="center"/>
              <w:rPr>
                <w:rFonts w:ascii="Calibri" w:hAnsi="Calibri"/>
                <w:color w:val="000000"/>
                <w:sz w:val="22"/>
                <w:szCs w:val="22"/>
              </w:rPr>
            </w:pPr>
            <w:r>
              <w:rPr>
                <w:rFonts w:ascii="Calibri" w:hAnsi="Calibri"/>
                <w:color w:val="000000"/>
                <w:sz w:val="22"/>
                <w:szCs w:val="22"/>
              </w:rPr>
              <w:t>R$ 2.618,00</w:t>
            </w:r>
          </w:p>
        </w:tc>
      </w:tr>
      <w:tr w:rsidR="0023432D" w:rsidRPr="0023432D" w14:paraId="21ECC5F4" w14:textId="77777777" w:rsidTr="0086742C">
        <w:tc>
          <w:tcPr>
            <w:tcW w:w="850" w:type="dxa"/>
            <w:vAlign w:val="center"/>
          </w:tcPr>
          <w:p w14:paraId="375588E6"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45</w:t>
            </w:r>
          </w:p>
        </w:tc>
        <w:tc>
          <w:tcPr>
            <w:tcW w:w="1135" w:type="dxa"/>
            <w:vAlign w:val="center"/>
          </w:tcPr>
          <w:p w14:paraId="6771C288" w14:textId="77777777" w:rsidR="0023432D" w:rsidRDefault="0023432D" w:rsidP="0023432D">
            <w:pPr>
              <w:jc w:val="center"/>
              <w:rPr>
                <w:rFonts w:ascii="Calibri" w:hAnsi="Calibri"/>
                <w:color w:val="000000"/>
                <w:sz w:val="22"/>
                <w:szCs w:val="22"/>
              </w:rPr>
            </w:pPr>
            <w:r>
              <w:rPr>
                <w:rFonts w:ascii="Calibri" w:hAnsi="Calibri"/>
                <w:color w:val="000000"/>
                <w:sz w:val="22"/>
                <w:szCs w:val="22"/>
              </w:rPr>
              <w:t>376407</w:t>
            </w:r>
          </w:p>
        </w:tc>
        <w:tc>
          <w:tcPr>
            <w:tcW w:w="990" w:type="dxa"/>
            <w:vAlign w:val="center"/>
          </w:tcPr>
          <w:p w14:paraId="1240D997" w14:textId="77777777" w:rsidR="0023432D" w:rsidRDefault="0023432D" w:rsidP="0023432D">
            <w:pPr>
              <w:jc w:val="center"/>
              <w:rPr>
                <w:rFonts w:ascii="Calibri" w:hAnsi="Calibri"/>
                <w:color w:val="000000"/>
                <w:sz w:val="22"/>
                <w:szCs w:val="22"/>
              </w:rPr>
            </w:pPr>
            <w:r>
              <w:rPr>
                <w:rFonts w:ascii="Calibri" w:hAnsi="Calibri"/>
                <w:color w:val="000000"/>
                <w:sz w:val="22"/>
                <w:szCs w:val="22"/>
              </w:rPr>
              <w:t>500</w:t>
            </w:r>
          </w:p>
        </w:tc>
        <w:tc>
          <w:tcPr>
            <w:tcW w:w="992" w:type="dxa"/>
            <w:vAlign w:val="center"/>
          </w:tcPr>
          <w:p w14:paraId="5CE824D6" w14:textId="77777777" w:rsidR="0023432D" w:rsidRDefault="0023432D" w:rsidP="0023432D">
            <w:pPr>
              <w:jc w:val="center"/>
              <w:rPr>
                <w:rFonts w:ascii="Calibri" w:hAnsi="Calibri"/>
                <w:color w:val="000000"/>
                <w:sz w:val="22"/>
                <w:szCs w:val="22"/>
              </w:rPr>
            </w:pPr>
            <w:r>
              <w:rPr>
                <w:rFonts w:ascii="Calibri" w:hAnsi="Calibri"/>
                <w:color w:val="000000"/>
                <w:sz w:val="22"/>
                <w:szCs w:val="22"/>
              </w:rPr>
              <w:t>FRASCO</w:t>
            </w:r>
          </w:p>
        </w:tc>
        <w:tc>
          <w:tcPr>
            <w:tcW w:w="3841" w:type="dxa"/>
            <w:vAlign w:val="center"/>
          </w:tcPr>
          <w:p w14:paraId="50D9FB4F" w14:textId="77777777" w:rsidR="0023432D" w:rsidRDefault="00F732D6" w:rsidP="0023432D">
            <w:pPr>
              <w:jc w:val="both"/>
              <w:rPr>
                <w:rFonts w:ascii="Arial" w:hAnsi="Arial" w:cs="Arial"/>
                <w:color w:val="000000"/>
              </w:rPr>
            </w:pPr>
            <w:r>
              <w:rPr>
                <w:rFonts w:ascii="Arial" w:hAnsi="Arial" w:cs="Arial"/>
                <w:color w:val="000000"/>
              </w:rPr>
              <w:t>DIGLICONATO DE CLOREXIDINA 4% COM TENSOATIVOS, INDICADA COMO ANTISSÉPTICO  TÓPICO, ANTISSEPSIA DA PELE NO PRÉ OPERATÓRIO.  1 LITRO</w:t>
            </w:r>
          </w:p>
        </w:tc>
        <w:tc>
          <w:tcPr>
            <w:tcW w:w="981" w:type="dxa"/>
            <w:vAlign w:val="center"/>
          </w:tcPr>
          <w:p w14:paraId="558AF02C"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R$ 28,00</w:t>
            </w:r>
          </w:p>
        </w:tc>
        <w:tc>
          <w:tcPr>
            <w:tcW w:w="1458" w:type="dxa"/>
            <w:vAlign w:val="center"/>
          </w:tcPr>
          <w:p w14:paraId="4E2CA618" w14:textId="77777777" w:rsidR="0023432D" w:rsidRDefault="0023432D" w:rsidP="0023432D">
            <w:pPr>
              <w:jc w:val="center"/>
              <w:rPr>
                <w:rFonts w:ascii="Calibri" w:hAnsi="Calibri"/>
                <w:color w:val="000000"/>
                <w:sz w:val="22"/>
                <w:szCs w:val="22"/>
              </w:rPr>
            </w:pPr>
            <w:r>
              <w:rPr>
                <w:rFonts w:ascii="Calibri" w:hAnsi="Calibri"/>
                <w:color w:val="000000"/>
                <w:sz w:val="22"/>
                <w:szCs w:val="22"/>
              </w:rPr>
              <w:t>R$ 14.000,00</w:t>
            </w:r>
          </w:p>
        </w:tc>
      </w:tr>
      <w:tr w:rsidR="0023432D" w:rsidRPr="0023432D" w14:paraId="234027CE" w14:textId="77777777" w:rsidTr="0086742C">
        <w:tc>
          <w:tcPr>
            <w:tcW w:w="850" w:type="dxa"/>
            <w:vAlign w:val="center"/>
          </w:tcPr>
          <w:p w14:paraId="1372F650"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46</w:t>
            </w:r>
          </w:p>
        </w:tc>
        <w:tc>
          <w:tcPr>
            <w:tcW w:w="1135" w:type="dxa"/>
            <w:vAlign w:val="center"/>
          </w:tcPr>
          <w:p w14:paraId="3C601848" w14:textId="77777777" w:rsidR="0023432D" w:rsidRDefault="0023432D" w:rsidP="0023432D">
            <w:pPr>
              <w:jc w:val="center"/>
              <w:rPr>
                <w:rFonts w:ascii="Calibri" w:hAnsi="Calibri"/>
                <w:color w:val="000000"/>
                <w:sz w:val="22"/>
                <w:szCs w:val="22"/>
              </w:rPr>
            </w:pPr>
            <w:r>
              <w:rPr>
                <w:rFonts w:ascii="Calibri" w:hAnsi="Calibri"/>
                <w:color w:val="000000"/>
                <w:sz w:val="22"/>
                <w:szCs w:val="22"/>
              </w:rPr>
              <w:t>466537</w:t>
            </w:r>
          </w:p>
        </w:tc>
        <w:tc>
          <w:tcPr>
            <w:tcW w:w="990" w:type="dxa"/>
            <w:vAlign w:val="center"/>
          </w:tcPr>
          <w:p w14:paraId="4D9044FE" w14:textId="77777777" w:rsidR="0023432D" w:rsidRDefault="0023432D" w:rsidP="0023432D">
            <w:pPr>
              <w:jc w:val="center"/>
              <w:rPr>
                <w:rFonts w:ascii="Calibri" w:hAnsi="Calibri"/>
                <w:color w:val="000000"/>
                <w:sz w:val="22"/>
                <w:szCs w:val="22"/>
              </w:rPr>
            </w:pPr>
            <w:r>
              <w:rPr>
                <w:rFonts w:ascii="Calibri" w:hAnsi="Calibri"/>
                <w:color w:val="000000"/>
                <w:sz w:val="22"/>
                <w:szCs w:val="22"/>
              </w:rPr>
              <w:t>2.000</w:t>
            </w:r>
          </w:p>
        </w:tc>
        <w:tc>
          <w:tcPr>
            <w:tcW w:w="992" w:type="dxa"/>
            <w:vAlign w:val="center"/>
          </w:tcPr>
          <w:p w14:paraId="32B39F03" w14:textId="77777777" w:rsidR="0023432D" w:rsidRDefault="0023432D" w:rsidP="0023432D">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2FE80EA8" w14:textId="77777777" w:rsidR="0023432D" w:rsidRDefault="00F732D6" w:rsidP="0023432D">
            <w:pPr>
              <w:jc w:val="both"/>
              <w:rPr>
                <w:rFonts w:ascii="Arial" w:hAnsi="Arial" w:cs="Arial"/>
                <w:color w:val="000000"/>
              </w:rPr>
            </w:pPr>
            <w:r>
              <w:rPr>
                <w:rFonts w:ascii="Arial" w:hAnsi="Arial" w:cs="Arial"/>
                <w:color w:val="000000"/>
              </w:rPr>
              <w:t>ELETRO AUTOADESIVO ADULTO PARA MONITORIZAÇÃO CARDIACA DE CURTA OU LONGA DURAÇÃO  DE NO MÍNIMO 4 DIAS, COM DORSO DE ESPUMA, GEL SÓLIDO, ADESIVO ACRÍLICO E PINO DE AÇO INOXIDÁVEL COM 50 UNIDADES</w:t>
            </w:r>
          </w:p>
        </w:tc>
        <w:tc>
          <w:tcPr>
            <w:tcW w:w="981" w:type="dxa"/>
            <w:vAlign w:val="center"/>
          </w:tcPr>
          <w:p w14:paraId="74871154"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R$ 30,00</w:t>
            </w:r>
          </w:p>
        </w:tc>
        <w:tc>
          <w:tcPr>
            <w:tcW w:w="1458" w:type="dxa"/>
            <w:vAlign w:val="center"/>
          </w:tcPr>
          <w:p w14:paraId="7CB0BC99" w14:textId="77777777" w:rsidR="0023432D" w:rsidRDefault="0023432D" w:rsidP="0023432D">
            <w:pPr>
              <w:jc w:val="center"/>
              <w:rPr>
                <w:rFonts w:ascii="Calibri" w:hAnsi="Calibri"/>
                <w:color w:val="000000"/>
                <w:sz w:val="22"/>
                <w:szCs w:val="22"/>
              </w:rPr>
            </w:pPr>
            <w:r>
              <w:rPr>
                <w:rFonts w:ascii="Calibri" w:hAnsi="Calibri"/>
                <w:color w:val="000000"/>
                <w:sz w:val="22"/>
                <w:szCs w:val="22"/>
              </w:rPr>
              <w:t>R$ 60.000,00</w:t>
            </w:r>
          </w:p>
        </w:tc>
      </w:tr>
      <w:tr w:rsidR="0023432D" w:rsidRPr="0023432D" w14:paraId="3E91232D" w14:textId="77777777" w:rsidTr="0086742C">
        <w:tc>
          <w:tcPr>
            <w:tcW w:w="850" w:type="dxa"/>
            <w:vAlign w:val="center"/>
          </w:tcPr>
          <w:p w14:paraId="6F43C4CD"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47</w:t>
            </w:r>
          </w:p>
        </w:tc>
        <w:tc>
          <w:tcPr>
            <w:tcW w:w="1135" w:type="dxa"/>
            <w:vAlign w:val="center"/>
          </w:tcPr>
          <w:p w14:paraId="15E1EACE" w14:textId="77777777" w:rsidR="0023432D" w:rsidRDefault="0023432D" w:rsidP="0023432D">
            <w:pPr>
              <w:jc w:val="center"/>
              <w:rPr>
                <w:rFonts w:ascii="Calibri" w:hAnsi="Calibri"/>
                <w:color w:val="000000"/>
                <w:sz w:val="22"/>
                <w:szCs w:val="22"/>
              </w:rPr>
            </w:pPr>
            <w:r>
              <w:rPr>
                <w:rFonts w:ascii="Calibri" w:hAnsi="Calibri"/>
                <w:color w:val="000000"/>
                <w:sz w:val="22"/>
                <w:szCs w:val="22"/>
              </w:rPr>
              <w:t>461250</w:t>
            </w:r>
          </w:p>
        </w:tc>
        <w:tc>
          <w:tcPr>
            <w:tcW w:w="990" w:type="dxa"/>
            <w:vAlign w:val="center"/>
          </w:tcPr>
          <w:p w14:paraId="16F99DE8" w14:textId="77777777" w:rsidR="0023432D" w:rsidRDefault="0023432D" w:rsidP="0023432D">
            <w:pPr>
              <w:jc w:val="center"/>
              <w:rPr>
                <w:rFonts w:ascii="Calibri" w:hAnsi="Calibri"/>
                <w:color w:val="000000"/>
                <w:sz w:val="22"/>
                <w:szCs w:val="22"/>
              </w:rPr>
            </w:pPr>
            <w:r>
              <w:rPr>
                <w:rFonts w:ascii="Calibri" w:hAnsi="Calibri"/>
                <w:color w:val="000000"/>
                <w:sz w:val="22"/>
                <w:szCs w:val="22"/>
              </w:rPr>
              <w:t>50</w:t>
            </w:r>
          </w:p>
        </w:tc>
        <w:tc>
          <w:tcPr>
            <w:tcW w:w="992" w:type="dxa"/>
            <w:vAlign w:val="center"/>
          </w:tcPr>
          <w:p w14:paraId="012B822F" w14:textId="77777777" w:rsidR="0023432D" w:rsidRDefault="0023432D" w:rsidP="0023432D">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7D2E01B0" w14:textId="77777777" w:rsidR="0023432D" w:rsidRDefault="00F732D6" w:rsidP="0023432D">
            <w:pPr>
              <w:jc w:val="both"/>
              <w:rPr>
                <w:rFonts w:ascii="Arial" w:hAnsi="Arial" w:cs="Arial"/>
                <w:color w:val="000000"/>
              </w:rPr>
            </w:pPr>
            <w:r>
              <w:rPr>
                <w:rFonts w:ascii="Arial" w:hAnsi="Arial" w:cs="Arial"/>
                <w:color w:val="000000"/>
              </w:rPr>
              <w:t>ELETRO AUTOADESIVO INFANTIL PARA MONITORIZAÇÃO CARDIACA DE CURTA OU LONGA DURAÇÃO  DE NO MÍNIMO 4 DIAS, COM DORSO DE ESPUMA, GEL SÓLIDO, ADESIVO ACRÍLICO E PINO DE AÇO INOXIDÁVEL COM 50 UNIDADES</w:t>
            </w:r>
          </w:p>
        </w:tc>
        <w:tc>
          <w:tcPr>
            <w:tcW w:w="981" w:type="dxa"/>
            <w:vAlign w:val="center"/>
          </w:tcPr>
          <w:p w14:paraId="6903BB1E"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R$ 30,00</w:t>
            </w:r>
          </w:p>
        </w:tc>
        <w:tc>
          <w:tcPr>
            <w:tcW w:w="1458" w:type="dxa"/>
            <w:vAlign w:val="center"/>
          </w:tcPr>
          <w:p w14:paraId="4F2E4EC8" w14:textId="77777777" w:rsidR="0023432D" w:rsidRDefault="0023432D" w:rsidP="0023432D">
            <w:pPr>
              <w:jc w:val="center"/>
              <w:rPr>
                <w:rFonts w:ascii="Calibri" w:hAnsi="Calibri"/>
                <w:color w:val="000000"/>
                <w:sz w:val="22"/>
                <w:szCs w:val="22"/>
              </w:rPr>
            </w:pPr>
            <w:r>
              <w:rPr>
                <w:rFonts w:ascii="Calibri" w:hAnsi="Calibri"/>
                <w:color w:val="000000"/>
                <w:sz w:val="22"/>
                <w:szCs w:val="22"/>
              </w:rPr>
              <w:t>R$ 1.500,00</w:t>
            </w:r>
          </w:p>
        </w:tc>
      </w:tr>
      <w:tr w:rsidR="0023432D" w:rsidRPr="0023432D" w14:paraId="632A128A" w14:textId="77777777" w:rsidTr="0086742C">
        <w:tc>
          <w:tcPr>
            <w:tcW w:w="850" w:type="dxa"/>
            <w:vAlign w:val="center"/>
          </w:tcPr>
          <w:p w14:paraId="60FF4AFD"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48</w:t>
            </w:r>
          </w:p>
        </w:tc>
        <w:tc>
          <w:tcPr>
            <w:tcW w:w="1135" w:type="dxa"/>
            <w:vAlign w:val="center"/>
          </w:tcPr>
          <w:p w14:paraId="3CECBD5A" w14:textId="77777777" w:rsidR="0023432D" w:rsidRDefault="0023432D" w:rsidP="0023432D">
            <w:pPr>
              <w:jc w:val="center"/>
              <w:rPr>
                <w:rFonts w:ascii="Calibri" w:hAnsi="Calibri"/>
                <w:color w:val="000000"/>
                <w:sz w:val="22"/>
                <w:szCs w:val="22"/>
              </w:rPr>
            </w:pPr>
            <w:r>
              <w:rPr>
                <w:rFonts w:ascii="Calibri" w:hAnsi="Calibri"/>
                <w:color w:val="000000"/>
                <w:sz w:val="22"/>
                <w:szCs w:val="22"/>
              </w:rPr>
              <w:t>390365</w:t>
            </w:r>
          </w:p>
        </w:tc>
        <w:tc>
          <w:tcPr>
            <w:tcW w:w="990" w:type="dxa"/>
            <w:vAlign w:val="center"/>
          </w:tcPr>
          <w:p w14:paraId="6128FFAF" w14:textId="77777777" w:rsidR="0023432D" w:rsidRDefault="0023432D" w:rsidP="0023432D">
            <w:pPr>
              <w:jc w:val="center"/>
              <w:rPr>
                <w:rFonts w:ascii="Calibri" w:hAnsi="Calibri"/>
                <w:color w:val="000000"/>
                <w:sz w:val="22"/>
                <w:szCs w:val="22"/>
              </w:rPr>
            </w:pPr>
            <w:r>
              <w:rPr>
                <w:rFonts w:ascii="Calibri" w:hAnsi="Calibri"/>
                <w:color w:val="000000"/>
                <w:sz w:val="22"/>
                <w:szCs w:val="22"/>
              </w:rPr>
              <w:t>50.000,00</w:t>
            </w:r>
          </w:p>
        </w:tc>
        <w:tc>
          <w:tcPr>
            <w:tcW w:w="992" w:type="dxa"/>
            <w:vAlign w:val="center"/>
          </w:tcPr>
          <w:p w14:paraId="7CE5BC2E"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14712839" w14:textId="77777777" w:rsidR="0023432D" w:rsidRDefault="00F732D6" w:rsidP="0023432D">
            <w:pPr>
              <w:jc w:val="both"/>
              <w:rPr>
                <w:rFonts w:ascii="Arial" w:hAnsi="Arial" w:cs="Arial"/>
                <w:color w:val="000000"/>
              </w:rPr>
            </w:pPr>
            <w:r>
              <w:rPr>
                <w:rFonts w:ascii="Arial" w:hAnsi="Arial" w:cs="Arial"/>
                <w:color w:val="000000"/>
              </w:rPr>
              <w:t>EQUIPO MACRO GOTAS PARA INFUSÃO APRESENTA-SE COMO UM TUBO DE PVC FLEXÍVEL DE  APROXIMADAMENTE 1500MM, EM UMA EXTREMIDADE APRESENTA A CÂMARA DE GOTEJAMENTO COM A PONTA PERFURANTE. NO MEIO DO TUBO SE LOCALIZA O REGULADOR DE FLUXO, O QUAL CONTROLA O GOTEJAMENTO E O FLUXO DA SOLUÇÃO. NA OUTRA EXTREMIDADE POSSUI O PORTA AGULHA PODERÁ HAVER UM INJETOR LATERAL PARA ADMINISTRAÇÃO DE DROGAS</w:t>
            </w:r>
          </w:p>
        </w:tc>
        <w:tc>
          <w:tcPr>
            <w:tcW w:w="981" w:type="dxa"/>
            <w:vAlign w:val="center"/>
          </w:tcPr>
          <w:p w14:paraId="5420E1C1"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R$ 1,45</w:t>
            </w:r>
          </w:p>
        </w:tc>
        <w:tc>
          <w:tcPr>
            <w:tcW w:w="1458" w:type="dxa"/>
            <w:vAlign w:val="center"/>
          </w:tcPr>
          <w:p w14:paraId="0C819B28" w14:textId="77777777" w:rsidR="0023432D" w:rsidRDefault="0023432D" w:rsidP="0023432D">
            <w:pPr>
              <w:jc w:val="center"/>
              <w:rPr>
                <w:rFonts w:ascii="Calibri" w:hAnsi="Calibri"/>
                <w:color w:val="000000"/>
                <w:sz w:val="22"/>
                <w:szCs w:val="22"/>
              </w:rPr>
            </w:pPr>
            <w:r>
              <w:rPr>
                <w:rFonts w:ascii="Calibri" w:hAnsi="Calibri"/>
                <w:color w:val="000000"/>
                <w:sz w:val="22"/>
                <w:szCs w:val="22"/>
              </w:rPr>
              <w:t>R$ 72.500,00</w:t>
            </w:r>
          </w:p>
        </w:tc>
      </w:tr>
      <w:tr w:rsidR="0023432D" w:rsidRPr="0023432D" w14:paraId="18EB2360" w14:textId="77777777" w:rsidTr="0086742C">
        <w:tc>
          <w:tcPr>
            <w:tcW w:w="850" w:type="dxa"/>
            <w:vAlign w:val="center"/>
          </w:tcPr>
          <w:p w14:paraId="60161D22"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49</w:t>
            </w:r>
          </w:p>
        </w:tc>
        <w:tc>
          <w:tcPr>
            <w:tcW w:w="1135" w:type="dxa"/>
            <w:vAlign w:val="center"/>
          </w:tcPr>
          <w:p w14:paraId="4B689BDC" w14:textId="77777777" w:rsidR="0023432D" w:rsidRDefault="0023432D" w:rsidP="0023432D">
            <w:pPr>
              <w:jc w:val="center"/>
              <w:rPr>
                <w:rFonts w:ascii="Calibri" w:hAnsi="Calibri"/>
                <w:color w:val="000000"/>
                <w:sz w:val="22"/>
                <w:szCs w:val="22"/>
              </w:rPr>
            </w:pPr>
            <w:r>
              <w:rPr>
                <w:rFonts w:ascii="Calibri" w:hAnsi="Calibri"/>
                <w:color w:val="000000"/>
                <w:sz w:val="22"/>
                <w:szCs w:val="22"/>
              </w:rPr>
              <w:t>421352</w:t>
            </w:r>
          </w:p>
        </w:tc>
        <w:tc>
          <w:tcPr>
            <w:tcW w:w="990" w:type="dxa"/>
            <w:vAlign w:val="center"/>
          </w:tcPr>
          <w:p w14:paraId="07302017" w14:textId="77777777" w:rsidR="0023432D" w:rsidRDefault="0023432D" w:rsidP="0023432D">
            <w:pPr>
              <w:jc w:val="center"/>
              <w:rPr>
                <w:rFonts w:ascii="Calibri" w:hAnsi="Calibri"/>
                <w:color w:val="000000"/>
                <w:sz w:val="22"/>
                <w:szCs w:val="22"/>
              </w:rPr>
            </w:pPr>
            <w:r>
              <w:rPr>
                <w:rFonts w:ascii="Calibri" w:hAnsi="Calibri"/>
                <w:color w:val="000000"/>
                <w:sz w:val="22"/>
                <w:szCs w:val="22"/>
              </w:rPr>
              <w:t>7.000</w:t>
            </w:r>
          </w:p>
        </w:tc>
        <w:tc>
          <w:tcPr>
            <w:tcW w:w="992" w:type="dxa"/>
            <w:vAlign w:val="center"/>
          </w:tcPr>
          <w:p w14:paraId="5C4BCBAD"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62D183F6" w14:textId="77777777" w:rsidR="0023432D" w:rsidRDefault="00F732D6" w:rsidP="0023432D">
            <w:pPr>
              <w:jc w:val="both"/>
              <w:rPr>
                <w:rFonts w:ascii="Arial" w:hAnsi="Arial" w:cs="Arial"/>
                <w:color w:val="000000"/>
              </w:rPr>
            </w:pPr>
            <w:r>
              <w:rPr>
                <w:rFonts w:ascii="Arial" w:hAnsi="Arial" w:cs="Arial"/>
                <w:color w:val="000000"/>
              </w:rPr>
              <w:t>EQUIPO MICRO GOTAS PARA INFUSÃO DE SOLUÇÕES PARENTERAIS EMBALADO EM PAPEL GRAU CIRURGICO EM PVC FLEXÍVEL COM TAMPA PERFURANTE E TAMPA PROTETORA. PINÇA ROLETE E CORTA FLUXO E TUBO 1.50M</w:t>
            </w:r>
          </w:p>
        </w:tc>
        <w:tc>
          <w:tcPr>
            <w:tcW w:w="981" w:type="dxa"/>
            <w:vAlign w:val="center"/>
          </w:tcPr>
          <w:p w14:paraId="1AC06596"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R$ 2,80</w:t>
            </w:r>
          </w:p>
        </w:tc>
        <w:tc>
          <w:tcPr>
            <w:tcW w:w="1458" w:type="dxa"/>
            <w:vAlign w:val="center"/>
          </w:tcPr>
          <w:p w14:paraId="6205F093" w14:textId="77777777" w:rsidR="0023432D" w:rsidRDefault="0023432D" w:rsidP="0023432D">
            <w:pPr>
              <w:jc w:val="center"/>
              <w:rPr>
                <w:rFonts w:ascii="Calibri" w:hAnsi="Calibri"/>
                <w:color w:val="000000"/>
                <w:sz w:val="22"/>
                <w:szCs w:val="22"/>
              </w:rPr>
            </w:pPr>
            <w:r>
              <w:rPr>
                <w:rFonts w:ascii="Calibri" w:hAnsi="Calibri"/>
                <w:color w:val="000000"/>
                <w:sz w:val="22"/>
                <w:szCs w:val="22"/>
              </w:rPr>
              <w:t>R$ 19.600,00</w:t>
            </w:r>
          </w:p>
        </w:tc>
      </w:tr>
      <w:tr w:rsidR="0023432D" w:rsidRPr="0023432D" w14:paraId="78CF075C" w14:textId="77777777" w:rsidTr="0086742C">
        <w:tc>
          <w:tcPr>
            <w:tcW w:w="850" w:type="dxa"/>
            <w:vAlign w:val="center"/>
          </w:tcPr>
          <w:p w14:paraId="0FB8E9E7"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50</w:t>
            </w:r>
          </w:p>
        </w:tc>
        <w:tc>
          <w:tcPr>
            <w:tcW w:w="1135" w:type="dxa"/>
            <w:vAlign w:val="center"/>
          </w:tcPr>
          <w:p w14:paraId="43F1F618" w14:textId="77777777" w:rsidR="0023432D" w:rsidRDefault="0023432D" w:rsidP="0023432D">
            <w:pPr>
              <w:jc w:val="center"/>
              <w:rPr>
                <w:rFonts w:ascii="Calibri" w:hAnsi="Calibri"/>
                <w:color w:val="000000"/>
                <w:sz w:val="22"/>
                <w:szCs w:val="22"/>
              </w:rPr>
            </w:pPr>
            <w:r>
              <w:rPr>
                <w:rFonts w:ascii="Calibri" w:hAnsi="Calibri"/>
                <w:color w:val="000000"/>
                <w:sz w:val="22"/>
                <w:szCs w:val="22"/>
              </w:rPr>
              <w:t>386788</w:t>
            </w:r>
          </w:p>
        </w:tc>
        <w:tc>
          <w:tcPr>
            <w:tcW w:w="990" w:type="dxa"/>
            <w:vAlign w:val="center"/>
          </w:tcPr>
          <w:p w14:paraId="347AD2E2"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66F8EB9C"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7673B2C2" w14:textId="77777777" w:rsidR="0023432D" w:rsidRDefault="00F732D6" w:rsidP="0023432D">
            <w:pPr>
              <w:jc w:val="both"/>
              <w:rPr>
                <w:rFonts w:ascii="Arial" w:hAnsi="Arial" w:cs="Arial"/>
                <w:color w:val="000000"/>
              </w:rPr>
            </w:pPr>
            <w:r>
              <w:rPr>
                <w:rFonts w:ascii="Arial" w:hAnsi="Arial" w:cs="Arial"/>
                <w:color w:val="000000"/>
              </w:rPr>
              <w:t xml:space="preserve">EQUIPO PARA ADMINISTRAÇÃO DE SANGUE E HEMOVARIADOS, PONTA PERFURANTE PADRÃO ISO COM TAMPA PROTETORA, CÂMARA DE GOTEJAMENTO FLEXÍVEL COM FILTRO TRANSPARENTE EM POLIAMIDA DE 200U TUBO EM PVC TRANSPARENTE ESTÉRIL, APIROGÊNICO, ÁTOXICO EMBALADO EM PAPEL CIRÚRGICO CONECTOR SPIN LOCK COM PACIENTE, EM CONFORMIDADE COM A ABNT NBR 14168 OU VIGENTE </w:t>
            </w:r>
          </w:p>
        </w:tc>
        <w:tc>
          <w:tcPr>
            <w:tcW w:w="981" w:type="dxa"/>
            <w:vAlign w:val="center"/>
          </w:tcPr>
          <w:p w14:paraId="4F9DBCAE"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R$ 9,99</w:t>
            </w:r>
          </w:p>
        </w:tc>
        <w:tc>
          <w:tcPr>
            <w:tcW w:w="1458" w:type="dxa"/>
            <w:vAlign w:val="center"/>
          </w:tcPr>
          <w:p w14:paraId="715C30F4" w14:textId="77777777" w:rsidR="0023432D" w:rsidRDefault="0023432D" w:rsidP="0023432D">
            <w:pPr>
              <w:jc w:val="center"/>
              <w:rPr>
                <w:rFonts w:ascii="Calibri" w:hAnsi="Calibri"/>
                <w:color w:val="000000"/>
                <w:sz w:val="22"/>
                <w:szCs w:val="22"/>
              </w:rPr>
            </w:pPr>
            <w:r>
              <w:rPr>
                <w:rFonts w:ascii="Calibri" w:hAnsi="Calibri"/>
                <w:color w:val="000000"/>
                <w:sz w:val="22"/>
                <w:szCs w:val="22"/>
              </w:rPr>
              <w:t>R$ 999,00</w:t>
            </w:r>
          </w:p>
        </w:tc>
      </w:tr>
      <w:tr w:rsidR="0023432D" w:rsidRPr="0023432D" w14:paraId="5CCEBEAE" w14:textId="77777777" w:rsidTr="0086742C">
        <w:tc>
          <w:tcPr>
            <w:tcW w:w="850" w:type="dxa"/>
            <w:vAlign w:val="center"/>
          </w:tcPr>
          <w:p w14:paraId="395A450A"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lastRenderedPageBreak/>
              <w:t>51</w:t>
            </w:r>
          </w:p>
        </w:tc>
        <w:tc>
          <w:tcPr>
            <w:tcW w:w="1135" w:type="dxa"/>
            <w:vAlign w:val="center"/>
          </w:tcPr>
          <w:p w14:paraId="57176AC5" w14:textId="77777777" w:rsidR="0023432D" w:rsidRDefault="0023432D" w:rsidP="0023432D">
            <w:pPr>
              <w:jc w:val="center"/>
              <w:rPr>
                <w:rFonts w:ascii="Calibri" w:hAnsi="Calibri"/>
                <w:color w:val="000000"/>
                <w:sz w:val="22"/>
                <w:szCs w:val="22"/>
              </w:rPr>
            </w:pPr>
            <w:r>
              <w:rPr>
                <w:rFonts w:ascii="Calibri" w:hAnsi="Calibri"/>
                <w:color w:val="000000"/>
                <w:sz w:val="22"/>
                <w:szCs w:val="22"/>
              </w:rPr>
              <w:t>442205</w:t>
            </w:r>
          </w:p>
        </w:tc>
        <w:tc>
          <w:tcPr>
            <w:tcW w:w="990" w:type="dxa"/>
            <w:vAlign w:val="center"/>
          </w:tcPr>
          <w:p w14:paraId="3867F51D"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1.000</w:t>
            </w:r>
          </w:p>
        </w:tc>
        <w:tc>
          <w:tcPr>
            <w:tcW w:w="992" w:type="dxa"/>
            <w:vAlign w:val="center"/>
          </w:tcPr>
          <w:p w14:paraId="07332272"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4FBD18C6" w14:textId="77777777" w:rsidR="0023432D" w:rsidRDefault="00F732D6" w:rsidP="0023432D">
            <w:pPr>
              <w:jc w:val="both"/>
              <w:rPr>
                <w:rFonts w:ascii="Arial" w:hAnsi="Arial" w:cs="Arial"/>
                <w:color w:val="000000"/>
              </w:rPr>
            </w:pPr>
            <w:r>
              <w:rPr>
                <w:rFonts w:ascii="Arial" w:hAnsi="Arial" w:cs="Arial"/>
                <w:color w:val="000000"/>
              </w:rPr>
              <w:t>EQUIPO, TIPO DE EQUIPO: DE INFUSÃO, MATERIAL: ISENTO DE PVC, TIPO CÂMARA: CÂMARA FLEXÍVEL S/FILTRO AR, TIPO BURETA RÍGIDA C/ ALÇA, SEM INJETOR. VOLUME BURETA: MÍN. 150ML, TIPO GOTEJADOR: GOTA PADRÃO, TIPO PINÇA: PINÇA REGULADORA DE FLUXO, TIPO CONECTOR LUER LOCK. ESTERELIDADE: ESTÉRIL, DESCARTÁVEL.</w:t>
            </w:r>
          </w:p>
        </w:tc>
        <w:tc>
          <w:tcPr>
            <w:tcW w:w="981" w:type="dxa"/>
            <w:vAlign w:val="center"/>
          </w:tcPr>
          <w:p w14:paraId="246C47F6"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R$ 15,63</w:t>
            </w:r>
          </w:p>
        </w:tc>
        <w:tc>
          <w:tcPr>
            <w:tcW w:w="1458" w:type="dxa"/>
            <w:vAlign w:val="center"/>
          </w:tcPr>
          <w:p w14:paraId="69116EA6" w14:textId="77777777" w:rsidR="0023432D" w:rsidRDefault="0023432D" w:rsidP="0023432D">
            <w:pPr>
              <w:jc w:val="center"/>
              <w:rPr>
                <w:rFonts w:ascii="Calibri" w:hAnsi="Calibri"/>
                <w:color w:val="000000"/>
                <w:sz w:val="22"/>
                <w:szCs w:val="22"/>
              </w:rPr>
            </w:pPr>
            <w:r>
              <w:rPr>
                <w:rFonts w:ascii="Calibri" w:hAnsi="Calibri"/>
                <w:color w:val="000000"/>
                <w:sz w:val="22"/>
                <w:szCs w:val="22"/>
              </w:rPr>
              <w:t>R$ 15.630,00</w:t>
            </w:r>
          </w:p>
        </w:tc>
      </w:tr>
      <w:tr w:rsidR="0023432D" w:rsidRPr="0023432D" w14:paraId="6E054BD5" w14:textId="77777777" w:rsidTr="0086742C">
        <w:tc>
          <w:tcPr>
            <w:tcW w:w="850" w:type="dxa"/>
            <w:vAlign w:val="center"/>
          </w:tcPr>
          <w:p w14:paraId="0275F407"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52</w:t>
            </w:r>
          </w:p>
        </w:tc>
        <w:tc>
          <w:tcPr>
            <w:tcW w:w="1135" w:type="dxa"/>
            <w:vAlign w:val="center"/>
          </w:tcPr>
          <w:p w14:paraId="021F69B8" w14:textId="77777777" w:rsidR="0023432D" w:rsidRDefault="0023432D" w:rsidP="0023432D">
            <w:pPr>
              <w:jc w:val="center"/>
              <w:rPr>
                <w:rFonts w:ascii="Calibri" w:hAnsi="Calibri"/>
                <w:color w:val="000000"/>
                <w:sz w:val="22"/>
                <w:szCs w:val="22"/>
              </w:rPr>
            </w:pPr>
            <w:r>
              <w:rPr>
                <w:rFonts w:ascii="Calibri" w:hAnsi="Calibri"/>
                <w:color w:val="000000"/>
                <w:sz w:val="22"/>
                <w:szCs w:val="22"/>
              </w:rPr>
              <w:t>460913</w:t>
            </w:r>
          </w:p>
        </w:tc>
        <w:tc>
          <w:tcPr>
            <w:tcW w:w="990" w:type="dxa"/>
            <w:vAlign w:val="center"/>
          </w:tcPr>
          <w:p w14:paraId="0A275BAA"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10.000</w:t>
            </w:r>
          </w:p>
        </w:tc>
        <w:tc>
          <w:tcPr>
            <w:tcW w:w="992" w:type="dxa"/>
            <w:vAlign w:val="center"/>
          </w:tcPr>
          <w:p w14:paraId="22F44C7E"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bottom"/>
          </w:tcPr>
          <w:p w14:paraId="1127316C" w14:textId="77777777" w:rsidR="0023432D" w:rsidRDefault="00F732D6" w:rsidP="0023432D">
            <w:pPr>
              <w:jc w:val="both"/>
              <w:rPr>
                <w:rFonts w:ascii="Arial" w:hAnsi="Arial" w:cs="Arial"/>
                <w:color w:val="000000"/>
              </w:rPr>
            </w:pPr>
            <w:r>
              <w:rPr>
                <w:rFonts w:ascii="Arial" w:hAnsi="Arial" w:cs="Arial"/>
                <w:color w:val="000000"/>
              </w:rPr>
              <w:t>ESCOVA GINECOLÓGICA ESTÉRIL EMBALADAS UMA A UMA CILINDRICA COM 20CM COM CERDAS MACIAS SEM FORMATO CÔNICO</w:t>
            </w:r>
          </w:p>
        </w:tc>
        <w:tc>
          <w:tcPr>
            <w:tcW w:w="981" w:type="dxa"/>
            <w:vAlign w:val="center"/>
          </w:tcPr>
          <w:p w14:paraId="279FAD9D"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R$ 0,70</w:t>
            </w:r>
          </w:p>
        </w:tc>
        <w:tc>
          <w:tcPr>
            <w:tcW w:w="1458" w:type="dxa"/>
            <w:vAlign w:val="center"/>
          </w:tcPr>
          <w:p w14:paraId="33D42E69" w14:textId="77777777" w:rsidR="0023432D" w:rsidRDefault="0023432D" w:rsidP="0023432D">
            <w:pPr>
              <w:jc w:val="center"/>
              <w:rPr>
                <w:rFonts w:ascii="Calibri" w:hAnsi="Calibri"/>
                <w:color w:val="000000"/>
                <w:sz w:val="22"/>
                <w:szCs w:val="22"/>
              </w:rPr>
            </w:pPr>
            <w:r>
              <w:rPr>
                <w:rFonts w:ascii="Calibri" w:hAnsi="Calibri"/>
                <w:color w:val="000000"/>
                <w:sz w:val="22"/>
                <w:szCs w:val="22"/>
              </w:rPr>
              <w:t>R$ 7.000,00</w:t>
            </w:r>
          </w:p>
        </w:tc>
      </w:tr>
      <w:tr w:rsidR="0023432D" w:rsidRPr="0023432D" w14:paraId="555E6250" w14:textId="77777777" w:rsidTr="0086742C">
        <w:tc>
          <w:tcPr>
            <w:tcW w:w="850" w:type="dxa"/>
            <w:vAlign w:val="center"/>
          </w:tcPr>
          <w:p w14:paraId="5C3B147A"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53</w:t>
            </w:r>
          </w:p>
        </w:tc>
        <w:tc>
          <w:tcPr>
            <w:tcW w:w="1135" w:type="dxa"/>
            <w:vAlign w:val="center"/>
          </w:tcPr>
          <w:p w14:paraId="618D6DF3" w14:textId="77777777" w:rsidR="0023432D" w:rsidRDefault="0023432D" w:rsidP="0023432D">
            <w:pPr>
              <w:jc w:val="center"/>
              <w:rPr>
                <w:rFonts w:ascii="Calibri" w:hAnsi="Calibri"/>
                <w:color w:val="000000"/>
                <w:sz w:val="22"/>
                <w:szCs w:val="22"/>
              </w:rPr>
            </w:pPr>
            <w:r>
              <w:rPr>
                <w:rFonts w:ascii="Calibri" w:hAnsi="Calibri"/>
                <w:color w:val="000000"/>
                <w:sz w:val="22"/>
                <w:szCs w:val="22"/>
              </w:rPr>
              <w:t>439407</w:t>
            </w:r>
          </w:p>
        </w:tc>
        <w:tc>
          <w:tcPr>
            <w:tcW w:w="990" w:type="dxa"/>
            <w:vAlign w:val="center"/>
          </w:tcPr>
          <w:p w14:paraId="09BFF71F" w14:textId="77777777" w:rsidR="0023432D" w:rsidRDefault="0023432D" w:rsidP="0023432D">
            <w:pPr>
              <w:jc w:val="center"/>
              <w:rPr>
                <w:rFonts w:ascii="Calibri" w:hAnsi="Calibri"/>
                <w:color w:val="000000"/>
                <w:sz w:val="22"/>
                <w:szCs w:val="22"/>
              </w:rPr>
            </w:pPr>
            <w:r>
              <w:rPr>
                <w:rFonts w:ascii="Calibri" w:hAnsi="Calibri"/>
                <w:color w:val="000000"/>
                <w:sz w:val="22"/>
                <w:szCs w:val="22"/>
              </w:rPr>
              <w:t>7.000</w:t>
            </w:r>
          </w:p>
        </w:tc>
        <w:tc>
          <w:tcPr>
            <w:tcW w:w="992" w:type="dxa"/>
            <w:vAlign w:val="center"/>
          </w:tcPr>
          <w:p w14:paraId="24780CB2"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2C8BD77D" w14:textId="77777777" w:rsidR="0023432D" w:rsidRDefault="00F732D6" w:rsidP="0023432D">
            <w:pPr>
              <w:jc w:val="both"/>
              <w:rPr>
                <w:rFonts w:ascii="Arial" w:hAnsi="Arial" w:cs="Arial"/>
                <w:color w:val="000000"/>
              </w:rPr>
            </w:pPr>
            <w:r>
              <w:rPr>
                <w:rFonts w:ascii="Arial" w:hAnsi="Arial" w:cs="Arial"/>
                <w:color w:val="000000"/>
              </w:rPr>
              <w:t>ESPARADRAPO IMPERMEAVEL 10CM X 4,5 M TECIDO 100% ALGODÃO COM TRATAMENTO ACRÍLICO ADESIVO A BASE DE OXIDO DE ZINCO, BORRACHA NATURAL E RESINAS, CADASTRADO NA ANVISA</w:t>
            </w:r>
          </w:p>
        </w:tc>
        <w:tc>
          <w:tcPr>
            <w:tcW w:w="981" w:type="dxa"/>
            <w:vAlign w:val="center"/>
          </w:tcPr>
          <w:p w14:paraId="0BD6B38D"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R$ 10,65</w:t>
            </w:r>
          </w:p>
        </w:tc>
        <w:tc>
          <w:tcPr>
            <w:tcW w:w="1458" w:type="dxa"/>
            <w:vAlign w:val="center"/>
          </w:tcPr>
          <w:p w14:paraId="46B2D33B" w14:textId="77777777" w:rsidR="0023432D" w:rsidRDefault="0023432D" w:rsidP="0023432D">
            <w:pPr>
              <w:jc w:val="center"/>
              <w:rPr>
                <w:rFonts w:ascii="Calibri" w:hAnsi="Calibri"/>
                <w:color w:val="000000"/>
                <w:sz w:val="22"/>
                <w:szCs w:val="22"/>
              </w:rPr>
            </w:pPr>
            <w:r>
              <w:rPr>
                <w:rFonts w:ascii="Calibri" w:hAnsi="Calibri"/>
                <w:color w:val="000000"/>
                <w:sz w:val="22"/>
                <w:szCs w:val="22"/>
              </w:rPr>
              <w:t>R$ 74.550,00</w:t>
            </w:r>
          </w:p>
        </w:tc>
      </w:tr>
      <w:tr w:rsidR="0023432D" w:rsidRPr="0023432D" w14:paraId="22A60A31" w14:textId="77777777" w:rsidTr="0086742C">
        <w:tc>
          <w:tcPr>
            <w:tcW w:w="850" w:type="dxa"/>
            <w:vAlign w:val="center"/>
          </w:tcPr>
          <w:p w14:paraId="20EE75C6"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54</w:t>
            </w:r>
          </w:p>
        </w:tc>
        <w:tc>
          <w:tcPr>
            <w:tcW w:w="1135" w:type="dxa"/>
            <w:vAlign w:val="center"/>
          </w:tcPr>
          <w:p w14:paraId="7728F72E" w14:textId="77777777" w:rsidR="0023432D" w:rsidRDefault="0023432D" w:rsidP="0023432D">
            <w:pPr>
              <w:jc w:val="center"/>
              <w:rPr>
                <w:rFonts w:ascii="Calibri" w:hAnsi="Calibri"/>
                <w:color w:val="000000"/>
                <w:sz w:val="22"/>
                <w:szCs w:val="22"/>
              </w:rPr>
            </w:pPr>
            <w:r>
              <w:rPr>
                <w:rFonts w:ascii="Calibri" w:hAnsi="Calibri"/>
                <w:color w:val="000000"/>
                <w:sz w:val="22"/>
                <w:szCs w:val="22"/>
              </w:rPr>
              <w:t>437881</w:t>
            </w:r>
          </w:p>
        </w:tc>
        <w:tc>
          <w:tcPr>
            <w:tcW w:w="990" w:type="dxa"/>
            <w:vAlign w:val="center"/>
          </w:tcPr>
          <w:p w14:paraId="799FA023" w14:textId="77777777" w:rsidR="0023432D" w:rsidRDefault="0023432D" w:rsidP="0023432D">
            <w:pPr>
              <w:jc w:val="center"/>
              <w:rPr>
                <w:rFonts w:ascii="Calibri" w:hAnsi="Calibri"/>
                <w:color w:val="000000"/>
                <w:sz w:val="22"/>
                <w:szCs w:val="22"/>
              </w:rPr>
            </w:pPr>
            <w:r>
              <w:rPr>
                <w:rFonts w:ascii="Calibri" w:hAnsi="Calibri"/>
                <w:color w:val="000000"/>
                <w:sz w:val="22"/>
                <w:szCs w:val="22"/>
              </w:rPr>
              <w:t>2.500</w:t>
            </w:r>
          </w:p>
        </w:tc>
        <w:tc>
          <w:tcPr>
            <w:tcW w:w="992" w:type="dxa"/>
            <w:vAlign w:val="center"/>
          </w:tcPr>
          <w:p w14:paraId="7BCF4570"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59A7DB16" w14:textId="77777777" w:rsidR="0023432D" w:rsidRDefault="00F732D6" w:rsidP="0023432D">
            <w:pPr>
              <w:jc w:val="both"/>
              <w:rPr>
                <w:rFonts w:ascii="Arial" w:hAnsi="Arial" w:cs="Arial"/>
                <w:color w:val="000000"/>
              </w:rPr>
            </w:pPr>
            <w:r>
              <w:rPr>
                <w:rFonts w:ascii="Arial" w:hAnsi="Arial" w:cs="Arial"/>
                <w:color w:val="000000"/>
              </w:rPr>
              <w:t>ESPARADRAPO MICROPOROSA DE 10CM X 4,5M TECIDO, NAO TECIDO A BASE DE FIBRA VISCOSAS COM ADESIVO ACRÍLICO CADASTRADO NA ANVISA</w:t>
            </w:r>
          </w:p>
        </w:tc>
        <w:tc>
          <w:tcPr>
            <w:tcW w:w="981" w:type="dxa"/>
            <w:vAlign w:val="center"/>
          </w:tcPr>
          <w:p w14:paraId="178CCF82"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R$ 8,80</w:t>
            </w:r>
          </w:p>
        </w:tc>
        <w:tc>
          <w:tcPr>
            <w:tcW w:w="1458" w:type="dxa"/>
            <w:vAlign w:val="center"/>
          </w:tcPr>
          <w:p w14:paraId="10017304" w14:textId="77777777" w:rsidR="0023432D" w:rsidRDefault="0023432D" w:rsidP="0023432D">
            <w:pPr>
              <w:jc w:val="center"/>
              <w:rPr>
                <w:rFonts w:ascii="Calibri" w:hAnsi="Calibri"/>
                <w:color w:val="000000"/>
                <w:sz w:val="22"/>
                <w:szCs w:val="22"/>
              </w:rPr>
            </w:pPr>
            <w:r>
              <w:rPr>
                <w:rFonts w:ascii="Calibri" w:hAnsi="Calibri"/>
                <w:color w:val="000000"/>
                <w:sz w:val="22"/>
                <w:szCs w:val="22"/>
              </w:rPr>
              <w:t>R$ 22.000,00</w:t>
            </w:r>
          </w:p>
        </w:tc>
      </w:tr>
      <w:tr w:rsidR="0023432D" w:rsidRPr="0023432D" w14:paraId="39DF6B63" w14:textId="77777777" w:rsidTr="0086742C">
        <w:tc>
          <w:tcPr>
            <w:tcW w:w="850" w:type="dxa"/>
            <w:vAlign w:val="center"/>
          </w:tcPr>
          <w:p w14:paraId="56E1B3F2"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55</w:t>
            </w:r>
          </w:p>
        </w:tc>
        <w:tc>
          <w:tcPr>
            <w:tcW w:w="1135" w:type="dxa"/>
            <w:vAlign w:val="center"/>
          </w:tcPr>
          <w:p w14:paraId="2BC122F5" w14:textId="77777777" w:rsidR="0023432D" w:rsidRDefault="0023432D" w:rsidP="0023432D">
            <w:pPr>
              <w:jc w:val="center"/>
              <w:rPr>
                <w:rFonts w:ascii="Calibri" w:hAnsi="Calibri"/>
                <w:color w:val="000000"/>
                <w:sz w:val="22"/>
                <w:szCs w:val="22"/>
              </w:rPr>
            </w:pPr>
            <w:r>
              <w:rPr>
                <w:rFonts w:ascii="Calibri" w:hAnsi="Calibri"/>
                <w:color w:val="000000"/>
                <w:sz w:val="22"/>
                <w:szCs w:val="22"/>
              </w:rPr>
              <w:t>437881</w:t>
            </w:r>
          </w:p>
        </w:tc>
        <w:tc>
          <w:tcPr>
            <w:tcW w:w="990" w:type="dxa"/>
            <w:vAlign w:val="center"/>
          </w:tcPr>
          <w:p w14:paraId="2B66D4E4" w14:textId="77777777" w:rsidR="0023432D" w:rsidRDefault="0023432D" w:rsidP="0023432D">
            <w:pPr>
              <w:jc w:val="center"/>
              <w:rPr>
                <w:rFonts w:ascii="Calibri" w:hAnsi="Calibri"/>
                <w:color w:val="000000"/>
                <w:sz w:val="22"/>
                <w:szCs w:val="22"/>
              </w:rPr>
            </w:pPr>
            <w:r>
              <w:rPr>
                <w:rFonts w:ascii="Calibri" w:hAnsi="Calibri"/>
                <w:color w:val="000000"/>
                <w:sz w:val="22"/>
                <w:szCs w:val="22"/>
              </w:rPr>
              <w:t>7.500</w:t>
            </w:r>
          </w:p>
        </w:tc>
        <w:tc>
          <w:tcPr>
            <w:tcW w:w="992" w:type="dxa"/>
            <w:vAlign w:val="center"/>
          </w:tcPr>
          <w:p w14:paraId="2301F809"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1D953681" w14:textId="77777777" w:rsidR="0023432D" w:rsidRDefault="00F732D6" w:rsidP="0023432D">
            <w:pPr>
              <w:jc w:val="both"/>
              <w:rPr>
                <w:rFonts w:ascii="Arial" w:hAnsi="Arial" w:cs="Arial"/>
                <w:color w:val="000000"/>
              </w:rPr>
            </w:pPr>
            <w:r>
              <w:rPr>
                <w:rFonts w:ascii="Arial" w:hAnsi="Arial" w:cs="Arial"/>
                <w:color w:val="000000"/>
              </w:rPr>
              <w:t>ESPARADRAPO MICROPOROSA DE 10CM X 4,5M TECIDO, NAO TECIDO A BASE DE FIBRA VISCOSAS COM ADESIVO ACRÍLICO CADASTRADO NA ANVISA</w:t>
            </w:r>
          </w:p>
        </w:tc>
        <w:tc>
          <w:tcPr>
            <w:tcW w:w="981" w:type="dxa"/>
            <w:vAlign w:val="center"/>
          </w:tcPr>
          <w:p w14:paraId="0058C66A"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R$ 8,80</w:t>
            </w:r>
          </w:p>
        </w:tc>
        <w:tc>
          <w:tcPr>
            <w:tcW w:w="1458" w:type="dxa"/>
            <w:vAlign w:val="center"/>
          </w:tcPr>
          <w:p w14:paraId="68C071EC" w14:textId="77777777" w:rsidR="0023432D" w:rsidRDefault="0023432D" w:rsidP="0023432D">
            <w:pPr>
              <w:jc w:val="center"/>
              <w:rPr>
                <w:rFonts w:ascii="Calibri" w:hAnsi="Calibri"/>
                <w:color w:val="000000"/>
                <w:sz w:val="22"/>
                <w:szCs w:val="22"/>
              </w:rPr>
            </w:pPr>
            <w:r>
              <w:rPr>
                <w:rFonts w:ascii="Calibri" w:hAnsi="Calibri"/>
                <w:color w:val="000000"/>
                <w:sz w:val="22"/>
                <w:szCs w:val="22"/>
              </w:rPr>
              <w:t>R$ 66.000,00</w:t>
            </w:r>
          </w:p>
        </w:tc>
      </w:tr>
      <w:tr w:rsidR="0023432D" w:rsidRPr="0023432D" w14:paraId="71269962" w14:textId="77777777" w:rsidTr="0086742C">
        <w:tc>
          <w:tcPr>
            <w:tcW w:w="850" w:type="dxa"/>
            <w:vAlign w:val="center"/>
          </w:tcPr>
          <w:p w14:paraId="4B279878"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56</w:t>
            </w:r>
          </w:p>
        </w:tc>
        <w:tc>
          <w:tcPr>
            <w:tcW w:w="1135" w:type="dxa"/>
            <w:vAlign w:val="center"/>
          </w:tcPr>
          <w:p w14:paraId="491115D3" w14:textId="77777777" w:rsidR="0023432D" w:rsidRDefault="0023432D" w:rsidP="0023432D">
            <w:pPr>
              <w:jc w:val="center"/>
              <w:rPr>
                <w:rFonts w:ascii="Calibri" w:hAnsi="Calibri"/>
                <w:color w:val="000000"/>
                <w:sz w:val="22"/>
                <w:szCs w:val="22"/>
              </w:rPr>
            </w:pPr>
            <w:r>
              <w:rPr>
                <w:rFonts w:ascii="Calibri" w:hAnsi="Calibri"/>
                <w:color w:val="000000"/>
                <w:sz w:val="22"/>
                <w:szCs w:val="22"/>
              </w:rPr>
              <w:t>406274</w:t>
            </w:r>
          </w:p>
        </w:tc>
        <w:tc>
          <w:tcPr>
            <w:tcW w:w="990" w:type="dxa"/>
            <w:vAlign w:val="center"/>
          </w:tcPr>
          <w:p w14:paraId="2F7F1E83" w14:textId="77777777" w:rsidR="0023432D" w:rsidRDefault="0023432D" w:rsidP="0023432D">
            <w:pPr>
              <w:jc w:val="center"/>
              <w:rPr>
                <w:rFonts w:ascii="Calibri" w:hAnsi="Calibri"/>
                <w:color w:val="000000"/>
                <w:sz w:val="22"/>
                <w:szCs w:val="22"/>
              </w:rPr>
            </w:pPr>
            <w:r>
              <w:rPr>
                <w:rFonts w:ascii="Calibri" w:hAnsi="Calibri"/>
                <w:color w:val="000000"/>
                <w:sz w:val="22"/>
                <w:szCs w:val="22"/>
              </w:rPr>
              <w:t>300</w:t>
            </w:r>
          </w:p>
        </w:tc>
        <w:tc>
          <w:tcPr>
            <w:tcW w:w="992" w:type="dxa"/>
            <w:vAlign w:val="center"/>
          </w:tcPr>
          <w:p w14:paraId="3AC25FC8" w14:textId="77777777" w:rsidR="0023432D" w:rsidRDefault="0023432D" w:rsidP="0023432D">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4DE14D7A" w14:textId="77777777" w:rsidR="0023432D" w:rsidRDefault="00F732D6" w:rsidP="0023432D">
            <w:pPr>
              <w:jc w:val="both"/>
              <w:rPr>
                <w:rFonts w:ascii="Arial" w:hAnsi="Arial" w:cs="Arial"/>
                <w:color w:val="000000"/>
              </w:rPr>
            </w:pPr>
            <w:r>
              <w:rPr>
                <w:rFonts w:ascii="Arial" w:hAnsi="Arial" w:cs="Arial"/>
                <w:color w:val="000000"/>
              </w:rPr>
              <w:t xml:space="preserve">ESPATULA DE AYRES DE MADEIRA, RESISTENTES, PONTAS ARREDONDADAS DESCÁRTAVEIS UTILIZADAS PARA COLETA DE EXAMES GINECOLÓGICOS, MEDINDO 18CM DE COMPRIMENTO, EMBALAGEM EM PACOTE CONTENDO 100 UNIDADES, PONTAS ARREDONDADAS, MADEIRA DE REFLORESTAMENTO, PESO APROXIMADO 155 GRAMAS </w:t>
            </w:r>
          </w:p>
        </w:tc>
        <w:tc>
          <w:tcPr>
            <w:tcW w:w="981" w:type="dxa"/>
            <w:vAlign w:val="center"/>
          </w:tcPr>
          <w:p w14:paraId="576628A5"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R$ 16,95</w:t>
            </w:r>
          </w:p>
        </w:tc>
        <w:tc>
          <w:tcPr>
            <w:tcW w:w="1458" w:type="dxa"/>
            <w:vAlign w:val="center"/>
          </w:tcPr>
          <w:p w14:paraId="05322E4B" w14:textId="77777777" w:rsidR="0023432D" w:rsidRDefault="0023432D" w:rsidP="0023432D">
            <w:pPr>
              <w:jc w:val="center"/>
              <w:rPr>
                <w:rFonts w:ascii="Calibri" w:hAnsi="Calibri"/>
                <w:color w:val="000000"/>
                <w:sz w:val="22"/>
                <w:szCs w:val="22"/>
              </w:rPr>
            </w:pPr>
            <w:r>
              <w:rPr>
                <w:rFonts w:ascii="Calibri" w:hAnsi="Calibri"/>
                <w:color w:val="000000"/>
                <w:sz w:val="22"/>
                <w:szCs w:val="22"/>
              </w:rPr>
              <w:t>R$ 5.085,00</w:t>
            </w:r>
          </w:p>
        </w:tc>
      </w:tr>
      <w:tr w:rsidR="0023432D" w:rsidRPr="0023432D" w14:paraId="576B9B8E" w14:textId="77777777" w:rsidTr="0086742C">
        <w:tc>
          <w:tcPr>
            <w:tcW w:w="850" w:type="dxa"/>
            <w:vAlign w:val="center"/>
          </w:tcPr>
          <w:p w14:paraId="70D72FE5"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57</w:t>
            </w:r>
          </w:p>
        </w:tc>
        <w:tc>
          <w:tcPr>
            <w:tcW w:w="1135" w:type="dxa"/>
            <w:vAlign w:val="center"/>
          </w:tcPr>
          <w:p w14:paraId="0A556898" w14:textId="77777777" w:rsidR="0023432D" w:rsidRDefault="0023432D" w:rsidP="0023432D">
            <w:pPr>
              <w:jc w:val="center"/>
              <w:rPr>
                <w:rFonts w:ascii="Calibri" w:hAnsi="Calibri"/>
                <w:color w:val="000000"/>
                <w:sz w:val="22"/>
                <w:szCs w:val="22"/>
              </w:rPr>
            </w:pPr>
            <w:r>
              <w:rPr>
                <w:rFonts w:ascii="Calibri" w:hAnsi="Calibri"/>
                <w:color w:val="000000"/>
                <w:sz w:val="22"/>
                <w:szCs w:val="22"/>
              </w:rPr>
              <w:t>438997</w:t>
            </w:r>
          </w:p>
        </w:tc>
        <w:tc>
          <w:tcPr>
            <w:tcW w:w="990" w:type="dxa"/>
            <w:vAlign w:val="center"/>
          </w:tcPr>
          <w:p w14:paraId="099A4133"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1.000</w:t>
            </w:r>
          </w:p>
        </w:tc>
        <w:tc>
          <w:tcPr>
            <w:tcW w:w="992" w:type="dxa"/>
            <w:vAlign w:val="center"/>
          </w:tcPr>
          <w:p w14:paraId="7DC3FAEB"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627E0ED1" w14:textId="77777777" w:rsidR="0023432D" w:rsidRDefault="00F732D6" w:rsidP="0023432D">
            <w:pPr>
              <w:jc w:val="both"/>
              <w:rPr>
                <w:rFonts w:ascii="Arial" w:hAnsi="Arial" w:cs="Arial"/>
                <w:color w:val="000000"/>
              </w:rPr>
            </w:pPr>
            <w:r>
              <w:rPr>
                <w:rFonts w:ascii="Arial" w:hAnsi="Arial" w:cs="Arial"/>
                <w:color w:val="000000"/>
              </w:rPr>
              <w:t xml:space="preserve">ESPÉCULO GINECOLÓGICO TAMANHO '' G '' EM POLIESTIRENO CRISTAL, PERMITINDO EXCELENTE TRANSPARÊNCIA E TRANSMISSÃO LUMINOSA. VALVAS ANATÔMICAS DE CONTORNOS LISOS E REGULARES, SEMELHANTES AO FORMATO DOS FÓRNICES VAGINAIS. DISPOSITIVO DE ABERTURA (PARAFUSO BORBOLETA) FABRICADO EM POLIESTIRENO DE ALTO IMPACTO (PSAI), PIGMENTADO E INDEFORMÁVEL. SEU FORMATO ANATÔMICO DESENVOLVIDO PELA </w:t>
            </w:r>
            <w:r>
              <w:rPr>
                <w:rFonts w:ascii="Arial" w:hAnsi="Arial" w:cs="Arial"/>
                <w:color w:val="000000"/>
              </w:rPr>
              <w:lastRenderedPageBreak/>
              <w:t xml:space="preserve">ADLIN PLÁSTICOS FAVORECE UM EXAME INDOLOR, TERMICAMENTE CONFORTÁVEL </w:t>
            </w:r>
          </w:p>
        </w:tc>
        <w:tc>
          <w:tcPr>
            <w:tcW w:w="981" w:type="dxa"/>
            <w:vAlign w:val="center"/>
          </w:tcPr>
          <w:p w14:paraId="190B5519"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lastRenderedPageBreak/>
              <w:t>R$ 1,90</w:t>
            </w:r>
          </w:p>
        </w:tc>
        <w:tc>
          <w:tcPr>
            <w:tcW w:w="1458" w:type="dxa"/>
            <w:vAlign w:val="center"/>
          </w:tcPr>
          <w:p w14:paraId="62CC6C82" w14:textId="77777777" w:rsidR="0023432D" w:rsidRDefault="0023432D" w:rsidP="0023432D">
            <w:pPr>
              <w:jc w:val="center"/>
              <w:rPr>
                <w:rFonts w:ascii="Calibri" w:hAnsi="Calibri"/>
                <w:color w:val="000000"/>
                <w:sz w:val="22"/>
                <w:szCs w:val="22"/>
              </w:rPr>
            </w:pPr>
            <w:r>
              <w:rPr>
                <w:rFonts w:ascii="Calibri" w:hAnsi="Calibri"/>
                <w:color w:val="000000"/>
                <w:sz w:val="22"/>
                <w:szCs w:val="22"/>
              </w:rPr>
              <w:t>R$ 1.900,00</w:t>
            </w:r>
          </w:p>
        </w:tc>
      </w:tr>
      <w:tr w:rsidR="0023432D" w:rsidRPr="0023432D" w14:paraId="7BCE03CF" w14:textId="77777777" w:rsidTr="0086742C">
        <w:tc>
          <w:tcPr>
            <w:tcW w:w="850" w:type="dxa"/>
            <w:vAlign w:val="center"/>
          </w:tcPr>
          <w:p w14:paraId="563B78BE"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58</w:t>
            </w:r>
          </w:p>
        </w:tc>
        <w:tc>
          <w:tcPr>
            <w:tcW w:w="1135" w:type="dxa"/>
            <w:vAlign w:val="center"/>
          </w:tcPr>
          <w:p w14:paraId="4293E8EA" w14:textId="77777777" w:rsidR="0023432D" w:rsidRDefault="0023432D" w:rsidP="0023432D">
            <w:pPr>
              <w:jc w:val="center"/>
              <w:rPr>
                <w:rFonts w:ascii="Calibri" w:hAnsi="Calibri"/>
                <w:color w:val="000000"/>
                <w:sz w:val="22"/>
                <w:szCs w:val="22"/>
              </w:rPr>
            </w:pPr>
            <w:r>
              <w:rPr>
                <w:rFonts w:ascii="Calibri" w:hAnsi="Calibri"/>
                <w:color w:val="000000"/>
                <w:sz w:val="22"/>
                <w:szCs w:val="22"/>
              </w:rPr>
              <w:t>438998</w:t>
            </w:r>
          </w:p>
        </w:tc>
        <w:tc>
          <w:tcPr>
            <w:tcW w:w="990" w:type="dxa"/>
            <w:vAlign w:val="center"/>
          </w:tcPr>
          <w:p w14:paraId="3F5B3552" w14:textId="77777777" w:rsidR="0023432D" w:rsidRDefault="0023432D" w:rsidP="0023432D">
            <w:pPr>
              <w:jc w:val="center"/>
              <w:rPr>
                <w:rFonts w:ascii="Calibri" w:hAnsi="Calibri"/>
                <w:color w:val="000000"/>
                <w:sz w:val="22"/>
                <w:szCs w:val="22"/>
              </w:rPr>
            </w:pPr>
            <w:r>
              <w:rPr>
                <w:rFonts w:ascii="Calibri" w:hAnsi="Calibri"/>
                <w:color w:val="000000"/>
                <w:sz w:val="22"/>
                <w:szCs w:val="22"/>
              </w:rPr>
              <w:t>3.500</w:t>
            </w:r>
          </w:p>
        </w:tc>
        <w:tc>
          <w:tcPr>
            <w:tcW w:w="992" w:type="dxa"/>
            <w:vAlign w:val="center"/>
          </w:tcPr>
          <w:p w14:paraId="29195C3D"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4CF454A5" w14:textId="77777777" w:rsidR="0023432D" w:rsidRDefault="00F732D6" w:rsidP="0023432D">
            <w:pPr>
              <w:jc w:val="both"/>
              <w:rPr>
                <w:rFonts w:ascii="Arial" w:hAnsi="Arial" w:cs="Arial"/>
                <w:color w:val="000000"/>
              </w:rPr>
            </w:pPr>
            <w:r>
              <w:rPr>
                <w:rFonts w:ascii="Arial" w:hAnsi="Arial" w:cs="Arial"/>
                <w:color w:val="000000"/>
              </w:rPr>
              <w:t xml:space="preserve">ESPÉCULO GINECOLÓGICO TAMANHO '' M '' EM POLIESTIRENO CRISTAL, PERMITINDO EXCELENTE TRANSPARÊNCIA E TRANSMISSÃO LUMINOSA. VALVAS ANATÔMICAS DE CONTORNOS LISOS E REGULARES, SEMELHANTES AO FORMATO DOS FÓRNICES VAGINAIS. DISPOSITIVO DE ABERTURA (PARAFUSO BORBOLETA) FABRICADO EM POLIESTIRENO DE ALTO IMPACTO (PSAI), PIGMENTADO E INDEFORMÁVEL. SEU FORMATO ANATÔMICO DESENVOLVIDO PELA ADLIN PLÁSTICOS FAVORECE UM EXAME INDOLOR, TERMICAMENTE CONFORTÁVEL </w:t>
            </w:r>
          </w:p>
        </w:tc>
        <w:tc>
          <w:tcPr>
            <w:tcW w:w="981" w:type="dxa"/>
            <w:vAlign w:val="center"/>
          </w:tcPr>
          <w:p w14:paraId="54601887"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R$ 1,40</w:t>
            </w:r>
          </w:p>
        </w:tc>
        <w:tc>
          <w:tcPr>
            <w:tcW w:w="1458" w:type="dxa"/>
            <w:vAlign w:val="center"/>
          </w:tcPr>
          <w:p w14:paraId="0599E40A" w14:textId="77777777" w:rsidR="0023432D" w:rsidRDefault="0023432D" w:rsidP="0023432D">
            <w:pPr>
              <w:jc w:val="center"/>
              <w:rPr>
                <w:rFonts w:ascii="Calibri" w:hAnsi="Calibri"/>
                <w:color w:val="000000"/>
                <w:sz w:val="22"/>
                <w:szCs w:val="22"/>
              </w:rPr>
            </w:pPr>
            <w:r>
              <w:rPr>
                <w:rFonts w:ascii="Calibri" w:hAnsi="Calibri"/>
                <w:color w:val="000000"/>
                <w:sz w:val="22"/>
                <w:szCs w:val="22"/>
              </w:rPr>
              <w:t>R$ 4.900,00</w:t>
            </w:r>
          </w:p>
        </w:tc>
      </w:tr>
      <w:tr w:rsidR="0023432D" w:rsidRPr="0023432D" w14:paraId="438ADE3D" w14:textId="77777777" w:rsidTr="0086742C">
        <w:tc>
          <w:tcPr>
            <w:tcW w:w="850" w:type="dxa"/>
            <w:vAlign w:val="center"/>
          </w:tcPr>
          <w:p w14:paraId="29751489"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59</w:t>
            </w:r>
          </w:p>
        </w:tc>
        <w:tc>
          <w:tcPr>
            <w:tcW w:w="1135" w:type="dxa"/>
            <w:vAlign w:val="center"/>
          </w:tcPr>
          <w:p w14:paraId="0BA19AD3" w14:textId="77777777" w:rsidR="0023432D" w:rsidRDefault="0023432D" w:rsidP="0023432D">
            <w:pPr>
              <w:jc w:val="center"/>
              <w:rPr>
                <w:rFonts w:ascii="Calibri" w:hAnsi="Calibri"/>
                <w:color w:val="000000"/>
                <w:sz w:val="22"/>
                <w:szCs w:val="22"/>
              </w:rPr>
            </w:pPr>
            <w:r>
              <w:rPr>
                <w:rFonts w:ascii="Calibri" w:hAnsi="Calibri"/>
                <w:color w:val="000000"/>
                <w:sz w:val="22"/>
                <w:szCs w:val="22"/>
              </w:rPr>
              <w:t>438999</w:t>
            </w:r>
          </w:p>
        </w:tc>
        <w:tc>
          <w:tcPr>
            <w:tcW w:w="990" w:type="dxa"/>
            <w:vAlign w:val="center"/>
          </w:tcPr>
          <w:p w14:paraId="51BD35F7" w14:textId="77777777" w:rsidR="0023432D" w:rsidRDefault="0023432D" w:rsidP="0023432D">
            <w:pPr>
              <w:jc w:val="center"/>
              <w:rPr>
                <w:rFonts w:ascii="Calibri" w:hAnsi="Calibri"/>
                <w:color w:val="000000"/>
                <w:sz w:val="22"/>
                <w:szCs w:val="22"/>
              </w:rPr>
            </w:pPr>
            <w:r>
              <w:rPr>
                <w:rFonts w:ascii="Calibri" w:hAnsi="Calibri"/>
                <w:color w:val="000000"/>
                <w:sz w:val="22"/>
                <w:szCs w:val="22"/>
              </w:rPr>
              <w:t>3.500</w:t>
            </w:r>
          </w:p>
        </w:tc>
        <w:tc>
          <w:tcPr>
            <w:tcW w:w="992" w:type="dxa"/>
            <w:vAlign w:val="center"/>
          </w:tcPr>
          <w:p w14:paraId="62CC301A"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4E5E3A73" w14:textId="77777777" w:rsidR="0023432D" w:rsidRDefault="00F732D6" w:rsidP="0023432D">
            <w:pPr>
              <w:jc w:val="both"/>
              <w:rPr>
                <w:rFonts w:ascii="Arial" w:hAnsi="Arial" w:cs="Arial"/>
                <w:color w:val="000000"/>
              </w:rPr>
            </w:pPr>
            <w:r>
              <w:rPr>
                <w:rFonts w:ascii="Arial" w:hAnsi="Arial" w:cs="Arial"/>
                <w:color w:val="000000"/>
              </w:rPr>
              <w:t xml:space="preserve">ESPÉCULO GINECOLÓGICO TAMANHO '' P'' EM POLIESTIRENO CRISTAL, PERMITINDO EXCELENTE TRANSPARÊNCIA E TRANSMISSÃO LUMINOSA. VALVAS ANATÔMICAS DE CONTORNOS LISOS E REGULARES, SEMELHANTES AO FORMATO DOS FÓRNICES VAGINAIS. DISPOSITIVO DE ABERTURA (PARAFUSO BORBBOLETA) FABRICADO EM POLIESTIRENO DE ALTO IMPACTO (PSAI), PIGMENTADO E INDEFORMÁVEL. SEU FORMATO ANATÔMICO DESENVOLVIDO PELA ADLIN PLÁSTICOS FAVORECE UM EXAME INDOLOR, TERMICAMENTE CONFORTÁVEL </w:t>
            </w:r>
          </w:p>
        </w:tc>
        <w:tc>
          <w:tcPr>
            <w:tcW w:w="981" w:type="dxa"/>
            <w:vAlign w:val="center"/>
          </w:tcPr>
          <w:p w14:paraId="0FF521ED"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R$ 1,10</w:t>
            </w:r>
          </w:p>
        </w:tc>
        <w:tc>
          <w:tcPr>
            <w:tcW w:w="1458" w:type="dxa"/>
            <w:vAlign w:val="center"/>
          </w:tcPr>
          <w:p w14:paraId="4A2333E6" w14:textId="77777777" w:rsidR="0023432D" w:rsidRDefault="0023432D" w:rsidP="0023432D">
            <w:pPr>
              <w:jc w:val="center"/>
              <w:rPr>
                <w:rFonts w:ascii="Calibri" w:hAnsi="Calibri"/>
                <w:color w:val="000000"/>
                <w:sz w:val="22"/>
                <w:szCs w:val="22"/>
              </w:rPr>
            </w:pPr>
            <w:r>
              <w:rPr>
                <w:rFonts w:ascii="Calibri" w:hAnsi="Calibri"/>
                <w:color w:val="000000"/>
                <w:sz w:val="22"/>
                <w:szCs w:val="22"/>
              </w:rPr>
              <w:t>R$ 3.850,00</w:t>
            </w:r>
          </w:p>
        </w:tc>
      </w:tr>
      <w:tr w:rsidR="0023432D" w:rsidRPr="0023432D" w14:paraId="715D1852" w14:textId="77777777" w:rsidTr="0086742C">
        <w:tc>
          <w:tcPr>
            <w:tcW w:w="850" w:type="dxa"/>
            <w:vAlign w:val="center"/>
          </w:tcPr>
          <w:p w14:paraId="417CA247"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60</w:t>
            </w:r>
          </w:p>
        </w:tc>
        <w:tc>
          <w:tcPr>
            <w:tcW w:w="1135" w:type="dxa"/>
            <w:vAlign w:val="center"/>
          </w:tcPr>
          <w:p w14:paraId="656A48A5" w14:textId="77777777" w:rsidR="0023432D" w:rsidRDefault="0023432D" w:rsidP="0023432D">
            <w:pPr>
              <w:jc w:val="center"/>
              <w:rPr>
                <w:rFonts w:ascii="Calibri" w:hAnsi="Calibri"/>
                <w:color w:val="000000"/>
                <w:sz w:val="22"/>
                <w:szCs w:val="22"/>
              </w:rPr>
            </w:pPr>
            <w:r>
              <w:rPr>
                <w:rFonts w:ascii="Calibri" w:hAnsi="Calibri"/>
                <w:color w:val="000000"/>
                <w:sz w:val="22"/>
                <w:szCs w:val="22"/>
              </w:rPr>
              <w:t>475098</w:t>
            </w:r>
          </w:p>
        </w:tc>
        <w:tc>
          <w:tcPr>
            <w:tcW w:w="990" w:type="dxa"/>
            <w:vAlign w:val="center"/>
          </w:tcPr>
          <w:p w14:paraId="3971CD64"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5DE13AEF"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249ED937" w14:textId="77777777" w:rsidR="0023432D" w:rsidRDefault="00F732D6" w:rsidP="0023432D">
            <w:pPr>
              <w:jc w:val="both"/>
              <w:rPr>
                <w:rFonts w:ascii="Arial" w:hAnsi="Arial" w:cs="Arial"/>
                <w:color w:val="000000"/>
              </w:rPr>
            </w:pPr>
            <w:r>
              <w:rPr>
                <w:rFonts w:ascii="Arial" w:hAnsi="Arial" w:cs="Arial"/>
                <w:color w:val="000000"/>
              </w:rPr>
              <w:t>ESTETOSCÓPIO SIMPLES TAMANHO ADULTO ; AÇO INOXIDÁVEL, RESISTENTE, DIAFRAGMA COM TRATAMENTO ANTI FRIO; AUSCULTADOR COM DIAFRAGMA DE ALTA SENSIBLIDADE, SEM MUDAR O LADO DO AUSCULTADOR; CONJUNTO BIAURICULAR ACOMPANHA DOIS PARES DE OLIVAS E UMA MEMBRANA PARA PARA A CAMPÂNULA SOBRESSALENTE;COM OLIVAS DE AJUSTE ANATÔMICO AO CANAL AUDITIVO, ENCAIXE LIVRE DE ROSCA PARA MELHOR VEDAÇÃO ISENTO DE LÁTEX; ACONDICIONADO EM EMBALAGEM INDIVIDUAL, QUE GARANTA A INTEGRIDADE DO PRODUTO, GARANTIA DE 3 ANOS; REGISTRADO NA ANVISA</w:t>
            </w:r>
          </w:p>
        </w:tc>
        <w:tc>
          <w:tcPr>
            <w:tcW w:w="981" w:type="dxa"/>
            <w:vAlign w:val="center"/>
          </w:tcPr>
          <w:p w14:paraId="7CFFC627"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R$ 24,09</w:t>
            </w:r>
          </w:p>
        </w:tc>
        <w:tc>
          <w:tcPr>
            <w:tcW w:w="1458" w:type="dxa"/>
            <w:vAlign w:val="center"/>
          </w:tcPr>
          <w:p w14:paraId="7B61C8B1" w14:textId="77777777" w:rsidR="0023432D" w:rsidRDefault="0023432D" w:rsidP="0023432D">
            <w:pPr>
              <w:jc w:val="center"/>
              <w:rPr>
                <w:rFonts w:ascii="Calibri" w:hAnsi="Calibri"/>
                <w:color w:val="000000"/>
                <w:sz w:val="22"/>
                <w:szCs w:val="22"/>
              </w:rPr>
            </w:pPr>
            <w:r>
              <w:rPr>
                <w:rFonts w:ascii="Calibri" w:hAnsi="Calibri"/>
                <w:color w:val="000000"/>
                <w:sz w:val="22"/>
                <w:szCs w:val="22"/>
              </w:rPr>
              <w:t>R$ 2.409,00</w:t>
            </w:r>
          </w:p>
        </w:tc>
      </w:tr>
      <w:tr w:rsidR="0023432D" w:rsidRPr="0023432D" w14:paraId="3D787458" w14:textId="77777777" w:rsidTr="0086742C">
        <w:tc>
          <w:tcPr>
            <w:tcW w:w="850" w:type="dxa"/>
            <w:vAlign w:val="center"/>
          </w:tcPr>
          <w:p w14:paraId="1B7B02E5"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lastRenderedPageBreak/>
              <w:t>61</w:t>
            </w:r>
          </w:p>
        </w:tc>
        <w:tc>
          <w:tcPr>
            <w:tcW w:w="1135" w:type="dxa"/>
            <w:vAlign w:val="center"/>
          </w:tcPr>
          <w:p w14:paraId="592ABD78" w14:textId="77777777" w:rsidR="0023432D" w:rsidRDefault="0023432D" w:rsidP="0023432D">
            <w:pPr>
              <w:jc w:val="center"/>
              <w:rPr>
                <w:rFonts w:ascii="Calibri" w:hAnsi="Calibri"/>
                <w:color w:val="000000"/>
                <w:sz w:val="22"/>
                <w:szCs w:val="22"/>
              </w:rPr>
            </w:pPr>
            <w:r>
              <w:rPr>
                <w:rFonts w:ascii="Calibri" w:hAnsi="Calibri"/>
                <w:color w:val="000000"/>
                <w:sz w:val="22"/>
                <w:szCs w:val="22"/>
              </w:rPr>
              <w:t>438923</w:t>
            </w:r>
          </w:p>
        </w:tc>
        <w:tc>
          <w:tcPr>
            <w:tcW w:w="990" w:type="dxa"/>
            <w:vAlign w:val="center"/>
          </w:tcPr>
          <w:p w14:paraId="57B379DC" w14:textId="77777777" w:rsidR="0023432D" w:rsidRDefault="0023432D" w:rsidP="0023432D">
            <w:pPr>
              <w:jc w:val="center"/>
              <w:rPr>
                <w:rFonts w:ascii="Calibri" w:hAnsi="Calibri"/>
                <w:color w:val="000000"/>
                <w:sz w:val="22"/>
                <w:szCs w:val="22"/>
              </w:rPr>
            </w:pPr>
            <w:r>
              <w:rPr>
                <w:rFonts w:ascii="Calibri" w:hAnsi="Calibri"/>
                <w:color w:val="000000"/>
                <w:sz w:val="22"/>
                <w:szCs w:val="22"/>
              </w:rPr>
              <w:t>30</w:t>
            </w:r>
          </w:p>
        </w:tc>
        <w:tc>
          <w:tcPr>
            <w:tcW w:w="992" w:type="dxa"/>
            <w:vAlign w:val="center"/>
          </w:tcPr>
          <w:p w14:paraId="1B56E1E3"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6F2489B1" w14:textId="77777777" w:rsidR="0023432D" w:rsidRDefault="00F732D6" w:rsidP="0023432D">
            <w:pPr>
              <w:jc w:val="both"/>
              <w:rPr>
                <w:rFonts w:ascii="Arial" w:hAnsi="Arial" w:cs="Arial"/>
                <w:color w:val="000000"/>
              </w:rPr>
            </w:pPr>
            <w:r>
              <w:rPr>
                <w:rFonts w:ascii="Arial" w:hAnsi="Arial" w:cs="Arial"/>
                <w:color w:val="000000"/>
              </w:rPr>
              <w:t>ESTETOSCÓPIO SIMPLES TAMANHO PEDIÁTRICO ; AÇO INOXIDÁVEL, RESISTENTE, DIAFRAGMA COM TRATAMENTO ANTI FRIO; AUSCULTADOR COM DIAFRAGMA DE ALTA SENSIBLIDADE, SEM MUDAR O LADO DO AUSCULTADOR; CONJUNTO BIAURICULAR ACOMPANHA DOIS PARES DE OLIVAS E UMA MEMBRANA PAR PARA A CAMPÂNULA SOBRESSALENTE;COM OLIVAS DE AJUSTE ANATÔMICO AO CANAL AUDITIVO, ENCAIXE LIVRE DE ROSCA PARA MELHOR VEDAÇÃO ISENTO DE LÁTEX; ACONDICIONADO EM EMBALAGEM INDIVIDUAL, QUE GARANTA A INTEGRIDADE DO PRODUTO, GARANTIA DE 3 ANOS; REGISTRADO NA ANVISA</w:t>
            </w:r>
          </w:p>
        </w:tc>
        <w:tc>
          <w:tcPr>
            <w:tcW w:w="981" w:type="dxa"/>
            <w:vAlign w:val="center"/>
          </w:tcPr>
          <w:p w14:paraId="67C34F66"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R$ 23,40</w:t>
            </w:r>
          </w:p>
        </w:tc>
        <w:tc>
          <w:tcPr>
            <w:tcW w:w="1458" w:type="dxa"/>
            <w:vAlign w:val="center"/>
          </w:tcPr>
          <w:p w14:paraId="4AC9DEE3" w14:textId="77777777" w:rsidR="0023432D" w:rsidRDefault="0023432D" w:rsidP="0023432D">
            <w:pPr>
              <w:jc w:val="center"/>
              <w:rPr>
                <w:rFonts w:ascii="Calibri" w:hAnsi="Calibri"/>
                <w:color w:val="000000"/>
                <w:sz w:val="22"/>
                <w:szCs w:val="22"/>
              </w:rPr>
            </w:pPr>
            <w:r>
              <w:rPr>
                <w:rFonts w:ascii="Calibri" w:hAnsi="Calibri"/>
                <w:color w:val="000000"/>
                <w:sz w:val="22"/>
                <w:szCs w:val="22"/>
              </w:rPr>
              <w:t>R$ 702,00</w:t>
            </w:r>
          </w:p>
        </w:tc>
      </w:tr>
      <w:tr w:rsidR="0023432D" w:rsidRPr="0023432D" w14:paraId="724A968A" w14:textId="77777777" w:rsidTr="0086742C">
        <w:tc>
          <w:tcPr>
            <w:tcW w:w="850" w:type="dxa"/>
            <w:vAlign w:val="center"/>
          </w:tcPr>
          <w:p w14:paraId="5114318E"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62</w:t>
            </w:r>
          </w:p>
        </w:tc>
        <w:tc>
          <w:tcPr>
            <w:tcW w:w="1135" w:type="dxa"/>
            <w:vAlign w:val="center"/>
          </w:tcPr>
          <w:p w14:paraId="0EBDE968" w14:textId="77777777" w:rsidR="0023432D" w:rsidRDefault="0023432D" w:rsidP="0023432D">
            <w:pPr>
              <w:jc w:val="center"/>
              <w:rPr>
                <w:rFonts w:ascii="Calibri" w:hAnsi="Calibri"/>
                <w:color w:val="000000"/>
                <w:sz w:val="22"/>
                <w:szCs w:val="22"/>
              </w:rPr>
            </w:pPr>
            <w:r>
              <w:rPr>
                <w:rFonts w:ascii="Calibri" w:hAnsi="Calibri"/>
                <w:color w:val="000000"/>
                <w:sz w:val="22"/>
                <w:szCs w:val="22"/>
              </w:rPr>
              <w:t>459248</w:t>
            </w:r>
          </w:p>
        </w:tc>
        <w:tc>
          <w:tcPr>
            <w:tcW w:w="990" w:type="dxa"/>
            <w:vAlign w:val="center"/>
          </w:tcPr>
          <w:p w14:paraId="26B005F0" w14:textId="77777777" w:rsidR="0023432D" w:rsidRDefault="0023432D" w:rsidP="0023432D">
            <w:pPr>
              <w:jc w:val="center"/>
              <w:rPr>
                <w:rFonts w:ascii="Calibri" w:hAnsi="Calibri"/>
                <w:color w:val="000000"/>
                <w:sz w:val="22"/>
                <w:szCs w:val="22"/>
              </w:rPr>
            </w:pPr>
            <w:r>
              <w:rPr>
                <w:rFonts w:ascii="Calibri" w:hAnsi="Calibri"/>
                <w:color w:val="000000"/>
                <w:sz w:val="22"/>
                <w:szCs w:val="22"/>
              </w:rPr>
              <w:t>60</w:t>
            </w:r>
          </w:p>
        </w:tc>
        <w:tc>
          <w:tcPr>
            <w:tcW w:w="992" w:type="dxa"/>
            <w:vAlign w:val="center"/>
          </w:tcPr>
          <w:p w14:paraId="49E082C8" w14:textId="77777777" w:rsidR="0023432D" w:rsidRDefault="0023432D" w:rsidP="0023432D">
            <w:pPr>
              <w:jc w:val="center"/>
              <w:rPr>
                <w:rFonts w:ascii="Calibri" w:hAnsi="Calibri"/>
                <w:color w:val="000000"/>
                <w:sz w:val="22"/>
                <w:szCs w:val="22"/>
              </w:rPr>
            </w:pPr>
            <w:r>
              <w:rPr>
                <w:rFonts w:ascii="Calibri" w:hAnsi="Calibri"/>
                <w:color w:val="000000"/>
                <w:sz w:val="22"/>
                <w:szCs w:val="22"/>
              </w:rPr>
              <w:t>FRASCO</w:t>
            </w:r>
          </w:p>
        </w:tc>
        <w:tc>
          <w:tcPr>
            <w:tcW w:w="3841" w:type="dxa"/>
            <w:vAlign w:val="center"/>
          </w:tcPr>
          <w:p w14:paraId="45060E25" w14:textId="77777777" w:rsidR="0023432D" w:rsidRDefault="00F732D6" w:rsidP="0023432D">
            <w:pPr>
              <w:jc w:val="both"/>
              <w:rPr>
                <w:rFonts w:ascii="Arial" w:hAnsi="Arial" w:cs="Arial"/>
                <w:color w:val="000000"/>
              </w:rPr>
            </w:pPr>
            <w:r>
              <w:rPr>
                <w:rFonts w:ascii="Arial" w:hAnsi="Arial" w:cs="Arial"/>
                <w:color w:val="000000"/>
              </w:rPr>
              <w:t xml:space="preserve">ETER  1 LITRO; CATEGORIA COMERCIAL; COM TEOR DE ETER ETILICO 20%, ALCOOL ETÍLICO 80%; SOLUÇÃO TRANSPARENTE; ODOR CARACTERÍSTICO; DE ACORDO COM AS NORMAS TÉCNICAS VIGENTES; ACONDICIONADO EM FRASCO APROPRIADO E REFORÇADO QUE GARANTA A INTEGRIDADE FÍSICA DO PRODUTO, RÓTULO COM Nº DE LOTE, DATA DE FABRICAÇÃO/VALIDADE, COMPOSIÇÃO E PROCEDÊNCIA </w:t>
            </w:r>
          </w:p>
        </w:tc>
        <w:tc>
          <w:tcPr>
            <w:tcW w:w="981" w:type="dxa"/>
            <w:vAlign w:val="center"/>
          </w:tcPr>
          <w:p w14:paraId="145972F7"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R$ 31,04</w:t>
            </w:r>
          </w:p>
        </w:tc>
        <w:tc>
          <w:tcPr>
            <w:tcW w:w="1458" w:type="dxa"/>
            <w:vAlign w:val="center"/>
          </w:tcPr>
          <w:p w14:paraId="469C392F" w14:textId="77777777" w:rsidR="0023432D" w:rsidRDefault="0023432D" w:rsidP="0023432D">
            <w:pPr>
              <w:jc w:val="center"/>
              <w:rPr>
                <w:rFonts w:ascii="Calibri" w:hAnsi="Calibri"/>
                <w:color w:val="000000"/>
                <w:sz w:val="22"/>
                <w:szCs w:val="22"/>
              </w:rPr>
            </w:pPr>
            <w:r>
              <w:rPr>
                <w:rFonts w:ascii="Calibri" w:hAnsi="Calibri"/>
                <w:color w:val="000000"/>
                <w:sz w:val="22"/>
                <w:szCs w:val="22"/>
              </w:rPr>
              <w:t>R$ 1.862,40</w:t>
            </w:r>
          </w:p>
        </w:tc>
      </w:tr>
      <w:tr w:rsidR="0023432D" w:rsidRPr="0023432D" w14:paraId="4BED5BD7" w14:textId="77777777" w:rsidTr="0086742C">
        <w:tc>
          <w:tcPr>
            <w:tcW w:w="850" w:type="dxa"/>
            <w:vAlign w:val="center"/>
          </w:tcPr>
          <w:p w14:paraId="327E1D80"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63</w:t>
            </w:r>
          </w:p>
        </w:tc>
        <w:tc>
          <w:tcPr>
            <w:tcW w:w="1135" w:type="dxa"/>
            <w:vAlign w:val="center"/>
          </w:tcPr>
          <w:p w14:paraId="2B3E8A99" w14:textId="77777777" w:rsidR="0023432D" w:rsidRDefault="0023432D" w:rsidP="0023432D">
            <w:pPr>
              <w:jc w:val="center"/>
              <w:rPr>
                <w:rFonts w:ascii="Calibri" w:hAnsi="Calibri"/>
                <w:color w:val="000000"/>
                <w:sz w:val="22"/>
                <w:szCs w:val="22"/>
              </w:rPr>
            </w:pPr>
            <w:r>
              <w:rPr>
                <w:rFonts w:ascii="Calibri" w:hAnsi="Calibri"/>
                <w:color w:val="000000"/>
                <w:sz w:val="22"/>
                <w:szCs w:val="22"/>
              </w:rPr>
              <w:t>458441</w:t>
            </w:r>
          </w:p>
        </w:tc>
        <w:tc>
          <w:tcPr>
            <w:tcW w:w="990" w:type="dxa"/>
            <w:vAlign w:val="center"/>
          </w:tcPr>
          <w:p w14:paraId="1957D3EB" w14:textId="77777777" w:rsidR="0023432D" w:rsidRDefault="0023432D" w:rsidP="0023432D">
            <w:pPr>
              <w:jc w:val="center"/>
              <w:rPr>
                <w:rFonts w:ascii="Calibri" w:hAnsi="Calibri"/>
                <w:color w:val="000000"/>
                <w:sz w:val="22"/>
                <w:szCs w:val="22"/>
              </w:rPr>
            </w:pPr>
            <w:r>
              <w:rPr>
                <w:rFonts w:ascii="Calibri" w:hAnsi="Calibri"/>
                <w:color w:val="000000"/>
                <w:sz w:val="22"/>
                <w:szCs w:val="22"/>
              </w:rPr>
              <w:t>200</w:t>
            </w:r>
          </w:p>
        </w:tc>
        <w:tc>
          <w:tcPr>
            <w:tcW w:w="992" w:type="dxa"/>
            <w:vAlign w:val="center"/>
          </w:tcPr>
          <w:p w14:paraId="5969AB06"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45D2D80D" w14:textId="77777777" w:rsidR="0023432D" w:rsidRDefault="00F732D6" w:rsidP="0023432D">
            <w:pPr>
              <w:jc w:val="both"/>
              <w:rPr>
                <w:rFonts w:ascii="Arial" w:hAnsi="Arial" w:cs="Arial"/>
                <w:color w:val="000000"/>
              </w:rPr>
            </w:pPr>
            <w:r>
              <w:rPr>
                <w:rFonts w:ascii="Arial" w:hAnsi="Arial" w:cs="Arial"/>
                <w:color w:val="000000"/>
              </w:rPr>
              <w:t>EXTENSÃO MICRONEBULIZADOR PVC 1,50M OXIGÊNIO, BORBOLETA EM POLIPROPILENO. DIMENSÕES 35 MM</w:t>
            </w:r>
          </w:p>
        </w:tc>
        <w:tc>
          <w:tcPr>
            <w:tcW w:w="981" w:type="dxa"/>
            <w:vAlign w:val="center"/>
          </w:tcPr>
          <w:p w14:paraId="44B74084"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R$ 9,75</w:t>
            </w:r>
          </w:p>
        </w:tc>
        <w:tc>
          <w:tcPr>
            <w:tcW w:w="1458" w:type="dxa"/>
            <w:vAlign w:val="center"/>
          </w:tcPr>
          <w:p w14:paraId="4532E0F8" w14:textId="77777777" w:rsidR="0023432D" w:rsidRDefault="0023432D" w:rsidP="0023432D">
            <w:pPr>
              <w:jc w:val="center"/>
              <w:rPr>
                <w:rFonts w:ascii="Calibri" w:hAnsi="Calibri"/>
                <w:color w:val="000000"/>
                <w:sz w:val="22"/>
                <w:szCs w:val="22"/>
              </w:rPr>
            </w:pPr>
            <w:r>
              <w:rPr>
                <w:rFonts w:ascii="Calibri" w:hAnsi="Calibri"/>
                <w:color w:val="000000"/>
                <w:sz w:val="22"/>
                <w:szCs w:val="22"/>
              </w:rPr>
              <w:t>R$ 1.950,00</w:t>
            </w:r>
          </w:p>
        </w:tc>
      </w:tr>
      <w:tr w:rsidR="0023432D" w:rsidRPr="0023432D" w14:paraId="2AFA564B" w14:textId="77777777" w:rsidTr="0086742C">
        <w:tc>
          <w:tcPr>
            <w:tcW w:w="850" w:type="dxa"/>
            <w:vAlign w:val="center"/>
          </w:tcPr>
          <w:p w14:paraId="6BE92776"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64</w:t>
            </w:r>
          </w:p>
        </w:tc>
        <w:tc>
          <w:tcPr>
            <w:tcW w:w="1135" w:type="dxa"/>
            <w:vAlign w:val="center"/>
          </w:tcPr>
          <w:p w14:paraId="6A9BCA55" w14:textId="77777777" w:rsidR="0023432D" w:rsidRDefault="0023432D" w:rsidP="0023432D">
            <w:pPr>
              <w:jc w:val="center"/>
              <w:rPr>
                <w:rFonts w:ascii="Calibri" w:hAnsi="Calibri"/>
                <w:color w:val="000000"/>
                <w:sz w:val="22"/>
                <w:szCs w:val="22"/>
              </w:rPr>
            </w:pPr>
            <w:r>
              <w:rPr>
                <w:rFonts w:ascii="Calibri" w:hAnsi="Calibri"/>
                <w:color w:val="000000"/>
                <w:sz w:val="22"/>
                <w:szCs w:val="22"/>
              </w:rPr>
              <w:t>473705</w:t>
            </w:r>
          </w:p>
        </w:tc>
        <w:tc>
          <w:tcPr>
            <w:tcW w:w="990" w:type="dxa"/>
            <w:vAlign w:val="center"/>
          </w:tcPr>
          <w:p w14:paraId="75AE1171" w14:textId="77777777" w:rsidR="0023432D" w:rsidRDefault="0023432D" w:rsidP="0023432D">
            <w:pPr>
              <w:jc w:val="center"/>
              <w:rPr>
                <w:rFonts w:ascii="Calibri" w:hAnsi="Calibri"/>
                <w:color w:val="000000"/>
                <w:sz w:val="22"/>
                <w:szCs w:val="22"/>
              </w:rPr>
            </w:pPr>
            <w:r>
              <w:rPr>
                <w:rFonts w:ascii="Calibri" w:hAnsi="Calibri"/>
                <w:color w:val="000000"/>
                <w:sz w:val="22"/>
                <w:szCs w:val="22"/>
              </w:rPr>
              <w:t>840</w:t>
            </w:r>
          </w:p>
        </w:tc>
        <w:tc>
          <w:tcPr>
            <w:tcW w:w="992" w:type="dxa"/>
            <w:vAlign w:val="center"/>
          </w:tcPr>
          <w:p w14:paraId="31E011D7"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7C192D42" w14:textId="77777777" w:rsidR="0023432D" w:rsidRDefault="00F732D6" w:rsidP="0023432D">
            <w:pPr>
              <w:jc w:val="both"/>
              <w:rPr>
                <w:rFonts w:ascii="Arial" w:hAnsi="Arial" w:cs="Arial"/>
                <w:color w:val="000000"/>
              </w:rPr>
            </w:pPr>
            <w:r>
              <w:rPr>
                <w:rFonts w:ascii="Arial" w:hAnsi="Arial" w:cs="Arial"/>
                <w:color w:val="000000"/>
              </w:rPr>
              <w:t>FILTRO DE PURIFICAÇÃO DE AR, MATERIAL: PAPEL DE MICROFIBRA DE VIDRO PLISSADO, APLICAÇÃO: CABINES DE SEGURANÇA. CARACTERÍSTICAS ADICIONAIS: FILTRO HEPA ADULTO</w:t>
            </w:r>
          </w:p>
        </w:tc>
        <w:tc>
          <w:tcPr>
            <w:tcW w:w="981" w:type="dxa"/>
            <w:vAlign w:val="center"/>
          </w:tcPr>
          <w:p w14:paraId="6CEA3A1B"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R$ 37,75</w:t>
            </w:r>
          </w:p>
        </w:tc>
        <w:tc>
          <w:tcPr>
            <w:tcW w:w="1458" w:type="dxa"/>
            <w:vAlign w:val="center"/>
          </w:tcPr>
          <w:p w14:paraId="70C404D5" w14:textId="77777777" w:rsidR="0023432D" w:rsidRDefault="0023432D" w:rsidP="0023432D">
            <w:pPr>
              <w:jc w:val="center"/>
              <w:rPr>
                <w:rFonts w:ascii="Calibri" w:hAnsi="Calibri"/>
                <w:color w:val="000000"/>
                <w:sz w:val="22"/>
                <w:szCs w:val="22"/>
              </w:rPr>
            </w:pPr>
            <w:r>
              <w:rPr>
                <w:rFonts w:ascii="Calibri" w:hAnsi="Calibri"/>
                <w:color w:val="000000"/>
                <w:sz w:val="22"/>
                <w:szCs w:val="22"/>
              </w:rPr>
              <w:t>R$ 31.710,00</w:t>
            </w:r>
          </w:p>
        </w:tc>
      </w:tr>
      <w:tr w:rsidR="0023432D" w:rsidRPr="0023432D" w14:paraId="684A6103" w14:textId="77777777" w:rsidTr="0086742C">
        <w:tc>
          <w:tcPr>
            <w:tcW w:w="850" w:type="dxa"/>
            <w:vAlign w:val="center"/>
          </w:tcPr>
          <w:p w14:paraId="60CD38E9"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65</w:t>
            </w:r>
          </w:p>
        </w:tc>
        <w:tc>
          <w:tcPr>
            <w:tcW w:w="1135" w:type="dxa"/>
            <w:vAlign w:val="center"/>
          </w:tcPr>
          <w:p w14:paraId="3C0D2F4B" w14:textId="77777777" w:rsidR="0023432D" w:rsidRDefault="0023432D" w:rsidP="0023432D">
            <w:pPr>
              <w:jc w:val="center"/>
              <w:rPr>
                <w:rFonts w:ascii="Calibri" w:hAnsi="Calibri"/>
                <w:color w:val="000000"/>
                <w:sz w:val="22"/>
                <w:szCs w:val="22"/>
              </w:rPr>
            </w:pPr>
            <w:r>
              <w:rPr>
                <w:rFonts w:ascii="Calibri" w:hAnsi="Calibri"/>
                <w:color w:val="000000"/>
                <w:sz w:val="22"/>
                <w:szCs w:val="22"/>
              </w:rPr>
              <w:t>283506</w:t>
            </w:r>
          </w:p>
        </w:tc>
        <w:tc>
          <w:tcPr>
            <w:tcW w:w="990" w:type="dxa"/>
            <w:vAlign w:val="center"/>
          </w:tcPr>
          <w:p w14:paraId="60DC1242" w14:textId="77777777" w:rsidR="0023432D" w:rsidRDefault="0023432D" w:rsidP="0023432D">
            <w:pPr>
              <w:jc w:val="center"/>
              <w:rPr>
                <w:rFonts w:ascii="Calibri" w:hAnsi="Calibri"/>
                <w:color w:val="000000"/>
                <w:sz w:val="22"/>
                <w:szCs w:val="22"/>
              </w:rPr>
            </w:pPr>
            <w:r>
              <w:rPr>
                <w:rFonts w:ascii="Calibri" w:hAnsi="Calibri"/>
                <w:color w:val="000000"/>
                <w:sz w:val="22"/>
                <w:szCs w:val="22"/>
              </w:rPr>
              <w:t>250</w:t>
            </w:r>
          </w:p>
        </w:tc>
        <w:tc>
          <w:tcPr>
            <w:tcW w:w="992" w:type="dxa"/>
            <w:vAlign w:val="center"/>
          </w:tcPr>
          <w:p w14:paraId="75B548C9"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46B64CEB" w14:textId="77777777" w:rsidR="0023432D" w:rsidRDefault="00F732D6" w:rsidP="0023432D">
            <w:pPr>
              <w:jc w:val="both"/>
              <w:rPr>
                <w:rFonts w:ascii="Arial" w:hAnsi="Arial" w:cs="Arial"/>
                <w:color w:val="000000"/>
              </w:rPr>
            </w:pPr>
            <w:r>
              <w:rPr>
                <w:rFonts w:ascii="Arial" w:hAnsi="Arial" w:cs="Arial"/>
                <w:color w:val="000000"/>
              </w:rPr>
              <w:t>FILTRO, TIPO: BARREIRA DE BACTÉRIAS E VÍRUS, MODELO HME ADULTO</w:t>
            </w:r>
          </w:p>
        </w:tc>
        <w:tc>
          <w:tcPr>
            <w:tcW w:w="981" w:type="dxa"/>
            <w:vAlign w:val="center"/>
          </w:tcPr>
          <w:p w14:paraId="5AB19DA0"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R$ 13,58</w:t>
            </w:r>
          </w:p>
        </w:tc>
        <w:tc>
          <w:tcPr>
            <w:tcW w:w="1458" w:type="dxa"/>
            <w:vAlign w:val="center"/>
          </w:tcPr>
          <w:p w14:paraId="6AF8DD30" w14:textId="77777777" w:rsidR="0023432D" w:rsidRDefault="0023432D" w:rsidP="0023432D">
            <w:pPr>
              <w:jc w:val="center"/>
              <w:rPr>
                <w:rFonts w:ascii="Calibri" w:hAnsi="Calibri"/>
                <w:color w:val="000000"/>
                <w:sz w:val="22"/>
                <w:szCs w:val="22"/>
              </w:rPr>
            </w:pPr>
            <w:r>
              <w:rPr>
                <w:rFonts w:ascii="Calibri" w:hAnsi="Calibri"/>
                <w:color w:val="000000"/>
                <w:sz w:val="22"/>
                <w:szCs w:val="22"/>
              </w:rPr>
              <w:t>R$ 3.395,00</w:t>
            </w:r>
          </w:p>
        </w:tc>
      </w:tr>
      <w:tr w:rsidR="0023432D" w:rsidRPr="0023432D" w14:paraId="089B5D86" w14:textId="77777777" w:rsidTr="0086742C">
        <w:tc>
          <w:tcPr>
            <w:tcW w:w="850" w:type="dxa"/>
            <w:vAlign w:val="center"/>
          </w:tcPr>
          <w:p w14:paraId="0878A38F"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66</w:t>
            </w:r>
          </w:p>
        </w:tc>
        <w:tc>
          <w:tcPr>
            <w:tcW w:w="1135" w:type="dxa"/>
            <w:vAlign w:val="center"/>
          </w:tcPr>
          <w:p w14:paraId="172754E8" w14:textId="77777777" w:rsidR="0023432D" w:rsidRDefault="0023432D" w:rsidP="0023432D">
            <w:pPr>
              <w:jc w:val="center"/>
              <w:rPr>
                <w:rFonts w:ascii="Calibri" w:hAnsi="Calibri"/>
                <w:color w:val="000000"/>
                <w:sz w:val="22"/>
                <w:szCs w:val="22"/>
              </w:rPr>
            </w:pPr>
            <w:r>
              <w:rPr>
                <w:rFonts w:ascii="Calibri" w:hAnsi="Calibri"/>
                <w:color w:val="000000"/>
                <w:sz w:val="22"/>
                <w:szCs w:val="22"/>
              </w:rPr>
              <w:t>436520</w:t>
            </w:r>
          </w:p>
        </w:tc>
        <w:tc>
          <w:tcPr>
            <w:tcW w:w="990" w:type="dxa"/>
            <w:vAlign w:val="center"/>
          </w:tcPr>
          <w:p w14:paraId="5AF10559"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6B670298" w14:textId="77777777" w:rsidR="0023432D" w:rsidRDefault="0023432D" w:rsidP="0023432D">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69DB6432" w14:textId="77777777" w:rsidR="0023432D" w:rsidRDefault="00F732D6" w:rsidP="0023432D">
            <w:pPr>
              <w:jc w:val="both"/>
              <w:rPr>
                <w:rFonts w:ascii="Arial" w:hAnsi="Arial" w:cs="Arial"/>
                <w:color w:val="000000"/>
              </w:rPr>
            </w:pPr>
            <w:r>
              <w:rPr>
                <w:rFonts w:ascii="Arial" w:hAnsi="Arial" w:cs="Arial"/>
                <w:color w:val="000000"/>
              </w:rPr>
              <w:t xml:space="preserve">FIO DE SUTURA MONOFILAMENTAR DE NYLON  5.0, COMPOSTO POR POLIAMIDA, SINTETICO PRETO , ESTERIL; NÃO ABSORVIVEL; MEDINDO 45CM DE COMPRIMENTO ; AGULHA CILINDRICA 3/8 CIRCULO E 1,5CM DE COMPRIMENTO; EMBALADO EM MATERIAL QUE PROMOVA BARREIRA MICROBIANA, ABERTURA ASSEPTICA;  O PRODUTO DEVERA SER ENTREGUE COM </w:t>
            </w:r>
            <w:r>
              <w:rPr>
                <w:rFonts w:ascii="Arial" w:hAnsi="Arial" w:cs="Arial"/>
                <w:color w:val="000000"/>
              </w:rPr>
              <w:lastRenderedPageBreak/>
              <w:t>LAUDO QUE COMPROVE SUA ESTERILIDADE E ATENDA NBR 13904 E A LEGISLAÇÃO VIGENTE CX 24 ENVELOPE</w:t>
            </w:r>
          </w:p>
        </w:tc>
        <w:tc>
          <w:tcPr>
            <w:tcW w:w="981" w:type="dxa"/>
            <w:vAlign w:val="center"/>
          </w:tcPr>
          <w:p w14:paraId="209FD06C"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lastRenderedPageBreak/>
              <w:t>R$ 56,13</w:t>
            </w:r>
          </w:p>
        </w:tc>
        <w:tc>
          <w:tcPr>
            <w:tcW w:w="1458" w:type="dxa"/>
            <w:vAlign w:val="center"/>
          </w:tcPr>
          <w:p w14:paraId="2E0B752F" w14:textId="77777777" w:rsidR="0023432D" w:rsidRDefault="0023432D" w:rsidP="0023432D">
            <w:pPr>
              <w:jc w:val="center"/>
              <w:rPr>
                <w:rFonts w:ascii="Calibri" w:hAnsi="Calibri"/>
                <w:color w:val="000000"/>
                <w:sz w:val="22"/>
                <w:szCs w:val="22"/>
              </w:rPr>
            </w:pPr>
            <w:r>
              <w:rPr>
                <w:rFonts w:ascii="Calibri" w:hAnsi="Calibri"/>
                <w:color w:val="000000"/>
                <w:sz w:val="22"/>
                <w:szCs w:val="22"/>
              </w:rPr>
              <w:t>R$ 5.613,00</w:t>
            </w:r>
          </w:p>
        </w:tc>
      </w:tr>
      <w:tr w:rsidR="0023432D" w:rsidRPr="0023432D" w14:paraId="14CAD32E" w14:textId="77777777" w:rsidTr="0086742C">
        <w:tc>
          <w:tcPr>
            <w:tcW w:w="850" w:type="dxa"/>
            <w:vAlign w:val="center"/>
          </w:tcPr>
          <w:p w14:paraId="4B5FA22A"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67</w:t>
            </w:r>
          </w:p>
        </w:tc>
        <w:tc>
          <w:tcPr>
            <w:tcW w:w="1135" w:type="dxa"/>
            <w:vAlign w:val="center"/>
          </w:tcPr>
          <w:p w14:paraId="2EDCFFD9" w14:textId="77777777" w:rsidR="0023432D" w:rsidRDefault="0023432D" w:rsidP="0023432D">
            <w:pPr>
              <w:jc w:val="center"/>
              <w:rPr>
                <w:rFonts w:ascii="Calibri" w:hAnsi="Calibri"/>
                <w:color w:val="000000"/>
                <w:sz w:val="22"/>
                <w:szCs w:val="22"/>
              </w:rPr>
            </w:pPr>
            <w:r>
              <w:rPr>
                <w:rFonts w:ascii="Calibri" w:hAnsi="Calibri"/>
                <w:color w:val="000000"/>
                <w:sz w:val="22"/>
                <w:szCs w:val="22"/>
              </w:rPr>
              <w:t>382759</w:t>
            </w:r>
          </w:p>
        </w:tc>
        <w:tc>
          <w:tcPr>
            <w:tcW w:w="990" w:type="dxa"/>
            <w:vAlign w:val="center"/>
          </w:tcPr>
          <w:p w14:paraId="6F4FF275"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69156F68" w14:textId="77777777" w:rsidR="0023432D" w:rsidRDefault="0023432D" w:rsidP="0023432D">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765FE130" w14:textId="77777777" w:rsidR="0023432D" w:rsidRDefault="00F732D6" w:rsidP="0023432D">
            <w:pPr>
              <w:jc w:val="both"/>
              <w:rPr>
                <w:rFonts w:ascii="Arial" w:hAnsi="Arial" w:cs="Arial"/>
                <w:color w:val="000000"/>
              </w:rPr>
            </w:pPr>
            <w:r>
              <w:rPr>
                <w:rFonts w:ascii="Arial" w:hAnsi="Arial" w:cs="Arial"/>
                <w:color w:val="000000"/>
              </w:rPr>
              <w:t>FIO DE SUTURA MONOFILAMENTAR DE NYLON 6.0, COMPOSTO POR POLIAMIDA, SINTÉTICO PRETO, ESTÉRIL, NÃO ABSORVÍVEL, MEDINDO 45 CM DE COMPRIMENTO, AGULHA CILINDRICA 1/2 CÍRCULO E 1,5 CM DE COMPRIMENTO. EMBALADO EM MATERIAL QUE PROMOVA BARREIRA MICROBIANA, ABERTURA ASSEPTICA;  O PRODUTO DEVERA SER ENTREGUE COM LAUDO QUE COMPROVE SUA ESTERILIDADE E ATENDA NBR 13904 E A LEGISLAÇÃO VIGENTE CX 24 ENVELOPE</w:t>
            </w:r>
          </w:p>
        </w:tc>
        <w:tc>
          <w:tcPr>
            <w:tcW w:w="981" w:type="dxa"/>
            <w:vAlign w:val="center"/>
          </w:tcPr>
          <w:p w14:paraId="574EEAAB"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R$ 57,84</w:t>
            </w:r>
          </w:p>
        </w:tc>
        <w:tc>
          <w:tcPr>
            <w:tcW w:w="1458" w:type="dxa"/>
            <w:vAlign w:val="center"/>
          </w:tcPr>
          <w:p w14:paraId="098D8242" w14:textId="77777777" w:rsidR="0023432D" w:rsidRDefault="0023432D" w:rsidP="0023432D">
            <w:pPr>
              <w:jc w:val="center"/>
              <w:rPr>
                <w:rFonts w:ascii="Calibri" w:hAnsi="Calibri"/>
                <w:color w:val="000000"/>
                <w:sz w:val="22"/>
                <w:szCs w:val="22"/>
              </w:rPr>
            </w:pPr>
            <w:r>
              <w:rPr>
                <w:rFonts w:ascii="Calibri" w:hAnsi="Calibri"/>
                <w:color w:val="000000"/>
                <w:sz w:val="22"/>
                <w:szCs w:val="22"/>
              </w:rPr>
              <w:t>R$ 5.784,00</w:t>
            </w:r>
          </w:p>
        </w:tc>
      </w:tr>
      <w:tr w:rsidR="0023432D" w:rsidRPr="0023432D" w14:paraId="2FFF03BB" w14:textId="77777777" w:rsidTr="0086742C">
        <w:tc>
          <w:tcPr>
            <w:tcW w:w="850" w:type="dxa"/>
            <w:vAlign w:val="center"/>
          </w:tcPr>
          <w:p w14:paraId="44143DD7"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68</w:t>
            </w:r>
          </w:p>
        </w:tc>
        <w:tc>
          <w:tcPr>
            <w:tcW w:w="1135" w:type="dxa"/>
            <w:vAlign w:val="center"/>
          </w:tcPr>
          <w:p w14:paraId="57952870" w14:textId="77777777" w:rsidR="0023432D" w:rsidRDefault="0023432D" w:rsidP="0023432D">
            <w:pPr>
              <w:jc w:val="center"/>
              <w:rPr>
                <w:rFonts w:ascii="Calibri" w:hAnsi="Calibri"/>
                <w:color w:val="000000"/>
                <w:sz w:val="22"/>
                <w:szCs w:val="22"/>
              </w:rPr>
            </w:pPr>
            <w:r>
              <w:rPr>
                <w:rFonts w:ascii="Calibri" w:hAnsi="Calibri"/>
                <w:color w:val="000000"/>
                <w:sz w:val="22"/>
                <w:szCs w:val="22"/>
              </w:rPr>
              <w:t>438976</w:t>
            </w:r>
          </w:p>
        </w:tc>
        <w:tc>
          <w:tcPr>
            <w:tcW w:w="990" w:type="dxa"/>
            <w:vAlign w:val="center"/>
          </w:tcPr>
          <w:p w14:paraId="103D2788" w14:textId="77777777" w:rsidR="0023432D" w:rsidRDefault="0023432D" w:rsidP="0023432D">
            <w:pPr>
              <w:jc w:val="center"/>
              <w:rPr>
                <w:rFonts w:ascii="Calibri" w:hAnsi="Calibri"/>
                <w:color w:val="000000"/>
                <w:sz w:val="22"/>
                <w:szCs w:val="22"/>
              </w:rPr>
            </w:pPr>
            <w:r>
              <w:rPr>
                <w:rFonts w:ascii="Calibri" w:hAnsi="Calibri"/>
                <w:color w:val="000000"/>
                <w:sz w:val="22"/>
                <w:szCs w:val="22"/>
              </w:rPr>
              <w:t>5.000</w:t>
            </w:r>
          </w:p>
        </w:tc>
        <w:tc>
          <w:tcPr>
            <w:tcW w:w="992" w:type="dxa"/>
            <w:vAlign w:val="center"/>
          </w:tcPr>
          <w:p w14:paraId="152253E4"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60F9103E" w14:textId="77777777" w:rsidR="0023432D" w:rsidRDefault="00F732D6" w:rsidP="0023432D">
            <w:pPr>
              <w:jc w:val="both"/>
              <w:rPr>
                <w:rFonts w:ascii="Arial" w:hAnsi="Arial" w:cs="Arial"/>
                <w:color w:val="000000"/>
              </w:rPr>
            </w:pPr>
            <w:r>
              <w:rPr>
                <w:rFonts w:ascii="Arial" w:hAnsi="Arial" w:cs="Arial"/>
                <w:color w:val="000000"/>
              </w:rPr>
              <w:t>FITA ADESIVA HOSPITALAR , CONFECCIONADA COM DORSO DE PAPEL CREPADO, TRATADO COM LATICES DE ESTIRENO BUTADIENO, RECEBENDO EM UMA DE SUAS FACES MASSA ADESIVA A BASE DE BORRACHA NATURALL E OUTRA FACE UMA FINA CAMADA IMPERMEALIZANTE DE ACRILICAS, COR BRANCA, MEDINDO 19 MM DE LARGURA X 50 M DE COMPRIMENTO, EMBALADA INDIVIDUALMENTE EM SACO PLÁSTICO</w:t>
            </w:r>
          </w:p>
        </w:tc>
        <w:tc>
          <w:tcPr>
            <w:tcW w:w="981" w:type="dxa"/>
            <w:vAlign w:val="center"/>
          </w:tcPr>
          <w:p w14:paraId="4DF10020"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R$ 4,65</w:t>
            </w:r>
          </w:p>
        </w:tc>
        <w:tc>
          <w:tcPr>
            <w:tcW w:w="1458" w:type="dxa"/>
            <w:vAlign w:val="center"/>
          </w:tcPr>
          <w:p w14:paraId="319EB127" w14:textId="77777777" w:rsidR="0023432D" w:rsidRDefault="0023432D" w:rsidP="0023432D">
            <w:pPr>
              <w:jc w:val="center"/>
              <w:rPr>
                <w:rFonts w:ascii="Calibri" w:hAnsi="Calibri"/>
                <w:color w:val="000000"/>
                <w:sz w:val="22"/>
                <w:szCs w:val="22"/>
              </w:rPr>
            </w:pPr>
            <w:r>
              <w:rPr>
                <w:rFonts w:ascii="Calibri" w:hAnsi="Calibri"/>
                <w:color w:val="000000"/>
                <w:sz w:val="22"/>
                <w:szCs w:val="22"/>
              </w:rPr>
              <w:t>R$ 23.250,00</w:t>
            </w:r>
          </w:p>
        </w:tc>
      </w:tr>
      <w:tr w:rsidR="0023432D" w:rsidRPr="0023432D" w14:paraId="292161F2" w14:textId="77777777" w:rsidTr="0086742C">
        <w:tc>
          <w:tcPr>
            <w:tcW w:w="850" w:type="dxa"/>
            <w:vAlign w:val="center"/>
          </w:tcPr>
          <w:p w14:paraId="653ED940"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69</w:t>
            </w:r>
          </w:p>
        </w:tc>
        <w:tc>
          <w:tcPr>
            <w:tcW w:w="1135" w:type="dxa"/>
            <w:vAlign w:val="center"/>
          </w:tcPr>
          <w:p w14:paraId="37214E8F" w14:textId="77777777" w:rsidR="0023432D" w:rsidRDefault="0023432D" w:rsidP="0023432D">
            <w:pPr>
              <w:jc w:val="center"/>
              <w:rPr>
                <w:rFonts w:ascii="Calibri" w:hAnsi="Calibri"/>
                <w:color w:val="000000"/>
                <w:sz w:val="22"/>
                <w:szCs w:val="22"/>
              </w:rPr>
            </w:pPr>
            <w:r>
              <w:rPr>
                <w:rFonts w:ascii="Calibri" w:hAnsi="Calibri"/>
                <w:color w:val="000000"/>
                <w:sz w:val="22"/>
                <w:szCs w:val="22"/>
              </w:rPr>
              <w:t>428831</w:t>
            </w:r>
          </w:p>
        </w:tc>
        <w:tc>
          <w:tcPr>
            <w:tcW w:w="990" w:type="dxa"/>
            <w:vAlign w:val="center"/>
          </w:tcPr>
          <w:p w14:paraId="13CF836B"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1.000</w:t>
            </w:r>
          </w:p>
        </w:tc>
        <w:tc>
          <w:tcPr>
            <w:tcW w:w="992" w:type="dxa"/>
            <w:vAlign w:val="center"/>
          </w:tcPr>
          <w:p w14:paraId="1AF14D94" w14:textId="77777777" w:rsidR="0023432D" w:rsidRDefault="0023432D" w:rsidP="0023432D">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3639F8F6" w14:textId="77777777" w:rsidR="0023432D" w:rsidRDefault="00F732D6" w:rsidP="0023432D">
            <w:pPr>
              <w:jc w:val="both"/>
              <w:rPr>
                <w:rFonts w:ascii="Arial" w:hAnsi="Arial" w:cs="Arial"/>
                <w:color w:val="000000"/>
              </w:rPr>
            </w:pPr>
            <w:r>
              <w:rPr>
                <w:rFonts w:ascii="Arial" w:hAnsi="Arial" w:cs="Arial"/>
                <w:color w:val="000000"/>
              </w:rPr>
              <w:t>FITA AUTOCLAVE COM TINTA TERMO-REATIVA 19MM X 30M EMBALADA UMA A UMA, CONFECCIONADA COM DORSO DE PAPEL CREPADO À BASE DE CELULOSE RECEBE EM UMA DE SUAS FACES, MASSA ADESIVA À BASE DE BORRACHA NATURAL, ÓXIDO DE ZINCO E RESINAS E, NA OUTRA FACE, UMA FINA CAMADA IMPERMEABILIZANTE DE RESINA ACRÍLICA EMBALADA INDIVUDUALMENTE EM SACO PLÁSTICO</w:t>
            </w:r>
          </w:p>
        </w:tc>
        <w:tc>
          <w:tcPr>
            <w:tcW w:w="981" w:type="dxa"/>
            <w:vAlign w:val="center"/>
          </w:tcPr>
          <w:p w14:paraId="6910D92B"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R$ 8,19</w:t>
            </w:r>
          </w:p>
        </w:tc>
        <w:tc>
          <w:tcPr>
            <w:tcW w:w="1458" w:type="dxa"/>
            <w:vAlign w:val="center"/>
          </w:tcPr>
          <w:p w14:paraId="466844BA" w14:textId="77777777" w:rsidR="0023432D" w:rsidRDefault="0023432D" w:rsidP="0023432D">
            <w:pPr>
              <w:jc w:val="center"/>
              <w:rPr>
                <w:rFonts w:ascii="Calibri" w:hAnsi="Calibri"/>
                <w:color w:val="000000"/>
                <w:sz w:val="22"/>
                <w:szCs w:val="22"/>
              </w:rPr>
            </w:pPr>
            <w:r>
              <w:rPr>
                <w:rFonts w:ascii="Calibri" w:hAnsi="Calibri"/>
                <w:color w:val="000000"/>
                <w:sz w:val="22"/>
                <w:szCs w:val="22"/>
              </w:rPr>
              <w:t>R$ 8.190,00</w:t>
            </w:r>
          </w:p>
        </w:tc>
      </w:tr>
      <w:tr w:rsidR="0023432D" w:rsidRPr="0023432D" w14:paraId="6927CF94" w14:textId="77777777" w:rsidTr="0086742C">
        <w:tc>
          <w:tcPr>
            <w:tcW w:w="850" w:type="dxa"/>
            <w:vAlign w:val="center"/>
          </w:tcPr>
          <w:p w14:paraId="00B75A9B"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70</w:t>
            </w:r>
          </w:p>
        </w:tc>
        <w:tc>
          <w:tcPr>
            <w:tcW w:w="1135" w:type="dxa"/>
            <w:vAlign w:val="center"/>
          </w:tcPr>
          <w:p w14:paraId="151BB00C" w14:textId="77777777" w:rsidR="0023432D" w:rsidRDefault="0023432D" w:rsidP="0023432D">
            <w:pPr>
              <w:jc w:val="center"/>
              <w:rPr>
                <w:rFonts w:ascii="Calibri" w:hAnsi="Calibri"/>
                <w:color w:val="000000"/>
                <w:sz w:val="22"/>
                <w:szCs w:val="22"/>
              </w:rPr>
            </w:pPr>
            <w:r>
              <w:rPr>
                <w:rFonts w:ascii="Calibri" w:hAnsi="Calibri"/>
                <w:color w:val="000000"/>
                <w:sz w:val="22"/>
                <w:szCs w:val="22"/>
              </w:rPr>
              <w:t>426850</w:t>
            </w:r>
          </w:p>
        </w:tc>
        <w:tc>
          <w:tcPr>
            <w:tcW w:w="990" w:type="dxa"/>
            <w:vAlign w:val="center"/>
          </w:tcPr>
          <w:p w14:paraId="623D77A1"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1.000</w:t>
            </w:r>
          </w:p>
        </w:tc>
        <w:tc>
          <w:tcPr>
            <w:tcW w:w="992" w:type="dxa"/>
            <w:vAlign w:val="center"/>
          </w:tcPr>
          <w:p w14:paraId="6B233477"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40A09AA3" w14:textId="77777777" w:rsidR="0023432D" w:rsidRDefault="00F732D6" w:rsidP="0023432D">
            <w:pPr>
              <w:jc w:val="both"/>
              <w:rPr>
                <w:rFonts w:ascii="Arial" w:hAnsi="Arial" w:cs="Arial"/>
                <w:color w:val="000000"/>
              </w:rPr>
            </w:pPr>
            <w:r>
              <w:rPr>
                <w:rFonts w:ascii="Arial" w:hAnsi="Arial" w:cs="Arial"/>
                <w:color w:val="000000"/>
              </w:rPr>
              <w:t>FIXADOR DE TUBO ENDOTRAQUIAL ADULTO COMPOSTO DE 2 BANDAS UMA SUPERIOR COM 72M E INFERIOR COM 68 CM</w:t>
            </w:r>
          </w:p>
        </w:tc>
        <w:tc>
          <w:tcPr>
            <w:tcW w:w="981" w:type="dxa"/>
            <w:vAlign w:val="center"/>
          </w:tcPr>
          <w:p w14:paraId="6C593E26"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R$ 16,90</w:t>
            </w:r>
          </w:p>
        </w:tc>
        <w:tc>
          <w:tcPr>
            <w:tcW w:w="1458" w:type="dxa"/>
            <w:vAlign w:val="center"/>
          </w:tcPr>
          <w:p w14:paraId="36B216F7" w14:textId="77777777" w:rsidR="0023432D" w:rsidRDefault="0023432D" w:rsidP="0023432D">
            <w:pPr>
              <w:jc w:val="center"/>
              <w:rPr>
                <w:rFonts w:ascii="Calibri" w:hAnsi="Calibri"/>
                <w:color w:val="000000"/>
                <w:sz w:val="22"/>
                <w:szCs w:val="22"/>
              </w:rPr>
            </w:pPr>
            <w:r>
              <w:rPr>
                <w:rFonts w:ascii="Calibri" w:hAnsi="Calibri"/>
                <w:color w:val="000000"/>
                <w:sz w:val="22"/>
                <w:szCs w:val="22"/>
              </w:rPr>
              <w:t>R$ 16.900,00</w:t>
            </w:r>
          </w:p>
        </w:tc>
      </w:tr>
      <w:tr w:rsidR="0023432D" w:rsidRPr="0023432D" w14:paraId="7B116B97" w14:textId="77777777" w:rsidTr="0086742C">
        <w:tc>
          <w:tcPr>
            <w:tcW w:w="850" w:type="dxa"/>
            <w:vAlign w:val="center"/>
          </w:tcPr>
          <w:p w14:paraId="37535667"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71</w:t>
            </w:r>
          </w:p>
        </w:tc>
        <w:tc>
          <w:tcPr>
            <w:tcW w:w="1135" w:type="dxa"/>
            <w:vAlign w:val="center"/>
          </w:tcPr>
          <w:p w14:paraId="13268E01" w14:textId="77777777" w:rsidR="0023432D" w:rsidRDefault="0023432D" w:rsidP="0023432D">
            <w:pPr>
              <w:jc w:val="center"/>
              <w:rPr>
                <w:rFonts w:ascii="Calibri" w:hAnsi="Calibri"/>
                <w:color w:val="000000"/>
                <w:sz w:val="22"/>
                <w:szCs w:val="22"/>
              </w:rPr>
            </w:pPr>
            <w:r>
              <w:rPr>
                <w:rFonts w:ascii="Calibri" w:hAnsi="Calibri"/>
                <w:color w:val="000000"/>
                <w:sz w:val="22"/>
                <w:szCs w:val="22"/>
              </w:rPr>
              <w:t>475840</w:t>
            </w:r>
          </w:p>
        </w:tc>
        <w:tc>
          <w:tcPr>
            <w:tcW w:w="990" w:type="dxa"/>
            <w:vAlign w:val="center"/>
          </w:tcPr>
          <w:p w14:paraId="49227502" w14:textId="77777777" w:rsidR="0023432D" w:rsidRDefault="0023432D" w:rsidP="0023432D">
            <w:pPr>
              <w:jc w:val="center"/>
              <w:rPr>
                <w:rFonts w:ascii="Calibri" w:hAnsi="Calibri"/>
                <w:color w:val="000000"/>
                <w:sz w:val="22"/>
                <w:szCs w:val="22"/>
              </w:rPr>
            </w:pPr>
            <w:r>
              <w:rPr>
                <w:rFonts w:ascii="Calibri" w:hAnsi="Calibri"/>
                <w:color w:val="000000"/>
                <w:sz w:val="22"/>
                <w:szCs w:val="22"/>
              </w:rPr>
              <w:t>200</w:t>
            </w:r>
          </w:p>
        </w:tc>
        <w:tc>
          <w:tcPr>
            <w:tcW w:w="992" w:type="dxa"/>
            <w:vAlign w:val="center"/>
          </w:tcPr>
          <w:p w14:paraId="49EFB3DB"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0BD3A224" w14:textId="77777777" w:rsidR="0023432D" w:rsidRDefault="00F732D6" w:rsidP="0023432D">
            <w:pPr>
              <w:jc w:val="both"/>
              <w:rPr>
                <w:rFonts w:ascii="Arial" w:hAnsi="Arial" w:cs="Arial"/>
                <w:color w:val="000000"/>
              </w:rPr>
            </w:pPr>
            <w:r>
              <w:rPr>
                <w:rFonts w:ascii="Arial" w:hAnsi="Arial" w:cs="Arial"/>
                <w:color w:val="000000"/>
              </w:rPr>
              <w:t>GEL, COMPOSIÇÃO: A BASE DE ÁGUA , APLICAÇÃO: CONDUTOR, CARACTERÍSTICAS ADICIONAIS: PH NEUTRO. 250 G</w:t>
            </w:r>
          </w:p>
        </w:tc>
        <w:tc>
          <w:tcPr>
            <w:tcW w:w="981" w:type="dxa"/>
            <w:vAlign w:val="center"/>
          </w:tcPr>
          <w:p w14:paraId="510000CA"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R$ 5,19</w:t>
            </w:r>
          </w:p>
        </w:tc>
        <w:tc>
          <w:tcPr>
            <w:tcW w:w="1458" w:type="dxa"/>
            <w:vAlign w:val="center"/>
          </w:tcPr>
          <w:p w14:paraId="082B2AB1" w14:textId="77777777" w:rsidR="0023432D" w:rsidRDefault="0023432D" w:rsidP="0023432D">
            <w:pPr>
              <w:jc w:val="center"/>
              <w:rPr>
                <w:rFonts w:ascii="Calibri" w:hAnsi="Calibri"/>
                <w:color w:val="000000"/>
                <w:sz w:val="22"/>
                <w:szCs w:val="22"/>
              </w:rPr>
            </w:pPr>
            <w:r>
              <w:rPr>
                <w:rFonts w:ascii="Calibri" w:hAnsi="Calibri"/>
                <w:color w:val="000000"/>
                <w:sz w:val="22"/>
                <w:szCs w:val="22"/>
              </w:rPr>
              <w:t>R$ 1.038,00</w:t>
            </w:r>
          </w:p>
        </w:tc>
      </w:tr>
      <w:tr w:rsidR="0023432D" w:rsidRPr="0023432D" w14:paraId="0F02DAA7" w14:textId="77777777" w:rsidTr="0086742C">
        <w:tc>
          <w:tcPr>
            <w:tcW w:w="850" w:type="dxa"/>
            <w:vAlign w:val="center"/>
          </w:tcPr>
          <w:p w14:paraId="66596EE6"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72</w:t>
            </w:r>
          </w:p>
        </w:tc>
        <w:tc>
          <w:tcPr>
            <w:tcW w:w="1135" w:type="dxa"/>
            <w:vAlign w:val="center"/>
          </w:tcPr>
          <w:p w14:paraId="10004EE4" w14:textId="77777777" w:rsidR="0023432D" w:rsidRDefault="0023432D" w:rsidP="0023432D">
            <w:pPr>
              <w:jc w:val="center"/>
              <w:rPr>
                <w:rFonts w:ascii="Calibri" w:hAnsi="Calibri"/>
                <w:color w:val="000000"/>
                <w:sz w:val="22"/>
                <w:szCs w:val="22"/>
              </w:rPr>
            </w:pPr>
            <w:r>
              <w:rPr>
                <w:rFonts w:ascii="Calibri" w:hAnsi="Calibri"/>
                <w:color w:val="000000"/>
                <w:sz w:val="22"/>
                <w:szCs w:val="22"/>
              </w:rPr>
              <w:t>457199</w:t>
            </w:r>
          </w:p>
        </w:tc>
        <w:tc>
          <w:tcPr>
            <w:tcW w:w="990" w:type="dxa"/>
            <w:vAlign w:val="center"/>
          </w:tcPr>
          <w:p w14:paraId="76DF326D" w14:textId="77777777" w:rsidR="0023432D" w:rsidRDefault="0023432D" w:rsidP="0023432D">
            <w:pPr>
              <w:jc w:val="center"/>
              <w:rPr>
                <w:rFonts w:ascii="Calibri" w:hAnsi="Calibri"/>
                <w:color w:val="000000"/>
                <w:sz w:val="22"/>
                <w:szCs w:val="22"/>
              </w:rPr>
            </w:pPr>
            <w:r>
              <w:rPr>
                <w:rFonts w:ascii="Calibri" w:hAnsi="Calibri"/>
                <w:color w:val="000000"/>
                <w:sz w:val="22"/>
                <w:szCs w:val="22"/>
              </w:rPr>
              <w:t>120</w:t>
            </w:r>
          </w:p>
        </w:tc>
        <w:tc>
          <w:tcPr>
            <w:tcW w:w="992" w:type="dxa"/>
            <w:vAlign w:val="center"/>
          </w:tcPr>
          <w:p w14:paraId="6B9E893D" w14:textId="77777777" w:rsidR="0023432D" w:rsidRDefault="0023432D" w:rsidP="0023432D">
            <w:pPr>
              <w:jc w:val="center"/>
              <w:rPr>
                <w:rFonts w:ascii="Calibri" w:hAnsi="Calibri"/>
                <w:color w:val="000000"/>
                <w:sz w:val="22"/>
                <w:szCs w:val="22"/>
              </w:rPr>
            </w:pPr>
            <w:r>
              <w:rPr>
                <w:rFonts w:ascii="Calibri" w:hAnsi="Calibri"/>
                <w:color w:val="000000"/>
                <w:sz w:val="22"/>
                <w:szCs w:val="22"/>
              </w:rPr>
              <w:t>FRASCO</w:t>
            </w:r>
          </w:p>
        </w:tc>
        <w:tc>
          <w:tcPr>
            <w:tcW w:w="3841" w:type="dxa"/>
            <w:vAlign w:val="center"/>
          </w:tcPr>
          <w:p w14:paraId="3C03DCED" w14:textId="77777777" w:rsidR="0023432D" w:rsidRDefault="00F732D6" w:rsidP="0023432D">
            <w:pPr>
              <w:jc w:val="both"/>
              <w:rPr>
                <w:rFonts w:ascii="Arial" w:hAnsi="Arial" w:cs="Arial"/>
                <w:color w:val="000000"/>
              </w:rPr>
            </w:pPr>
            <w:r>
              <w:rPr>
                <w:rFonts w:ascii="Arial" w:hAnsi="Arial" w:cs="Arial"/>
                <w:color w:val="000000"/>
              </w:rPr>
              <w:t xml:space="preserve">GLICERINA BI DESTILADA 1 LITRO; ACONDICIONADA EM MATERIAL </w:t>
            </w:r>
            <w:r>
              <w:rPr>
                <w:rFonts w:ascii="Arial" w:hAnsi="Arial" w:cs="Arial"/>
                <w:color w:val="000000"/>
              </w:rPr>
              <w:lastRenderedPageBreak/>
              <w:t>APROPRIADO; VALIDADE MÍNIMA:2/3 DA VALIDADE DE FABRICAÇÃO NA DATA DO RECEBIMENTO, ROTULO COM NOME DO PRODUTO NÚMERO DE LOTE , DATA DE FABRICAÇÃO /VALIDADE E PROCEDENCIA.</w:t>
            </w:r>
          </w:p>
        </w:tc>
        <w:tc>
          <w:tcPr>
            <w:tcW w:w="981" w:type="dxa"/>
            <w:vAlign w:val="center"/>
          </w:tcPr>
          <w:p w14:paraId="7B3F3BFF"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lastRenderedPageBreak/>
              <w:t>R$ 37,06</w:t>
            </w:r>
          </w:p>
        </w:tc>
        <w:tc>
          <w:tcPr>
            <w:tcW w:w="1458" w:type="dxa"/>
            <w:vAlign w:val="center"/>
          </w:tcPr>
          <w:p w14:paraId="43EDA5EA" w14:textId="77777777" w:rsidR="0023432D" w:rsidRDefault="0023432D" w:rsidP="0023432D">
            <w:pPr>
              <w:jc w:val="center"/>
              <w:rPr>
                <w:rFonts w:ascii="Calibri" w:hAnsi="Calibri"/>
                <w:color w:val="000000"/>
                <w:sz w:val="22"/>
                <w:szCs w:val="22"/>
              </w:rPr>
            </w:pPr>
            <w:r>
              <w:rPr>
                <w:rFonts w:ascii="Calibri" w:hAnsi="Calibri"/>
                <w:color w:val="000000"/>
                <w:sz w:val="22"/>
                <w:szCs w:val="22"/>
              </w:rPr>
              <w:t>R$ 4.447,20</w:t>
            </w:r>
          </w:p>
        </w:tc>
      </w:tr>
      <w:tr w:rsidR="0023432D" w:rsidRPr="0023432D" w14:paraId="405F061D" w14:textId="77777777" w:rsidTr="0086742C">
        <w:tc>
          <w:tcPr>
            <w:tcW w:w="850" w:type="dxa"/>
            <w:vAlign w:val="center"/>
          </w:tcPr>
          <w:p w14:paraId="7B8AE792"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73</w:t>
            </w:r>
          </w:p>
        </w:tc>
        <w:tc>
          <w:tcPr>
            <w:tcW w:w="1135" w:type="dxa"/>
            <w:vAlign w:val="center"/>
          </w:tcPr>
          <w:p w14:paraId="1AE2C101" w14:textId="77777777" w:rsidR="0023432D" w:rsidRDefault="0023432D" w:rsidP="0023432D">
            <w:pPr>
              <w:jc w:val="center"/>
              <w:rPr>
                <w:rFonts w:ascii="Calibri" w:hAnsi="Calibri"/>
                <w:color w:val="000000"/>
                <w:sz w:val="22"/>
                <w:szCs w:val="22"/>
              </w:rPr>
            </w:pPr>
            <w:r>
              <w:rPr>
                <w:rFonts w:ascii="Calibri" w:hAnsi="Calibri"/>
                <w:color w:val="000000"/>
                <w:sz w:val="22"/>
                <w:szCs w:val="22"/>
              </w:rPr>
              <w:t>398705</w:t>
            </w:r>
          </w:p>
        </w:tc>
        <w:tc>
          <w:tcPr>
            <w:tcW w:w="990" w:type="dxa"/>
            <w:vAlign w:val="center"/>
          </w:tcPr>
          <w:p w14:paraId="08130BAC" w14:textId="77777777" w:rsidR="0023432D" w:rsidRDefault="0023432D" w:rsidP="0023432D">
            <w:pPr>
              <w:jc w:val="center"/>
              <w:rPr>
                <w:rFonts w:ascii="Calibri" w:hAnsi="Calibri"/>
                <w:color w:val="000000"/>
                <w:sz w:val="22"/>
                <w:szCs w:val="22"/>
              </w:rPr>
            </w:pPr>
            <w:r>
              <w:rPr>
                <w:rFonts w:ascii="Calibri" w:hAnsi="Calibri"/>
                <w:color w:val="000000"/>
                <w:sz w:val="22"/>
                <w:szCs w:val="22"/>
              </w:rPr>
              <w:t>120</w:t>
            </w:r>
          </w:p>
        </w:tc>
        <w:tc>
          <w:tcPr>
            <w:tcW w:w="992" w:type="dxa"/>
            <w:vAlign w:val="center"/>
          </w:tcPr>
          <w:p w14:paraId="5DB383D3" w14:textId="77777777" w:rsidR="0023432D" w:rsidRDefault="0023432D" w:rsidP="0023432D">
            <w:pPr>
              <w:jc w:val="center"/>
              <w:rPr>
                <w:rFonts w:ascii="Calibri" w:hAnsi="Calibri"/>
                <w:color w:val="000000"/>
                <w:sz w:val="22"/>
                <w:szCs w:val="22"/>
              </w:rPr>
            </w:pPr>
            <w:r>
              <w:rPr>
                <w:rFonts w:ascii="Calibri" w:hAnsi="Calibri"/>
                <w:color w:val="000000"/>
                <w:sz w:val="22"/>
                <w:szCs w:val="22"/>
              </w:rPr>
              <w:t>FRASCO</w:t>
            </w:r>
          </w:p>
        </w:tc>
        <w:tc>
          <w:tcPr>
            <w:tcW w:w="3841" w:type="dxa"/>
            <w:vAlign w:val="center"/>
          </w:tcPr>
          <w:p w14:paraId="4AD51449" w14:textId="77777777" w:rsidR="0023432D" w:rsidRDefault="00F732D6" w:rsidP="0023432D">
            <w:pPr>
              <w:jc w:val="both"/>
              <w:rPr>
                <w:rFonts w:ascii="Arial" w:hAnsi="Arial" w:cs="Arial"/>
                <w:color w:val="000000"/>
              </w:rPr>
            </w:pPr>
            <w:r>
              <w:rPr>
                <w:rFonts w:ascii="Arial" w:hAnsi="Arial" w:cs="Arial"/>
                <w:color w:val="000000"/>
              </w:rPr>
              <w:t>IODOPOVIDONA (PVPI), CONCENTRAÇÃO A 10% (TEOR DE IODO 1%), FORMA FARMACÊUTICA: SOLUÇÃO TÓPICA AQUOSA COM REGISTRO ANVISA. 1 LITRO</w:t>
            </w:r>
          </w:p>
        </w:tc>
        <w:tc>
          <w:tcPr>
            <w:tcW w:w="981" w:type="dxa"/>
            <w:vAlign w:val="center"/>
          </w:tcPr>
          <w:p w14:paraId="6B781E2B"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R$ 28,45</w:t>
            </w:r>
          </w:p>
        </w:tc>
        <w:tc>
          <w:tcPr>
            <w:tcW w:w="1458" w:type="dxa"/>
            <w:vAlign w:val="center"/>
          </w:tcPr>
          <w:p w14:paraId="7A2A35CE" w14:textId="77777777" w:rsidR="0023432D" w:rsidRDefault="0023432D" w:rsidP="0023432D">
            <w:pPr>
              <w:jc w:val="center"/>
              <w:rPr>
                <w:rFonts w:ascii="Calibri" w:hAnsi="Calibri"/>
                <w:color w:val="000000"/>
                <w:sz w:val="22"/>
                <w:szCs w:val="22"/>
              </w:rPr>
            </w:pPr>
            <w:r>
              <w:rPr>
                <w:rFonts w:ascii="Calibri" w:hAnsi="Calibri"/>
                <w:color w:val="000000"/>
                <w:sz w:val="22"/>
                <w:szCs w:val="22"/>
              </w:rPr>
              <w:t>R$ 3.414,00</w:t>
            </w:r>
          </w:p>
        </w:tc>
      </w:tr>
      <w:tr w:rsidR="0023432D" w:rsidRPr="0023432D" w14:paraId="5227DB7A" w14:textId="77777777" w:rsidTr="0086742C">
        <w:tc>
          <w:tcPr>
            <w:tcW w:w="850" w:type="dxa"/>
            <w:vAlign w:val="center"/>
          </w:tcPr>
          <w:p w14:paraId="187A5E21"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74</w:t>
            </w:r>
          </w:p>
        </w:tc>
        <w:tc>
          <w:tcPr>
            <w:tcW w:w="1135" w:type="dxa"/>
            <w:vAlign w:val="center"/>
          </w:tcPr>
          <w:p w14:paraId="2979D86E" w14:textId="77777777" w:rsidR="0023432D" w:rsidRDefault="0023432D" w:rsidP="0023432D">
            <w:pPr>
              <w:jc w:val="center"/>
              <w:rPr>
                <w:rFonts w:ascii="Calibri" w:hAnsi="Calibri"/>
                <w:color w:val="000000"/>
                <w:sz w:val="22"/>
                <w:szCs w:val="22"/>
              </w:rPr>
            </w:pPr>
            <w:r>
              <w:rPr>
                <w:rFonts w:ascii="Calibri" w:hAnsi="Calibri"/>
                <w:color w:val="000000"/>
                <w:sz w:val="22"/>
                <w:szCs w:val="22"/>
              </w:rPr>
              <w:t>461242</w:t>
            </w:r>
          </w:p>
        </w:tc>
        <w:tc>
          <w:tcPr>
            <w:tcW w:w="990" w:type="dxa"/>
            <w:vAlign w:val="center"/>
          </w:tcPr>
          <w:p w14:paraId="4270AF87" w14:textId="77777777" w:rsidR="0023432D" w:rsidRDefault="0023432D" w:rsidP="0023432D">
            <w:pPr>
              <w:jc w:val="center"/>
              <w:rPr>
                <w:rFonts w:ascii="Calibri" w:hAnsi="Calibri"/>
                <w:color w:val="000000"/>
                <w:sz w:val="22"/>
                <w:szCs w:val="22"/>
              </w:rPr>
            </w:pPr>
            <w:r>
              <w:rPr>
                <w:rFonts w:ascii="Calibri" w:hAnsi="Calibri"/>
                <w:color w:val="000000"/>
                <w:sz w:val="22"/>
                <w:szCs w:val="22"/>
              </w:rPr>
              <w:t>50</w:t>
            </w:r>
          </w:p>
        </w:tc>
        <w:tc>
          <w:tcPr>
            <w:tcW w:w="992" w:type="dxa"/>
            <w:vAlign w:val="center"/>
          </w:tcPr>
          <w:p w14:paraId="780AB764" w14:textId="77777777" w:rsidR="0023432D" w:rsidRDefault="0023432D" w:rsidP="0023432D">
            <w:pPr>
              <w:jc w:val="center"/>
              <w:rPr>
                <w:rFonts w:ascii="Calibri" w:hAnsi="Calibri"/>
                <w:color w:val="000000"/>
                <w:sz w:val="22"/>
                <w:szCs w:val="22"/>
              </w:rPr>
            </w:pPr>
            <w:r>
              <w:rPr>
                <w:rFonts w:ascii="Calibri" w:hAnsi="Calibri"/>
                <w:color w:val="000000"/>
                <w:sz w:val="22"/>
                <w:szCs w:val="22"/>
              </w:rPr>
              <w:t>KIT</w:t>
            </w:r>
          </w:p>
        </w:tc>
        <w:tc>
          <w:tcPr>
            <w:tcW w:w="3841" w:type="dxa"/>
            <w:vAlign w:val="center"/>
          </w:tcPr>
          <w:p w14:paraId="4E2A6001" w14:textId="77777777" w:rsidR="0023432D" w:rsidRDefault="00F732D6" w:rsidP="0023432D">
            <w:pPr>
              <w:jc w:val="both"/>
              <w:rPr>
                <w:rFonts w:ascii="Arial" w:hAnsi="Arial" w:cs="Arial"/>
                <w:color w:val="000000"/>
              </w:rPr>
            </w:pPr>
            <w:r>
              <w:rPr>
                <w:rFonts w:ascii="Arial" w:hAnsi="Arial" w:cs="Arial"/>
                <w:color w:val="000000"/>
              </w:rPr>
              <w:t>KIT CATETER DUPLO LÚMEN 4FR X 13 CM, 01 FIO GUIA COM AVANÇADOR 0.018" (0,46 X 500 MM), 01 AGULHA INTRODUTORA DE USO EXCLUSIVO PARA INTRODUÇÃO DO FIO GUIA 20 GA 0,68 X 33 MM, 01 DILATADOR 10 FR X 15 CM, 01 SERINGA FENESTRADA DE USO EXCLUSIVO PARA AUXÍLIO NA INSERÇÃO DO FIO GUIA, 02 CONECTORES LIVRES DE AGULHA E TAMPA</w:t>
            </w:r>
          </w:p>
        </w:tc>
        <w:tc>
          <w:tcPr>
            <w:tcW w:w="981" w:type="dxa"/>
            <w:vAlign w:val="center"/>
          </w:tcPr>
          <w:p w14:paraId="4AB1D6C3"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R$ 116,82</w:t>
            </w:r>
          </w:p>
        </w:tc>
        <w:tc>
          <w:tcPr>
            <w:tcW w:w="1458" w:type="dxa"/>
            <w:vAlign w:val="center"/>
          </w:tcPr>
          <w:p w14:paraId="2388CCDC" w14:textId="77777777" w:rsidR="0023432D" w:rsidRDefault="0023432D" w:rsidP="0023432D">
            <w:pPr>
              <w:jc w:val="center"/>
              <w:rPr>
                <w:rFonts w:ascii="Calibri" w:hAnsi="Calibri"/>
                <w:color w:val="000000"/>
                <w:sz w:val="22"/>
                <w:szCs w:val="22"/>
              </w:rPr>
            </w:pPr>
            <w:r>
              <w:rPr>
                <w:rFonts w:ascii="Calibri" w:hAnsi="Calibri"/>
                <w:color w:val="000000"/>
                <w:sz w:val="22"/>
                <w:szCs w:val="22"/>
              </w:rPr>
              <w:t>R$ 5.841,00</w:t>
            </w:r>
          </w:p>
        </w:tc>
      </w:tr>
      <w:tr w:rsidR="0023432D" w:rsidRPr="0023432D" w14:paraId="5703CD64" w14:textId="77777777" w:rsidTr="0086742C">
        <w:tc>
          <w:tcPr>
            <w:tcW w:w="850" w:type="dxa"/>
            <w:vAlign w:val="center"/>
          </w:tcPr>
          <w:p w14:paraId="5E1BC311"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75</w:t>
            </w:r>
          </w:p>
        </w:tc>
        <w:tc>
          <w:tcPr>
            <w:tcW w:w="1135" w:type="dxa"/>
            <w:vAlign w:val="center"/>
          </w:tcPr>
          <w:p w14:paraId="6A1744A8" w14:textId="77777777" w:rsidR="0023432D" w:rsidRDefault="0023432D" w:rsidP="0023432D">
            <w:pPr>
              <w:jc w:val="center"/>
              <w:rPr>
                <w:rFonts w:ascii="Calibri" w:hAnsi="Calibri"/>
                <w:color w:val="000000"/>
                <w:sz w:val="22"/>
                <w:szCs w:val="22"/>
              </w:rPr>
            </w:pPr>
            <w:r>
              <w:rPr>
                <w:rFonts w:ascii="Calibri" w:hAnsi="Calibri"/>
                <w:color w:val="000000"/>
                <w:sz w:val="22"/>
                <w:szCs w:val="22"/>
              </w:rPr>
              <w:t>449099</w:t>
            </w:r>
          </w:p>
        </w:tc>
        <w:tc>
          <w:tcPr>
            <w:tcW w:w="990" w:type="dxa"/>
            <w:vAlign w:val="center"/>
          </w:tcPr>
          <w:p w14:paraId="19B1C6F0" w14:textId="77777777" w:rsidR="0023432D" w:rsidRDefault="0023432D" w:rsidP="0023432D">
            <w:pPr>
              <w:jc w:val="center"/>
              <w:rPr>
                <w:rFonts w:ascii="Calibri" w:hAnsi="Calibri"/>
                <w:color w:val="000000"/>
                <w:sz w:val="22"/>
                <w:szCs w:val="22"/>
              </w:rPr>
            </w:pPr>
            <w:r>
              <w:rPr>
                <w:rFonts w:ascii="Calibri" w:hAnsi="Calibri"/>
                <w:color w:val="000000"/>
                <w:sz w:val="22"/>
                <w:szCs w:val="22"/>
              </w:rPr>
              <w:t>50</w:t>
            </w:r>
          </w:p>
        </w:tc>
        <w:tc>
          <w:tcPr>
            <w:tcW w:w="992" w:type="dxa"/>
            <w:vAlign w:val="center"/>
          </w:tcPr>
          <w:p w14:paraId="542999DC" w14:textId="77777777" w:rsidR="0023432D" w:rsidRDefault="0023432D" w:rsidP="0023432D">
            <w:pPr>
              <w:jc w:val="center"/>
              <w:rPr>
                <w:rFonts w:ascii="Calibri" w:hAnsi="Calibri"/>
                <w:color w:val="000000"/>
                <w:sz w:val="22"/>
                <w:szCs w:val="22"/>
              </w:rPr>
            </w:pPr>
            <w:r>
              <w:rPr>
                <w:rFonts w:ascii="Calibri" w:hAnsi="Calibri"/>
                <w:color w:val="000000"/>
                <w:sz w:val="22"/>
                <w:szCs w:val="22"/>
              </w:rPr>
              <w:t>KIT</w:t>
            </w:r>
          </w:p>
        </w:tc>
        <w:tc>
          <w:tcPr>
            <w:tcW w:w="3841" w:type="dxa"/>
            <w:vAlign w:val="center"/>
          </w:tcPr>
          <w:p w14:paraId="5B00815C" w14:textId="77777777" w:rsidR="0023432D" w:rsidRDefault="00F732D6" w:rsidP="0023432D">
            <w:pPr>
              <w:jc w:val="both"/>
              <w:rPr>
                <w:rFonts w:ascii="Arial" w:hAnsi="Arial" w:cs="Arial"/>
                <w:color w:val="000000"/>
              </w:rPr>
            </w:pPr>
            <w:r>
              <w:rPr>
                <w:rFonts w:ascii="Arial" w:hAnsi="Arial" w:cs="Arial"/>
                <w:color w:val="000000"/>
              </w:rPr>
              <w:t>KIT CATETER DUPLO LÚMEN 5FR X 13 CM, 01 FIO GUIA COM AVANÇADOR 0.018" (0,46 X 500 MM), 01 AGULHA INTRODUTORA DE USO EXCLUSIVO PARA INTRODUÇÃO DO FIO GUIA 20 GA 0,68 X 33 MM, 01 DILATADOR 10 FR X 15 CM, 01 SERINGA FENESTRADA DE USO EXCLUSIVO PARA AUXÍLIO NA INSERÇÃO DO FIO GUIA , 02 CONECTORES LIVRES DE AGULHA E TAMPA</w:t>
            </w:r>
          </w:p>
        </w:tc>
        <w:tc>
          <w:tcPr>
            <w:tcW w:w="981" w:type="dxa"/>
            <w:vAlign w:val="center"/>
          </w:tcPr>
          <w:p w14:paraId="3D6F8A9A"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R$ 100,50</w:t>
            </w:r>
          </w:p>
        </w:tc>
        <w:tc>
          <w:tcPr>
            <w:tcW w:w="1458" w:type="dxa"/>
            <w:vAlign w:val="center"/>
          </w:tcPr>
          <w:p w14:paraId="7B250A29" w14:textId="77777777" w:rsidR="0023432D" w:rsidRDefault="0023432D" w:rsidP="0023432D">
            <w:pPr>
              <w:jc w:val="center"/>
              <w:rPr>
                <w:rFonts w:ascii="Calibri" w:hAnsi="Calibri"/>
                <w:color w:val="000000"/>
                <w:sz w:val="22"/>
                <w:szCs w:val="22"/>
              </w:rPr>
            </w:pPr>
            <w:r>
              <w:rPr>
                <w:rFonts w:ascii="Calibri" w:hAnsi="Calibri"/>
                <w:color w:val="000000"/>
                <w:sz w:val="22"/>
                <w:szCs w:val="22"/>
              </w:rPr>
              <w:t>R$ 5.025,00</w:t>
            </w:r>
          </w:p>
        </w:tc>
      </w:tr>
      <w:tr w:rsidR="0023432D" w:rsidRPr="0023432D" w14:paraId="5FA42716" w14:textId="77777777" w:rsidTr="0086742C">
        <w:tc>
          <w:tcPr>
            <w:tcW w:w="850" w:type="dxa"/>
            <w:vAlign w:val="center"/>
          </w:tcPr>
          <w:p w14:paraId="47EB50F7"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76</w:t>
            </w:r>
          </w:p>
        </w:tc>
        <w:tc>
          <w:tcPr>
            <w:tcW w:w="1135" w:type="dxa"/>
            <w:vAlign w:val="center"/>
          </w:tcPr>
          <w:p w14:paraId="298DF331" w14:textId="77777777" w:rsidR="0023432D" w:rsidRDefault="0023432D" w:rsidP="0023432D">
            <w:pPr>
              <w:jc w:val="center"/>
              <w:rPr>
                <w:rFonts w:ascii="Calibri" w:hAnsi="Calibri"/>
                <w:color w:val="000000"/>
                <w:sz w:val="22"/>
                <w:szCs w:val="22"/>
              </w:rPr>
            </w:pPr>
            <w:r>
              <w:rPr>
                <w:rFonts w:ascii="Calibri" w:hAnsi="Calibri"/>
                <w:color w:val="000000"/>
                <w:sz w:val="22"/>
                <w:szCs w:val="22"/>
              </w:rPr>
              <w:t>465679</w:t>
            </w:r>
          </w:p>
        </w:tc>
        <w:tc>
          <w:tcPr>
            <w:tcW w:w="990" w:type="dxa"/>
            <w:vAlign w:val="center"/>
          </w:tcPr>
          <w:p w14:paraId="45B76203" w14:textId="77777777" w:rsidR="0023432D" w:rsidRDefault="0023432D" w:rsidP="0023432D">
            <w:pPr>
              <w:jc w:val="center"/>
              <w:rPr>
                <w:rFonts w:ascii="Calibri" w:hAnsi="Calibri"/>
                <w:color w:val="000000"/>
                <w:sz w:val="22"/>
                <w:szCs w:val="22"/>
              </w:rPr>
            </w:pPr>
            <w:r>
              <w:rPr>
                <w:rFonts w:ascii="Calibri" w:hAnsi="Calibri"/>
                <w:color w:val="000000"/>
                <w:sz w:val="22"/>
                <w:szCs w:val="22"/>
              </w:rPr>
              <w:t>500</w:t>
            </w:r>
          </w:p>
        </w:tc>
        <w:tc>
          <w:tcPr>
            <w:tcW w:w="992" w:type="dxa"/>
            <w:vAlign w:val="center"/>
          </w:tcPr>
          <w:p w14:paraId="2737E44F" w14:textId="77777777" w:rsidR="0023432D" w:rsidRDefault="0023432D" w:rsidP="0023432D">
            <w:pPr>
              <w:jc w:val="center"/>
              <w:rPr>
                <w:rFonts w:ascii="Calibri" w:hAnsi="Calibri"/>
                <w:color w:val="000000"/>
                <w:sz w:val="22"/>
                <w:szCs w:val="22"/>
              </w:rPr>
            </w:pPr>
            <w:r>
              <w:rPr>
                <w:rFonts w:ascii="Calibri" w:hAnsi="Calibri"/>
                <w:color w:val="000000"/>
                <w:sz w:val="22"/>
                <w:szCs w:val="22"/>
              </w:rPr>
              <w:t>KIT</w:t>
            </w:r>
          </w:p>
        </w:tc>
        <w:tc>
          <w:tcPr>
            <w:tcW w:w="3841" w:type="dxa"/>
            <w:vAlign w:val="center"/>
          </w:tcPr>
          <w:p w14:paraId="263E6EA9" w14:textId="77777777" w:rsidR="0023432D" w:rsidRDefault="00F732D6" w:rsidP="0023432D">
            <w:pPr>
              <w:jc w:val="both"/>
              <w:rPr>
                <w:rFonts w:ascii="Arial" w:hAnsi="Arial" w:cs="Arial"/>
                <w:color w:val="000000"/>
              </w:rPr>
            </w:pPr>
            <w:r>
              <w:rPr>
                <w:rFonts w:ascii="Arial" w:hAnsi="Arial" w:cs="Arial"/>
                <w:color w:val="000000"/>
              </w:rPr>
              <w:t>KIT DE CATETER DUPLO LÚMEN VENOSO CENTRAL PARA INFUSÃO, NUTRIÇÃO PARENTERAL, 7FR X 20CM, EM POLIURETANO, RADIOPACO, GRADUADO EM CENTÍMETROS, COM REDUTOR DE SUTURA, FIO GUIA METÁLICO, CÂNULA DE PUNÇÃO, DILATADOR DE VEIA, SERINGA DE 5ML LUER LOCK.</w:t>
            </w:r>
          </w:p>
        </w:tc>
        <w:tc>
          <w:tcPr>
            <w:tcW w:w="981" w:type="dxa"/>
            <w:vAlign w:val="center"/>
          </w:tcPr>
          <w:p w14:paraId="44281991"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R$ 104,00</w:t>
            </w:r>
          </w:p>
        </w:tc>
        <w:tc>
          <w:tcPr>
            <w:tcW w:w="1458" w:type="dxa"/>
            <w:vAlign w:val="center"/>
          </w:tcPr>
          <w:p w14:paraId="5169B727" w14:textId="77777777" w:rsidR="0023432D" w:rsidRDefault="0023432D" w:rsidP="0023432D">
            <w:pPr>
              <w:jc w:val="center"/>
              <w:rPr>
                <w:rFonts w:ascii="Calibri" w:hAnsi="Calibri"/>
                <w:color w:val="000000"/>
                <w:sz w:val="22"/>
                <w:szCs w:val="22"/>
              </w:rPr>
            </w:pPr>
            <w:r>
              <w:rPr>
                <w:rFonts w:ascii="Calibri" w:hAnsi="Calibri"/>
                <w:color w:val="000000"/>
                <w:sz w:val="22"/>
                <w:szCs w:val="22"/>
              </w:rPr>
              <w:t>R$ 52.000,00</w:t>
            </w:r>
          </w:p>
        </w:tc>
      </w:tr>
      <w:tr w:rsidR="0023432D" w:rsidRPr="0023432D" w14:paraId="794BD8A7" w14:textId="77777777" w:rsidTr="0086742C">
        <w:tc>
          <w:tcPr>
            <w:tcW w:w="850" w:type="dxa"/>
            <w:vAlign w:val="center"/>
          </w:tcPr>
          <w:p w14:paraId="377C619E"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77</w:t>
            </w:r>
          </w:p>
        </w:tc>
        <w:tc>
          <w:tcPr>
            <w:tcW w:w="1135" w:type="dxa"/>
            <w:vAlign w:val="center"/>
          </w:tcPr>
          <w:p w14:paraId="39B9B015" w14:textId="77777777" w:rsidR="0023432D" w:rsidRDefault="0023432D" w:rsidP="0023432D">
            <w:pPr>
              <w:jc w:val="center"/>
              <w:rPr>
                <w:rFonts w:ascii="Calibri" w:hAnsi="Calibri"/>
                <w:color w:val="000000"/>
                <w:sz w:val="22"/>
                <w:szCs w:val="22"/>
              </w:rPr>
            </w:pPr>
            <w:r>
              <w:rPr>
                <w:rFonts w:ascii="Calibri" w:hAnsi="Calibri"/>
                <w:color w:val="000000"/>
                <w:sz w:val="22"/>
                <w:szCs w:val="22"/>
              </w:rPr>
              <w:t>313571</w:t>
            </w:r>
          </w:p>
        </w:tc>
        <w:tc>
          <w:tcPr>
            <w:tcW w:w="990" w:type="dxa"/>
            <w:vAlign w:val="center"/>
          </w:tcPr>
          <w:p w14:paraId="23A4EC9F" w14:textId="77777777" w:rsidR="0023432D" w:rsidRDefault="0023432D" w:rsidP="0023432D">
            <w:pPr>
              <w:jc w:val="center"/>
              <w:rPr>
                <w:rFonts w:ascii="Calibri" w:hAnsi="Calibri"/>
                <w:color w:val="000000"/>
                <w:sz w:val="22"/>
                <w:szCs w:val="22"/>
              </w:rPr>
            </w:pPr>
            <w:r>
              <w:rPr>
                <w:rFonts w:ascii="Calibri" w:hAnsi="Calibri"/>
                <w:color w:val="000000"/>
                <w:sz w:val="22"/>
                <w:szCs w:val="22"/>
              </w:rPr>
              <w:t>20</w:t>
            </w:r>
          </w:p>
        </w:tc>
        <w:tc>
          <w:tcPr>
            <w:tcW w:w="992" w:type="dxa"/>
            <w:vAlign w:val="center"/>
          </w:tcPr>
          <w:p w14:paraId="0916652F" w14:textId="77777777" w:rsidR="0023432D" w:rsidRDefault="0023432D" w:rsidP="0023432D">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3B34723F" w14:textId="77777777" w:rsidR="0023432D" w:rsidRDefault="00F732D6" w:rsidP="0023432D">
            <w:pPr>
              <w:jc w:val="both"/>
              <w:rPr>
                <w:rFonts w:ascii="Arial" w:hAnsi="Arial" w:cs="Arial"/>
                <w:color w:val="000000"/>
              </w:rPr>
            </w:pPr>
            <w:r>
              <w:rPr>
                <w:rFonts w:ascii="Arial" w:hAnsi="Arial" w:cs="Arial"/>
                <w:color w:val="000000"/>
              </w:rPr>
              <w:t>LÂMINA DE BISTURI EM AÇO CARBONO Nº 11 CAIXA COM 100 UNIDADES EMBALADAS INDIVIDUALMENTE ESTERIL, COM PERFEITO ACABAMENTO SEM SINAIS DE OXIDAÇÃO EREBARBAS; O PRODUTO DEVERÁ SER EMBALADO EM MATERIAL QUE GARANTA A INTEGRIDADE DO PRODUTO</w:t>
            </w:r>
          </w:p>
        </w:tc>
        <w:tc>
          <w:tcPr>
            <w:tcW w:w="981" w:type="dxa"/>
            <w:vAlign w:val="center"/>
          </w:tcPr>
          <w:p w14:paraId="660FC13D"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R$ 53,00</w:t>
            </w:r>
          </w:p>
        </w:tc>
        <w:tc>
          <w:tcPr>
            <w:tcW w:w="1458" w:type="dxa"/>
            <w:vAlign w:val="center"/>
          </w:tcPr>
          <w:p w14:paraId="05751FA6" w14:textId="77777777" w:rsidR="0023432D" w:rsidRDefault="0023432D" w:rsidP="0023432D">
            <w:pPr>
              <w:jc w:val="center"/>
              <w:rPr>
                <w:rFonts w:ascii="Calibri" w:hAnsi="Calibri"/>
                <w:color w:val="000000"/>
                <w:sz w:val="22"/>
                <w:szCs w:val="22"/>
              </w:rPr>
            </w:pPr>
            <w:r>
              <w:rPr>
                <w:rFonts w:ascii="Calibri" w:hAnsi="Calibri"/>
                <w:color w:val="000000"/>
                <w:sz w:val="22"/>
                <w:szCs w:val="22"/>
              </w:rPr>
              <w:t>R$ 1.060,00</w:t>
            </w:r>
          </w:p>
        </w:tc>
      </w:tr>
      <w:tr w:rsidR="0023432D" w:rsidRPr="0023432D" w14:paraId="42ABE395" w14:textId="77777777" w:rsidTr="0086742C">
        <w:tc>
          <w:tcPr>
            <w:tcW w:w="850" w:type="dxa"/>
            <w:vAlign w:val="center"/>
          </w:tcPr>
          <w:p w14:paraId="6DC36518"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78</w:t>
            </w:r>
          </w:p>
        </w:tc>
        <w:tc>
          <w:tcPr>
            <w:tcW w:w="1135" w:type="dxa"/>
            <w:vAlign w:val="center"/>
          </w:tcPr>
          <w:p w14:paraId="7C0A2F3E" w14:textId="77777777" w:rsidR="0023432D" w:rsidRDefault="0023432D" w:rsidP="0023432D">
            <w:pPr>
              <w:jc w:val="center"/>
              <w:rPr>
                <w:rFonts w:ascii="Calibri" w:hAnsi="Calibri"/>
                <w:color w:val="000000"/>
                <w:sz w:val="22"/>
                <w:szCs w:val="22"/>
              </w:rPr>
            </w:pPr>
            <w:r>
              <w:rPr>
                <w:rFonts w:ascii="Calibri" w:hAnsi="Calibri"/>
                <w:color w:val="000000"/>
                <w:sz w:val="22"/>
                <w:szCs w:val="22"/>
              </w:rPr>
              <w:t>361076</w:t>
            </w:r>
          </w:p>
        </w:tc>
        <w:tc>
          <w:tcPr>
            <w:tcW w:w="990" w:type="dxa"/>
            <w:vAlign w:val="center"/>
          </w:tcPr>
          <w:p w14:paraId="2DC36286" w14:textId="77777777" w:rsidR="0023432D" w:rsidRDefault="0023432D" w:rsidP="0023432D">
            <w:pPr>
              <w:jc w:val="center"/>
              <w:rPr>
                <w:rFonts w:ascii="Calibri" w:hAnsi="Calibri"/>
                <w:color w:val="000000"/>
                <w:sz w:val="22"/>
                <w:szCs w:val="22"/>
              </w:rPr>
            </w:pPr>
            <w:r>
              <w:rPr>
                <w:rFonts w:ascii="Calibri" w:hAnsi="Calibri"/>
                <w:color w:val="000000"/>
                <w:sz w:val="22"/>
                <w:szCs w:val="22"/>
              </w:rPr>
              <w:t>20</w:t>
            </w:r>
          </w:p>
        </w:tc>
        <w:tc>
          <w:tcPr>
            <w:tcW w:w="992" w:type="dxa"/>
            <w:vAlign w:val="center"/>
          </w:tcPr>
          <w:p w14:paraId="3BA7720A" w14:textId="77777777" w:rsidR="0023432D" w:rsidRDefault="0023432D" w:rsidP="0023432D">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21CECECA" w14:textId="77777777" w:rsidR="0023432D" w:rsidRDefault="00F732D6" w:rsidP="0023432D">
            <w:pPr>
              <w:jc w:val="both"/>
              <w:rPr>
                <w:rFonts w:ascii="Arial" w:hAnsi="Arial" w:cs="Arial"/>
                <w:color w:val="000000"/>
              </w:rPr>
            </w:pPr>
            <w:r>
              <w:rPr>
                <w:rFonts w:ascii="Arial" w:hAnsi="Arial" w:cs="Arial"/>
                <w:color w:val="000000"/>
              </w:rPr>
              <w:t xml:space="preserve">LÂMINA DE BISTURI EM AÇO CARBONO Nº 12 CAIXA COM 100 UNIDADES EMBALADAS INDIVIDUALMENTE ESTERIL, COM PERFEITO ACABAMENTO SEM SINAIS </w:t>
            </w:r>
            <w:r>
              <w:rPr>
                <w:rFonts w:ascii="Arial" w:hAnsi="Arial" w:cs="Arial"/>
                <w:color w:val="000000"/>
              </w:rPr>
              <w:lastRenderedPageBreak/>
              <w:t>DE OXIDAÇÃO EREBARBAS; O PRODUTO DEVERÁ SER EMBALADO EM MATERIAL QUE GARANTA A INTEGRIDADE DO PRODUTO</w:t>
            </w:r>
          </w:p>
        </w:tc>
        <w:tc>
          <w:tcPr>
            <w:tcW w:w="981" w:type="dxa"/>
            <w:vAlign w:val="center"/>
          </w:tcPr>
          <w:p w14:paraId="15DFD71B"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lastRenderedPageBreak/>
              <w:t>R$ 60,00</w:t>
            </w:r>
          </w:p>
        </w:tc>
        <w:tc>
          <w:tcPr>
            <w:tcW w:w="1458" w:type="dxa"/>
            <w:vAlign w:val="center"/>
          </w:tcPr>
          <w:p w14:paraId="474BD15E" w14:textId="77777777" w:rsidR="0023432D" w:rsidRDefault="0023432D" w:rsidP="0023432D">
            <w:pPr>
              <w:jc w:val="center"/>
              <w:rPr>
                <w:rFonts w:ascii="Calibri" w:hAnsi="Calibri"/>
                <w:color w:val="000000"/>
                <w:sz w:val="22"/>
                <w:szCs w:val="22"/>
              </w:rPr>
            </w:pPr>
            <w:r>
              <w:rPr>
                <w:rFonts w:ascii="Calibri" w:hAnsi="Calibri"/>
                <w:color w:val="000000"/>
                <w:sz w:val="22"/>
                <w:szCs w:val="22"/>
              </w:rPr>
              <w:t>R$ 1.200,00</w:t>
            </w:r>
          </w:p>
        </w:tc>
      </w:tr>
      <w:tr w:rsidR="0023432D" w:rsidRPr="0023432D" w14:paraId="357A35BF" w14:textId="77777777" w:rsidTr="0086742C">
        <w:tc>
          <w:tcPr>
            <w:tcW w:w="850" w:type="dxa"/>
            <w:vAlign w:val="center"/>
          </w:tcPr>
          <w:p w14:paraId="57469C33"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79</w:t>
            </w:r>
          </w:p>
        </w:tc>
        <w:tc>
          <w:tcPr>
            <w:tcW w:w="1135" w:type="dxa"/>
            <w:vAlign w:val="center"/>
          </w:tcPr>
          <w:p w14:paraId="4AE33EE5" w14:textId="77777777" w:rsidR="0023432D" w:rsidRDefault="0023432D" w:rsidP="0023432D">
            <w:pPr>
              <w:jc w:val="center"/>
              <w:rPr>
                <w:rFonts w:ascii="Calibri" w:hAnsi="Calibri"/>
                <w:color w:val="000000"/>
                <w:sz w:val="22"/>
                <w:szCs w:val="22"/>
              </w:rPr>
            </w:pPr>
            <w:r>
              <w:rPr>
                <w:rFonts w:ascii="Calibri" w:hAnsi="Calibri"/>
                <w:color w:val="000000"/>
                <w:sz w:val="22"/>
                <w:szCs w:val="22"/>
              </w:rPr>
              <w:t>366903</w:t>
            </w:r>
          </w:p>
        </w:tc>
        <w:tc>
          <w:tcPr>
            <w:tcW w:w="990" w:type="dxa"/>
            <w:vAlign w:val="center"/>
          </w:tcPr>
          <w:p w14:paraId="0AF0C663" w14:textId="77777777" w:rsidR="0023432D" w:rsidRDefault="0023432D" w:rsidP="0023432D">
            <w:pPr>
              <w:jc w:val="center"/>
              <w:rPr>
                <w:rFonts w:ascii="Calibri" w:hAnsi="Calibri"/>
                <w:color w:val="000000"/>
                <w:sz w:val="22"/>
                <w:szCs w:val="22"/>
              </w:rPr>
            </w:pPr>
            <w:r>
              <w:rPr>
                <w:rFonts w:ascii="Calibri" w:hAnsi="Calibri"/>
                <w:color w:val="000000"/>
                <w:sz w:val="22"/>
                <w:szCs w:val="22"/>
              </w:rPr>
              <w:t>20</w:t>
            </w:r>
          </w:p>
        </w:tc>
        <w:tc>
          <w:tcPr>
            <w:tcW w:w="992" w:type="dxa"/>
            <w:vAlign w:val="center"/>
          </w:tcPr>
          <w:p w14:paraId="51F78CB8" w14:textId="77777777" w:rsidR="0023432D" w:rsidRDefault="0023432D" w:rsidP="0023432D">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20DE56FF" w14:textId="77777777" w:rsidR="0023432D" w:rsidRDefault="00F732D6" w:rsidP="0023432D">
            <w:pPr>
              <w:jc w:val="both"/>
              <w:rPr>
                <w:rFonts w:ascii="Arial" w:hAnsi="Arial" w:cs="Arial"/>
                <w:color w:val="000000"/>
              </w:rPr>
            </w:pPr>
            <w:r>
              <w:rPr>
                <w:rFonts w:ascii="Arial" w:hAnsi="Arial" w:cs="Arial"/>
                <w:color w:val="000000"/>
              </w:rPr>
              <w:t>LÂMINA DE BISTURI EM AÇO CARBONO Nº 15 CAIXA COM 100 UNIDADES EMBALADAS INDIVIDUALMENTE ESTERIL, COM PERFEITO ACABAMENTO SEM SINAIS DE OXIDAÇÃO EREBARBAS; O PRODUTO DEVERÁ SER EMBALADO EM MATERIAL QUE GARANTA A INTEGRIDADE DO PRODUTO</w:t>
            </w:r>
          </w:p>
        </w:tc>
        <w:tc>
          <w:tcPr>
            <w:tcW w:w="981" w:type="dxa"/>
            <w:vAlign w:val="center"/>
          </w:tcPr>
          <w:p w14:paraId="0CBC3A8C"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R$ 49,90</w:t>
            </w:r>
          </w:p>
        </w:tc>
        <w:tc>
          <w:tcPr>
            <w:tcW w:w="1458" w:type="dxa"/>
            <w:vAlign w:val="center"/>
          </w:tcPr>
          <w:p w14:paraId="2C1ED265" w14:textId="77777777" w:rsidR="0023432D" w:rsidRDefault="0023432D" w:rsidP="0023432D">
            <w:pPr>
              <w:jc w:val="center"/>
              <w:rPr>
                <w:rFonts w:ascii="Calibri" w:hAnsi="Calibri"/>
                <w:color w:val="000000"/>
                <w:sz w:val="22"/>
                <w:szCs w:val="22"/>
              </w:rPr>
            </w:pPr>
            <w:r>
              <w:rPr>
                <w:rFonts w:ascii="Calibri" w:hAnsi="Calibri"/>
                <w:color w:val="000000"/>
                <w:sz w:val="22"/>
                <w:szCs w:val="22"/>
              </w:rPr>
              <w:t>R$ 998,00</w:t>
            </w:r>
          </w:p>
        </w:tc>
      </w:tr>
      <w:tr w:rsidR="0023432D" w:rsidRPr="0023432D" w14:paraId="6772CD3D" w14:textId="77777777" w:rsidTr="0086742C">
        <w:tc>
          <w:tcPr>
            <w:tcW w:w="850" w:type="dxa"/>
            <w:vAlign w:val="center"/>
          </w:tcPr>
          <w:p w14:paraId="2C6CBE0C"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80</w:t>
            </w:r>
          </w:p>
        </w:tc>
        <w:tc>
          <w:tcPr>
            <w:tcW w:w="1135" w:type="dxa"/>
            <w:vAlign w:val="center"/>
          </w:tcPr>
          <w:p w14:paraId="62C3AE25" w14:textId="77777777" w:rsidR="0023432D" w:rsidRDefault="0023432D" w:rsidP="0023432D">
            <w:pPr>
              <w:jc w:val="center"/>
              <w:rPr>
                <w:rFonts w:ascii="Calibri" w:hAnsi="Calibri"/>
                <w:color w:val="000000"/>
                <w:sz w:val="22"/>
                <w:szCs w:val="22"/>
              </w:rPr>
            </w:pPr>
            <w:r>
              <w:rPr>
                <w:rFonts w:ascii="Calibri" w:hAnsi="Calibri"/>
                <w:color w:val="000000"/>
                <w:sz w:val="22"/>
                <w:szCs w:val="22"/>
              </w:rPr>
              <w:t>299242</w:t>
            </w:r>
          </w:p>
        </w:tc>
        <w:tc>
          <w:tcPr>
            <w:tcW w:w="990" w:type="dxa"/>
            <w:vAlign w:val="center"/>
          </w:tcPr>
          <w:p w14:paraId="07FCAED7" w14:textId="77777777" w:rsidR="0023432D" w:rsidRDefault="0023432D" w:rsidP="0023432D">
            <w:pPr>
              <w:jc w:val="center"/>
              <w:rPr>
                <w:rFonts w:ascii="Calibri" w:hAnsi="Calibri"/>
                <w:color w:val="000000"/>
                <w:sz w:val="22"/>
                <w:szCs w:val="22"/>
              </w:rPr>
            </w:pPr>
            <w:r>
              <w:rPr>
                <w:rFonts w:ascii="Calibri" w:hAnsi="Calibri"/>
                <w:color w:val="000000"/>
                <w:sz w:val="22"/>
                <w:szCs w:val="22"/>
              </w:rPr>
              <w:t>50</w:t>
            </w:r>
          </w:p>
        </w:tc>
        <w:tc>
          <w:tcPr>
            <w:tcW w:w="992" w:type="dxa"/>
            <w:vAlign w:val="center"/>
          </w:tcPr>
          <w:p w14:paraId="03CC2914" w14:textId="77777777" w:rsidR="0023432D" w:rsidRDefault="0023432D" w:rsidP="0023432D">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4A5095DE" w14:textId="77777777" w:rsidR="0023432D" w:rsidRDefault="00F732D6" w:rsidP="0023432D">
            <w:pPr>
              <w:jc w:val="both"/>
              <w:rPr>
                <w:rFonts w:ascii="Arial" w:hAnsi="Arial" w:cs="Arial"/>
                <w:color w:val="000000"/>
              </w:rPr>
            </w:pPr>
            <w:r>
              <w:rPr>
                <w:rFonts w:ascii="Arial" w:hAnsi="Arial" w:cs="Arial"/>
                <w:color w:val="000000"/>
              </w:rPr>
              <w:t>LÂMINA DE BISTURI EM AÇO CARBONO Nº 21 CAIXA COM 100 UNIDADES EMBALADAS INDIVIDUALMENTE ESTERIL, COM PERFEITO ACABAMENTO SEM SINAIS DE OXIDAÇÃO EREBARBAS; O PRODUTO DEVERÁ SER EMBALADO EM MATERIAL QUE GARANTA A INTEGRIDADE DO PRODUTO</w:t>
            </w:r>
          </w:p>
        </w:tc>
        <w:tc>
          <w:tcPr>
            <w:tcW w:w="981" w:type="dxa"/>
            <w:vAlign w:val="center"/>
          </w:tcPr>
          <w:p w14:paraId="109248EF"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R$ 50,00</w:t>
            </w:r>
          </w:p>
        </w:tc>
        <w:tc>
          <w:tcPr>
            <w:tcW w:w="1458" w:type="dxa"/>
            <w:vAlign w:val="center"/>
          </w:tcPr>
          <w:p w14:paraId="57049FC9" w14:textId="77777777" w:rsidR="0023432D" w:rsidRDefault="0023432D" w:rsidP="0023432D">
            <w:pPr>
              <w:jc w:val="center"/>
              <w:rPr>
                <w:rFonts w:ascii="Calibri" w:hAnsi="Calibri"/>
                <w:color w:val="000000"/>
                <w:sz w:val="22"/>
                <w:szCs w:val="22"/>
              </w:rPr>
            </w:pPr>
            <w:r>
              <w:rPr>
                <w:rFonts w:ascii="Calibri" w:hAnsi="Calibri"/>
                <w:color w:val="000000"/>
                <w:sz w:val="22"/>
                <w:szCs w:val="22"/>
              </w:rPr>
              <w:t>R$ 2.500,00</w:t>
            </w:r>
          </w:p>
        </w:tc>
      </w:tr>
      <w:tr w:rsidR="0023432D" w:rsidRPr="0023432D" w14:paraId="5360CAE1" w14:textId="77777777" w:rsidTr="0086742C">
        <w:tc>
          <w:tcPr>
            <w:tcW w:w="850" w:type="dxa"/>
            <w:vAlign w:val="center"/>
          </w:tcPr>
          <w:p w14:paraId="3A389A97"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81</w:t>
            </w:r>
          </w:p>
        </w:tc>
        <w:tc>
          <w:tcPr>
            <w:tcW w:w="1135" w:type="dxa"/>
            <w:vAlign w:val="center"/>
          </w:tcPr>
          <w:p w14:paraId="288F6F3E" w14:textId="77777777" w:rsidR="0023432D" w:rsidRDefault="0023432D" w:rsidP="0023432D">
            <w:pPr>
              <w:jc w:val="center"/>
              <w:rPr>
                <w:rFonts w:ascii="Calibri" w:hAnsi="Calibri"/>
                <w:color w:val="000000"/>
                <w:sz w:val="22"/>
                <w:szCs w:val="22"/>
              </w:rPr>
            </w:pPr>
            <w:r>
              <w:rPr>
                <w:rFonts w:ascii="Calibri" w:hAnsi="Calibri"/>
                <w:color w:val="000000"/>
                <w:sz w:val="22"/>
                <w:szCs w:val="22"/>
              </w:rPr>
              <w:t>313630</w:t>
            </w:r>
          </w:p>
        </w:tc>
        <w:tc>
          <w:tcPr>
            <w:tcW w:w="990" w:type="dxa"/>
            <w:vAlign w:val="center"/>
          </w:tcPr>
          <w:p w14:paraId="21AB75F1" w14:textId="77777777" w:rsidR="0023432D" w:rsidRDefault="0023432D" w:rsidP="0023432D">
            <w:pPr>
              <w:jc w:val="center"/>
              <w:rPr>
                <w:rFonts w:ascii="Calibri" w:hAnsi="Calibri"/>
                <w:color w:val="000000"/>
                <w:sz w:val="22"/>
                <w:szCs w:val="22"/>
              </w:rPr>
            </w:pPr>
            <w:r>
              <w:rPr>
                <w:rFonts w:ascii="Calibri" w:hAnsi="Calibri"/>
                <w:color w:val="000000"/>
                <w:sz w:val="22"/>
                <w:szCs w:val="22"/>
              </w:rPr>
              <w:t>50</w:t>
            </w:r>
          </w:p>
        </w:tc>
        <w:tc>
          <w:tcPr>
            <w:tcW w:w="992" w:type="dxa"/>
            <w:vAlign w:val="center"/>
          </w:tcPr>
          <w:p w14:paraId="49D85EEA" w14:textId="77777777" w:rsidR="0023432D" w:rsidRDefault="0023432D" w:rsidP="0023432D">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0CBE11F9" w14:textId="77777777" w:rsidR="0023432D" w:rsidRDefault="00F732D6" w:rsidP="0023432D">
            <w:pPr>
              <w:jc w:val="both"/>
              <w:rPr>
                <w:rFonts w:ascii="Arial" w:hAnsi="Arial" w:cs="Arial"/>
                <w:color w:val="000000"/>
              </w:rPr>
            </w:pPr>
            <w:r>
              <w:rPr>
                <w:rFonts w:ascii="Arial" w:hAnsi="Arial" w:cs="Arial"/>
                <w:color w:val="000000"/>
              </w:rPr>
              <w:t>LÂMINA DE BISTURI EM AÇO CARBONO Nº 22  CAIXA COM 100 UNIDADES EMBALADAS INDIVIDUALMENTE ESTERIL, COM PERFEITO ACABAMENTO SEM SINAIS DE OXIDAÇÃO EREBARBAS; O PRODUTO DEVERÁ SER EMBALADO EM MATERIAL QUE GARANTA A INTEGRIDADE DO PRODUTO</w:t>
            </w:r>
          </w:p>
        </w:tc>
        <w:tc>
          <w:tcPr>
            <w:tcW w:w="981" w:type="dxa"/>
            <w:vAlign w:val="center"/>
          </w:tcPr>
          <w:p w14:paraId="72C44490"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R$ 51,20</w:t>
            </w:r>
          </w:p>
        </w:tc>
        <w:tc>
          <w:tcPr>
            <w:tcW w:w="1458" w:type="dxa"/>
            <w:vAlign w:val="center"/>
          </w:tcPr>
          <w:p w14:paraId="6E87309C" w14:textId="77777777" w:rsidR="0023432D" w:rsidRDefault="0023432D" w:rsidP="0023432D">
            <w:pPr>
              <w:jc w:val="center"/>
              <w:rPr>
                <w:rFonts w:ascii="Calibri" w:hAnsi="Calibri"/>
                <w:color w:val="000000"/>
                <w:sz w:val="22"/>
                <w:szCs w:val="22"/>
              </w:rPr>
            </w:pPr>
            <w:r>
              <w:rPr>
                <w:rFonts w:ascii="Calibri" w:hAnsi="Calibri"/>
                <w:color w:val="000000"/>
                <w:sz w:val="22"/>
                <w:szCs w:val="22"/>
              </w:rPr>
              <w:t>R$ 2.560,00</w:t>
            </w:r>
          </w:p>
        </w:tc>
      </w:tr>
      <w:tr w:rsidR="0023432D" w:rsidRPr="0023432D" w14:paraId="7A12FE65" w14:textId="77777777" w:rsidTr="0086742C">
        <w:tc>
          <w:tcPr>
            <w:tcW w:w="850" w:type="dxa"/>
            <w:vAlign w:val="center"/>
          </w:tcPr>
          <w:p w14:paraId="4353FD78"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82</w:t>
            </w:r>
          </w:p>
        </w:tc>
        <w:tc>
          <w:tcPr>
            <w:tcW w:w="1135" w:type="dxa"/>
            <w:vAlign w:val="center"/>
          </w:tcPr>
          <w:p w14:paraId="082FB55F" w14:textId="77777777" w:rsidR="0023432D" w:rsidRDefault="0023432D" w:rsidP="0023432D">
            <w:pPr>
              <w:jc w:val="center"/>
              <w:rPr>
                <w:rFonts w:ascii="Calibri" w:hAnsi="Calibri"/>
                <w:color w:val="000000"/>
                <w:sz w:val="22"/>
                <w:szCs w:val="22"/>
              </w:rPr>
            </w:pPr>
            <w:r>
              <w:rPr>
                <w:rFonts w:ascii="Calibri" w:hAnsi="Calibri"/>
                <w:color w:val="000000"/>
                <w:sz w:val="22"/>
                <w:szCs w:val="22"/>
              </w:rPr>
              <w:t>366902</w:t>
            </w:r>
          </w:p>
        </w:tc>
        <w:tc>
          <w:tcPr>
            <w:tcW w:w="990" w:type="dxa"/>
            <w:vAlign w:val="center"/>
          </w:tcPr>
          <w:p w14:paraId="294DA9A5" w14:textId="77777777" w:rsidR="0023432D" w:rsidRDefault="0023432D" w:rsidP="0023432D">
            <w:pPr>
              <w:jc w:val="center"/>
              <w:rPr>
                <w:rFonts w:ascii="Calibri" w:hAnsi="Calibri"/>
                <w:color w:val="000000"/>
                <w:sz w:val="22"/>
                <w:szCs w:val="22"/>
              </w:rPr>
            </w:pPr>
            <w:r>
              <w:rPr>
                <w:rFonts w:ascii="Calibri" w:hAnsi="Calibri"/>
                <w:color w:val="000000"/>
                <w:sz w:val="22"/>
                <w:szCs w:val="22"/>
              </w:rPr>
              <w:t>50</w:t>
            </w:r>
          </w:p>
        </w:tc>
        <w:tc>
          <w:tcPr>
            <w:tcW w:w="992" w:type="dxa"/>
            <w:vAlign w:val="center"/>
          </w:tcPr>
          <w:p w14:paraId="2371F842" w14:textId="77777777" w:rsidR="0023432D" w:rsidRDefault="0023432D" w:rsidP="0023432D">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664DC33B" w14:textId="77777777" w:rsidR="0023432D" w:rsidRDefault="00F732D6" w:rsidP="0023432D">
            <w:pPr>
              <w:jc w:val="both"/>
              <w:rPr>
                <w:rFonts w:ascii="Arial" w:hAnsi="Arial" w:cs="Arial"/>
                <w:color w:val="000000"/>
              </w:rPr>
            </w:pPr>
            <w:r>
              <w:rPr>
                <w:rFonts w:ascii="Arial" w:hAnsi="Arial" w:cs="Arial"/>
                <w:color w:val="000000"/>
              </w:rPr>
              <w:t>LÂMINA DE BISTURI EM AÇO CARBONO Nº 24 CAIXA COM 100 UNIDADES EMBALADAS INDIVIDUALMENTE ESTERIL, COM PERFEITO ACABAMENTO SEM SINAIS DE OXIDAÇÃO EREBARBAS; O PRODUTO DEVERÁ SER EMBALADO EM MATERIAL QUE GARANTA A INTEGRIDADE DO PRODUTO</w:t>
            </w:r>
          </w:p>
        </w:tc>
        <w:tc>
          <w:tcPr>
            <w:tcW w:w="981" w:type="dxa"/>
            <w:vAlign w:val="center"/>
          </w:tcPr>
          <w:p w14:paraId="5047A4AB"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R$ 50,00</w:t>
            </w:r>
          </w:p>
        </w:tc>
        <w:tc>
          <w:tcPr>
            <w:tcW w:w="1458" w:type="dxa"/>
            <w:vAlign w:val="center"/>
          </w:tcPr>
          <w:p w14:paraId="67852616" w14:textId="77777777" w:rsidR="0023432D" w:rsidRDefault="0023432D" w:rsidP="0023432D">
            <w:pPr>
              <w:jc w:val="center"/>
              <w:rPr>
                <w:rFonts w:ascii="Calibri" w:hAnsi="Calibri"/>
                <w:color w:val="000000"/>
                <w:sz w:val="22"/>
                <w:szCs w:val="22"/>
              </w:rPr>
            </w:pPr>
            <w:r>
              <w:rPr>
                <w:rFonts w:ascii="Calibri" w:hAnsi="Calibri"/>
                <w:color w:val="000000"/>
                <w:sz w:val="22"/>
                <w:szCs w:val="22"/>
              </w:rPr>
              <w:t>R$ 2.500,00</w:t>
            </w:r>
          </w:p>
        </w:tc>
      </w:tr>
      <w:tr w:rsidR="0023432D" w:rsidRPr="0023432D" w14:paraId="3542B5A4" w14:textId="77777777" w:rsidTr="0086742C">
        <w:tc>
          <w:tcPr>
            <w:tcW w:w="850" w:type="dxa"/>
            <w:vAlign w:val="center"/>
          </w:tcPr>
          <w:p w14:paraId="45B651D1"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83</w:t>
            </w:r>
          </w:p>
        </w:tc>
        <w:tc>
          <w:tcPr>
            <w:tcW w:w="1135" w:type="dxa"/>
            <w:vAlign w:val="center"/>
          </w:tcPr>
          <w:p w14:paraId="7E6D92C4" w14:textId="77777777" w:rsidR="0023432D" w:rsidRDefault="0023432D" w:rsidP="0023432D">
            <w:pPr>
              <w:jc w:val="center"/>
              <w:rPr>
                <w:rFonts w:ascii="Calibri" w:hAnsi="Calibri"/>
                <w:color w:val="000000"/>
                <w:sz w:val="22"/>
                <w:szCs w:val="22"/>
              </w:rPr>
            </w:pPr>
            <w:r>
              <w:rPr>
                <w:rFonts w:ascii="Calibri" w:hAnsi="Calibri"/>
                <w:color w:val="000000"/>
                <w:sz w:val="22"/>
                <w:szCs w:val="22"/>
              </w:rPr>
              <w:t>359468</w:t>
            </w:r>
          </w:p>
        </w:tc>
        <w:tc>
          <w:tcPr>
            <w:tcW w:w="990" w:type="dxa"/>
            <w:vAlign w:val="center"/>
          </w:tcPr>
          <w:p w14:paraId="4CA47338" w14:textId="77777777" w:rsidR="0023432D" w:rsidRDefault="0023432D" w:rsidP="0023432D">
            <w:pPr>
              <w:jc w:val="center"/>
              <w:rPr>
                <w:rFonts w:ascii="Calibri" w:hAnsi="Calibri"/>
                <w:color w:val="000000"/>
                <w:sz w:val="22"/>
                <w:szCs w:val="22"/>
              </w:rPr>
            </w:pPr>
            <w:r>
              <w:rPr>
                <w:rFonts w:ascii="Calibri" w:hAnsi="Calibri"/>
                <w:color w:val="000000"/>
                <w:sz w:val="22"/>
                <w:szCs w:val="22"/>
              </w:rPr>
              <w:t>12.500</w:t>
            </w:r>
          </w:p>
        </w:tc>
        <w:tc>
          <w:tcPr>
            <w:tcW w:w="992" w:type="dxa"/>
            <w:vAlign w:val="center"/>
          </w:tcPr>
          <w:p w14:paraId="5BE51BA9"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7F6306F2" w14:textId="77777777" w:rsidR="0023432D" w:rsidRDefault="00F732D6" w:rsidP="0023432D">
            <w:pPr>
              <w:jc w:val="both"/>
              <w:rPr>
                <w:rFonts w:ascii="Arial" w:hAnsi="Arial" w:cs="Arial"/>
                <w:color w:val="000000"/>
              </w:rPr>
            </w:pPr>
            <w:r>
              <w:rPr>
                <w:rFonts w:ascii="Arial" w:hAnsi="Arial" w:cs="Arial"/>
                <w:color w:val="000000"/>
              </w:rPr>
              <w:t xml:space="preserve">MASCARA DE PROTEÇÃO N95 NÃO ESTÉRIL; DESCARTÁVEL E DE USO ÚNICO; FABRICADA EM NÃO-TECIDO; ATÓXICA E APIROGÊNICA;02 CAMADAS DE MELTBONDED – FILTRO PROTETOR; CAMADA EXTERNA DE SPUNBONDED AZUL – ESTÉTICA; CAMADA INTERNA DE SPUNBONDED BRANCO – CONFORTO; CAMADA INTERMEDIÁRIA DE SPUNBONDED – SEPARADOR DOS FILTROS; CAMADA INTERMEDIÁRIA DE FELTRO – SUSTENTAÇÃO; CLIPE DE MATERIAL FLEXÍVEL SEM MEMÓRIA; ELÁSTICO; APROVADA PELO MINISTÉRIO DO </w:t>
            </w:r>
            <w:r>
              <w:rPr>
                <w:rFonts w:ascii="Arial" w:hAnsi="Arial" w:cs="Arial"/>
                <w:color w:val="000000"/>
              </w:rPr>
              <w:lastRenderedPageBreak/>
              <w:t>TRABALHO; REGISTRO ANVISA. EMBALADO INDIVIDUALMENTE.</w:t>
            </w:r>
          </w:p>
        </w:tc>
        <w:tc>
          <w:tcPr>
            <w:tcW w:w="981" w:type="dxa"/>
            <w:vAlign w:val="center"/>
          </w:tcPr>
          <w:p w14:paraId="150E68FA"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lastRenderedPageBreak/>
              <w:t>R$ 6,00</w:t>
            </w:r>
          </w:p>
        </w:tc>
        <w:tc>
          <w:tcPr>
            <w:tcW w:w="1458" w:type="dxa"/>
            <w:vAlign w:val="center"/>
          </w:tcPr>
          <w:p w14:paraId="64DE0A6C" w14:textId="77777777" w:rsidR="0023432D" w:rsidRDefault="0023432D" w:rsidP="0023432D">
            <w:pPr>
              <w:jc w:val="center"/>
              <w:rPr>
                <w:rFonts w:ascii="Calibri" w:hAnsi="Calibri"/>
                <w:color w:val="000000"/>
                <w:sz w:val="22"/>
                <w:szCs w:val="22"/>
              </w:rPr>
            </w:pPr>
            <w:r>
              <w:rPr>
                <w:rFonts w:ascii="Calibri" w:hAnsi="Calibri"/>
                <w:color w:val="000000"/>
                <w:sz w:val="22"/>
                <w:szCs w:val="22"/>
              </w:rPr>
              <w:t>R$ 75.000,00</w:t>
            </w:r>
          </w:p>
        </w:tc>
      </w:tr>
      <w:tr w:rsidR="0023432D" w:rsidRPr="0023432D" w14:paraId="5F15F4DE" w14:textId="77777777" w:rsidTr="0086742C">
        <w:tc>
          <w:tcPr>
            <w:tcW w:w="850" w:type="dxa"/>
            <w:vAlign w:val="center"/>
          </w:tcPr>
          <w:p w14:paraId="5B3F1757"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84</w:t>
            </w:r>
          </w:p>
        </w:tc>
        <w:tc>
          <w:tcPr>
            <w:tcW w:w="1135" w:type="dxa"/>
            <w:vAlign w:val="center"/>
          </w:tcPr>
          <w:p w14:paraId="1E6F3861" w14:textId="77777777" w:rsidR="0023432D" w:rsidRDefault="0023432D" w:rsidP="0023432D">
            <w:pPr>
              <w:jc w:val="center"/>
              <w:rPr>
                <w:rFonts w:ascii="Calibri" w:hAnsi="Calibri"/>
                <w:color w:val="000000"/>
                <w:sz w:val="22"/>
                <w:szCs w:val="22"/>
              </w:rPr>
            </w:pPr>
            <w:r>
              <w:rPr>
                <w:rFonts w:ascii="Calibri" w:hAnsi="Calibri"/>
                <w:color w:val="000000"/>
                <w:sz w:val="22"/>
                <w:szCs w:val="22"/>
              </w:rPr>
              <w:t>359468</w:t>
            </w:r>
          </w:p>
        </w:tc>
        <w:tc>
          <w:tcPr>
            <w:tcW w:w="990" w:type="dxa"/>
            <w:vAlign w:val="center"/>
          </w:tcPr>
          <w:p w14:paraId="2BD29790" w14:textId="77777777" w:rsidR="0023432D" w:rsidRDefault="0023432D" w:rsidP="0023432D">
            <w:pPr>
              <w:jc w:val="center"/>
              <w:rPr>
                <w:rFonts w:ascii="Calibri" w:hAnsi="Calibri"/>
                <w:color w:val="000000"/>
                <w:sz w:val="22"/>
                <w:szCs w:val="22"/>
              </w:rPr>
            </w:pPr>
            <w:r>
              <w:rPr>
                <w:rFonts w:ascii="Calibri" w:hAnsi="Calibri"/>
                <w:color w:val="000000"/>
                <w:sz w:val="22"/>
                <w:szCs w:val="22"/>
              </w:rPr>
              <w:t>37.500</w:t>
            </w:r>
          </w:p>
        </w:tc>
        <w:tc>
          <w:tcPr>
            <w:tcW w:w="992" w:type="dxa"/>
            <w:vAlign w:val="center"/>
          </w:tcPr>
          <w:p w14:paraId="490D3D3D"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1BF32368" w14:textId="77777777" w:rsidR="0023432D" w:rsidRDefault="00F732D6" w:rsidP="0023432D">
            <w:pPr>
              <w:jc w:val="both"/>
              <w:rPr>
                <w:rFonts w:ascii="Arial" w:hAnsi="Arial" w:cs="Arial"/>
                <w:color w:val="000000"/>
              </w:rPr>
            </w:pPr>
            <w:r>
              <w:rPr>
                <w:rFonts w:ascii="Arial" w:hAnsi="Arial" w:cs="Arial"/>
                <w:color w:val="000000"/>
              </w:rPr>
              <w:t>MASCARA DE PROTEÇÃO N95 NÃO ESTÉRIL; DESCARTÁVEL E DE USO ÚNICO; FABRICADA EM NÃO-TECIDO; ATÓXICA E APIROGÊNICA;02 CAMADAS DE MELTBONDED – FILTRO PROTETOR; CAMADA EXTERNA DE SPUNBONDED AZUL – ESTÉTICA; CAMADA INTERNA DE SPUNBONDED BRANCO – CONFORTO; CAMADA INTERMEDIÁRIA DE SPUNBONDED – SEPARADOR DOS FILTROS; CAMADA INTERMEDIÁRIA DE FELTRO – SUSTENTAÇÃO; CLIPE DE MATERIAL FLEXÍVEL SEM MEMÓRIA; ELÁSTICO; APROVADA PELO MINISTÉRIO DO TRABALHO; REGISTRO ANVISA. EMBALADO INDIVIDUALMENTE.</w:t>
            </w:r>
          </w:p>
        </w:tc>
        <w:tc>
          <w:tcPr>
            <w:tcW w:w="981" w:type="dxa"/>
            <w:vAlign w:val="center"/>
          </w:tcPr>
          <w:p w14:paraId="59A202E1"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R$ 6,00</w:t>
            </w:r>
          </w:p>
        </w:tc>
        <w:tc>
          <w:tcPr>
            <w:tcW w:w="1458" w:type="dxa"/>
            <w:vAlign w:val="center"/>
          </w:tcPr>
          <w:p w14:paraId="3755511F" w14:textId="77777777" w:rsidR="0023432D" w:rsidRDefault="0023432D" w:rsidP="0023432D">
            <w:pPr>
              <w:jc w:val="center"/>
              <w:rPr>
                <w:rFonts w:ascii="Calibri" w:hAnsi="Calibri"/>
                <w:color w:val="000000"/>
                <w:sz w:val="22"/>
                <w:szCs w:val="22"/>
              </w:rPr>
            </w:pPr>
            <w:r>
              <w:rPr>
                <w:rFonts w:ascii="Calibri" w:hAnsi="Calibri"/>
                <w:color w:val="000000"/>
                <w:sz w:val="22"/>
                <w:szCs w:val="22"/>
              </w:rPr>
              <w:t>R$ 225.000,00</w:t>
            </w:r>
          </w:p>
        </w:tc>
      </w:tr>
      <w:tr w:rsidR="0023432D" w:rsidRPr="0023432D" w14:paraId="17893720" w14:textId="77777777" w:rsidTr="0086742C">
        <w:tc>
          <w:tcPr>
            <w:tcW w:w="850" w:type="dxa"/>
            <w:vAlign w:val="center"/>
          </w:tcPr>
          <w:p w14:paraId="685FC3FC"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85</w:t>
            </w:r>
          </w:p>
        </w:tc>
        <w:tc>
          <w:tcPr>
            <w:tcW w:w="1135" w:type="dxa"/>
            <w:vAlign w:val="center"/>
          </w:tcPr>
          <w:p w14:paraId="3CEE847F" w14:textId="77777777" w:rsidR="0023432D" w:rsidRDefault="0023432D" w:rsidP="0023432D">
            <w:pPr>
              <w:jc w:val="center"/>
              <w:rPr>
                <w:rFonts w:ascii="Calibri" w:hAnsi="Calibri"/>
                <w:color w:val="000000"/>
                <w:sz w:val="22"/>
                <w:szCs w:val="22"/>
              </w:rPr>
            </w:pPr>
            <w:r>
              <w:rPr>
                <w:rFonts w:ascii="Calibri" w:hAnsi="Calibri"/>
                <w:color w:val="000000"/>
                <w:sz w:val="22"/>
                <w:szCs w:val="22"/>
              </w:rPr>
              <w:t>442470</w:t>
            </w:r>
          </w:p>
        </w:tc>
        <w:tc>
          <w:tcPr>
            <w:tcW w:w="990" w:type="dxa"/>
            <w:vAlign w:val="center"/>
          </w:tcPr>
          <w:p w14:paraId="255DCFD5" w14:textId="77777777" w:rsidR="0023432D" w:rsidRDefault="0023432D" w:rsidP="0023432D">
            <w:pPr>
              <w:jc w:val="center"/>
              <w:rPr>
                <w:rFonts w:ascii="Calibri" w:hAnsi="Calibri"/>
                <w:color w:val="000000"/>
                <w:sz w:val="22"/>
                <w:szCs w:val="22"/>
              </w:rPr>
            </w:pPr>
            <w:r>
              <w:rPr>
                <w:rFonts w:ascii="Calibri" w:hAnsi="Calibri"/>
                <w:color w:val="000000"/>
                <w:sz w:val="22"/>
                <w:szCs w:val="22"/>
              </w:rPr>
              <w:t>50</w:t>
            </w:r>
          </w:p>
        </w:tc>
        <w:tc>
          <w:tcPr>
            <w:tcW w:w="992" w:type="dxa"/>
            <w:vAlign w:val="center"/>
          </w:tcPr>
          <w:p w14:paraId="1AFAF419"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28733521" w14:textId="77777777" w:rsidR="0023432D" w:rsidRDefault="00F732D6" w:rsidP="0023432D">
            <w:pPr>
              <w:jc w:val="both"/>
              <w:rPr>
                <w:rFonts w:ascii="Arial" w:hAnsi="Arial" w:cs="Arial"/>
                <w:color w:val="000000"/>
              </w:rPr>
            </w:pPr>
            <w:r>
              <w:rPr>
                <w:rFonts w:ascii="Arial" w:hAnsi="Arial" w:cs="Arial"/>
                <w:color w:val="000000"/>
              </w:rPr>
              <w:t>PAPEL GRAU CIRÚRGICO 10CM X 100M; BOBINA TUBULAR DE UM LADO PAPEL GRAU CIRÚRGICO, COM POROSIDADE CONTROLADA, ISENTO DE AMIDO E ALVEJANTE ÓTICO, BRANCO, ATÓXICO E DO OUTRO LADO POLIESTER LAMINADO COM POLIPROPILENO LEVEMENTE ESVERDEADO 60GRS/CM² COM INDICADOR DE ESTERILIZAÇÃO A ÓXIDO DE ETILENO, VAPOR SATURADO E FORMOL DE HIDRO, PRÓPRIO PARA ESTERIZAÇÃO, SUBSTITUINDO COM SUCESSO OS ANTINGOS CAMPOS DE TECIDO, GERANDO LUCRO E QUALIDADE PARA OS CENTROS DE ESTERIZAÇÃO</w:t>
            </w:r>
          </w:p>
        </w:tc>
        <w:tc>
          <w:tcPr>
            <w:tcW w:w="981" w:type="dxa"/>
            <w:vAlign w:val="center"/>
          </w:tcPr>
          <w:p w14:paraId="66CA08DB"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R$ 92,35</w:t>
            </w:r>
          </w:p>
        </w:tc>
        <w:tc>
          <w:tcPr>
            <w:tcW w:w="1458" w:type="dxa"/>
            <w:vAlign w:val="center"/>
          </w:tcPr>
          <w:p w14:paraId="6FC2998A" w14:textId="77777777" w:rsidR="0023432D" w:rsidRDefault="0023432D" w:rsidP="0023432D">
            <w:pPr>
              <w:jc w:val="center"/>
              <w:rPr>
                <w:rFonts w:ascii="Calibri" w:hAnsi="Calibri"/>
                <w:color w:val="000000"/>
                <w:sz w:val="22"/>
                <w:szCs w:val="22"/>
              </w:rPr>
            </w:pPr>
            <w:r>
              <w:rPr>
                <w:rFonts w:ascii="Calibri" w:hAnsi="Calibri"/>
                <w:color w:val="000000"/>
                <w:sz w:val="22"/>
                <w:szCs w:val="22"/>
              </w:rPr>
              <w:t>R$ 4.617,50</w:t>
            </w:r>
          </w:p>
        </w:tc>
      </w:tr>
      <w:tr w:rsidR="0023432D" w:rsidRPr="0023432D" w14:paraId="4A37A63A" w14:textId="77777777" w:rsidTr="0086742C">
        <w:tc>
          <w:tcPr>
            <w:tcW w:w="850" w:type="dxa"/>
            <w:vAlign w:val="center"/>
          </w:tcPr>
          <w:p w14:paraId="061480FF"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86</w:t>
            </w:r>
          </w:p>
        </w:tc>
        <w:tc>
          <w:tcPr>
            <w:tcW w:w="1135" w:type="dxa"/>
            <w:vAlign w:val="center"/>
          </w:tcPr>
          <w:p w14:paraId="5BA57D38" w14:textId="77777777" w:rsidR="0023432D" w:rsidRDefault="0023432D" w:rsidP="0023432D">
            <w:pPr>
              <w:jc w:val="center"/>
              <w:rPr>
                <w:rFonts w:ascii="Calibri" w:hAnsi="Calibri"/>
                <w:color w:val="000000"/>
                <w:sz w:val="22"/>
                <w:szCs w:val="22"/>
              </w:rPr>
            </w:pPr>
            <w:r>
              <w:rPr>
                <w:rFonts w:ascii="Calibri" w:hAnsi="Calibri"/>
                <w:color w:val="000000"/>
                <w:sz w:val="22"/>
                <w:szCs w:val="22"/>
              </w:rPr>
              <w:t>443438</w:t>
            </w:r>
          </w:p>
        </w:tc>
        <w:tc>
          <w:tcPr>
            <w:tcW w:w="990" w:type="dxa"/>
            <w:vAlign w:val="center"/>
          </w:tcPr>
          <w:p w14:paraId="76C1AB3A" w14:textId="77777777" w:rsidR="0023432D" w:rsidRDefault="0023432D" w:rsidP="0023432D">
            <w:pPr>
              <w:jc w:val="center"/>
              <w:rPr>
                <w:rFonts w:ascii="Calibri" w:hAnsi="Calibri"/>
                <w:color w:val="000000"/>
                <w:sz w:val="22"/>
                <w:szCs w:val="22"/>
              </w:rPr>
            </w:pPr>
            <w:r>
              <w:rPr>
                <w:rFonts w:ascii="Calibri" w:hAnsi="Calibri"/>
                <w:color w:val="000000"/>
                <w:sz w:val="22"/>
                <w:szCs w:val="22"/>
              </w:rPr>
              <w:t>50</w:t>
            </w:r>
          </w:p>
        </w:tc>
        <w:tc>
          <w:tcPr>
            <w:tcW w:w="992" w:type="dxa"/>
            <w:vAlign w:val="center"/>
          </w:tcPr>
          <w:p w14:paraId="7ED2C0C2"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bottom"/>
          </w:tcPr>
          <w:p w14:paraId="7639D9DE" w14:textId="77777777" w:rsidR="0023432D" w:rsidRDefault="00F732D6" w:rsidP="0023432D">
            <w:pPr>
              <w:jc w:val="both"/>
              <w:rPr>
                <w:rFonts w:ascii="Arial" w:hAnsi="Arial" w:cs="Arial"/>
                <w:color w:val="000000"/>
              </w:rPr>
            </w:pPr>
            <w:r>
              <w:rPr>
                <w:rFonts w:ascii="Arial" w:hAnsi="Arial" w:cs="Arial"/>
                <w:color w:val="000000"/>
              </w:rPr>
              <w:t>PAPEL GRAU CIRÚRGICO 15CM X 100M; BOBINA TUBULAR DE UM LADO PAPEL GRAU CIRÚRGICO, COM POROSIDADE CONTROLADA, ISENTO DE AMIDO E ALVEJANTE ÓTICO, BRANCO, ATÓXICO E DO OUTRO LADO POLIESTER LAMINADO COM POLIPROPILENO LEVEMENTE ESVERDEADO 60GRS/CM² COM INDICADOR DE ESTERILIZAÇÃO A ÓXIDO DE ETILENO, VAPOR SATURADO E FORMOL DE HIDRO, PRÓPRIO PARA ESTERIZAÇÃO, SUBSTITUINDO COM SUCESSO OS ANTINGOS CAMPOS DE TECIDO, GERANDO LUCRO E QUALIDADE PARA OS CENTROS DE ESTERIZAÇÃO</w:t>
            </w:r>
          </w:p>
        </w:tc>
        <w:tc>
          <w:tcPr>
            <w:tcW w:w="981" w:type="dxa"/>
            <w:vAlign w:val="center"/>
          </w:tcPr>
          <w:p w14:paraId="2468228B"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R$ 120,00</w:t>
            </w:r>
          </w:p>
        </w:tc>
        <w:tc>
          <w:tcPr>
            <w:tcW w:w="1458" w:type="dxa"/>
            <w:vAlign w:val="center"/>
          </w:tcPr>
          <w:p w14:paraId="4A0202F1" w14:textId="77777777" w:rsidR="0023432D" w:rsidRDefault="0023432D" w:rsidP="0023432D">
            <w:pPr>
              <w:jc w:val="center"/>
              <w:rPr>
                <w:rFonts w:ascii="Calibri" w:hAnsi="Calibri"/>
                <w:color w:val="000000"/>
                <w:sz w:val="22"/>
                <w:szCs w:val="22"/>
              </w:rPr>
            </w:pPr>
            <w:r>
              <w:rPr>
                <w:rFonts w:ascii="Calibri" w:hAnsi="Calibri"/>
                <w:color w:val="000000"/>
                <w:sz w:val="22"/>
                <w:szCs w:val="22"/>
              </w:rPr>
              <w:t>R$ 6.000,00</w:t>
            </w:r>
          </w:p>
        </w:tc>
      </w:tr>
      <w:tr w:rsidR="0023432D" w:rsidRPr="0023432D" w14:paraId="35E26CBD" w14:textId="77777777" w:rsidTr="0086742C">
        <w:tc>
          <w:tcPr>
            <w:tcW w:w="850" w:type="dxa"/>
            <w:vAlign w:val="center"/>
          </w:tcPr>
          <w:p w14:paraId="53F0CE45"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lastRenderedPageBreak/>
              <w:t>87</w:t>
            </w:r>
          </w:p>
        </w:tc>
        <w:tc>
          <w:tcPr>
            <w:tcW w:w="1135" w:type="dxa"/>
            <w:vAlign w:val="center"/>
          </w:tcPr>
          <w:p w14:paraId="582606AE" w14:textId="77777777" w:rsidR="0023432D" w:rsidRDefault="0023432D" w:rsidP="0023432D">
            <w:pPr>
              <w:jc w:val="center"/>
              <w:rPr>
                <w:rFonts w:ascii="Calibri" w:hAnsi="Calibri"/>
                <w:color w:val="000000"/>
                <w:sz w:val="22"/>
                <w:szCs w:val="22"/>
              </w:rPr>
            </w:pPr>
            <w:r>
              <w:rPr>
                <w:rFonts w:ascii="Calibri" w:hAnsi="Calibri"/>
                <w:color w:val="000000"/>
                <w:sz w:val="22"/>
                <w:szCs w:val="22"/>
              </w:rPr>
              <w:t>442488</w:t>
            </w:r>
          </w:p>
        </w:tc>
        <w:tc>
          <w:tcPr>
            <w:tcW w:w="990" w:type="dxa"/>
            <w:vAlign w:val="center"/>
          </w:tcPr>
          <w:p w14:paraId="45DB2457" w14:textId="77777777" w:rsidR="0023432D" w:rsidRDefault="0023432D" w:rsidP="0023432D">
            <w:pPr>
              <w:jc w:val="center"/>
              <w:rPr>
                <w:rFonts w:ascii="Calibri" w:hAnsi="Calibri"/>
                <w:color w:val="000000"/>
                <w:sz w:val="22"/>
                <w:szCs w:val="22"/>
              </w:rPr>
            </w:pPr>
            <w:r>
              <w:rPr>
                <w:rFonts w:ascii="Calibri" w:hAnsi="Calibri"/>
                <w:color w:val="000000"/>
                <w:sz w:val="22"/>
                <w:szCs w:val="22"/>
              </w:rPr>
              <w:t>50</w:t>
            </w:r>
          </w:p>
        </w:tc>
        <w:tc>
          <w:tcPr>
            <w:tcW w:w="992" w:type="dxa"/>
            <w:vAlign w:val="center"/>
          </w:tcPr>
          <w:p w14:paraId="030E035D"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4BA3AD86" w14:textId="77777777" w:rsidR="0023432D" w:rsidRDefault="00F732D6" w:rsidP="0023432D">
            <w:pPr>
              <w:jc w:val="both"/>
              <w:rPr>
                <w:rFonts w:ascii="Arial" w:hAnsi="Arial" w:cs="Arial"/>
                <w:color w:val="000000"/>
              </w:rPr>
            </w:pPr>
            <w:r>
              <w:rPr>
                <w:rFonts w:ascii="Arial" w:hAnsi="Arial" w:cs="Arial"/>
                <w:color w:val="000000"/>
              </w:rPr>
              <w:t>PAPEL GRAU CIRÚRGICO 20CM X 100M; BOBINA TUBULAR DE UM LADO PAPEL GRAU CIRÚRGICO, COM POROSIDADE CONTROLADA, ISENTO DE AMIDO E ALVEJANTE ÓTICO, BRANCO, ATÓXICO E DO OUTRO LADO POLIESTER LAMINADO COM POLIPROPILENO LEVEMENTE ESVERDEADO 60GRS/CM² COM INDICADOR DE ESTERILIZAÇÃO A ÓXIDO DE ETILENO, VAPOR SATURADO E FORMOL DE HIDRO, PRÓPRIO PARA ESTERIZAÇÃO, SUBSTITUINDO COM SUCESSO OS ANTINGOS CAMPOS DE TECIDO, GERANDO LUCRO E QUALIDADE PARA OS CENTROS DE ESTERIZAÇÃO</w:t>
            </w:r>
          </w:p>
        </w:tc>
        <w:tc>
          <w:tcPr>
            <w:tcW w:w="981" w:type="dxa"/>
            <w:vAlign w:val="center"/>
          </w:tcPr>
          <w:p w14:paraId="6144C3FF"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R$ 199,00</w:t>
            </w:r>
          </w:p>
        </w:tc>
        <w:tc>
          <w:tcPr>
            <w:tcW w:w="1458" w:type="dxa"/>
            <w:vAlign w:val="center"/>
          </w:tcPr>
          <w:p w14:paraId="26200812" w14:textId="77777777" w:rsidR="0023432D" w:rsidRDefault="0023432D" w:rsidP="0023432D">
            <w:pPr>
              <w:jc w:val="center"/>
              <w:rPr>
                <w:rFonts w:ascii="Calibri" w:hAnsi="Calibri"/>
                <w:color w:val="000000"/>
                <w:sz w:val="22"/>
                <w:szCs w:val="22"/>
              </w:rPr>
            </w:pPr>
            <w:r>
              <w:rPr>
                <w:rFonts w:ascii="Calibri" w:hAnsi="Calibri"/>
                <w:color w:val="000000"/>
                <w:sz w:val="22"/>
                <w:szCs w:val="22"/>
              </w:rPr>
              <w:t>R$ 9.950,00</w:t>
            </w:r>
          </w:p>
        </w:tc>
      </w:tr>
      <w:tr w:rsidR="0023432D" w:rsidRPr="0023432D" w14:paraId="54F2D803" w14:textId="77777777" w:rsidTr="0086742C">
        <w:tc>
          <w:tcPr>
            <w:tcW w:w="850" w:type="dxa"/>
            <w:vAlign w:val="center"/>
          </w:tcPr>
          <w:p w14:paraId="4A724C1A"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88</w:t>
            </w:r>
          </w:p>
        </w:tc>
        <w:tc>
          <w:tcPr>
            <w:tcW w:w="1135" w:type="dxa"/>
            <w:vAlign w:val="center"/>
          </w:tcPr>
          <w:p w14:paraId="1DDE5930" w14:textId="77777777" w:rsidR="0023432D" w:rsidRDefault="0023432D" w:rsidP="0023432D">
            <w:pPr>
              <w:jc w:val="center"/>
              <w:rPr>
                <w:rFonts w:ascii="Calibri" w:hAnsi="Calibri"/>
                <w:color w:val="000000"/>
                <w:sz w:val="22"/>
                <w:szCs w:val="22"/>
              </w:rPr>
            </w:pPr>
            <w:r>
              <w:rPr>
                <w:rFonts w:ascii="Calibri" w:hAnsi="Calibri"/>
                <w:color w:val="000000"/>
                <w:sz w:val="22"/>
                <w:szCs w:val="22"/>
              </w:rPr>
              <w:t>442485</w:t>
            </w:r>
          </w:p>
        </w:tc>
        <w:tc>
          <w:tcPr>
            <w:tcW w:w="990" w:type="dxa"/>
            <w:vAlign w:val="center"/>
          </w:tcPr>
          <w:p w14:paraId="761054CF" w14:textId="77777777" w:rsidR="0023432D" w:rsidRDefault="0023432D" w:rsidP="0023432D">
            <w:pPr>
              <w:jc w:val="center"/>
              <w:rPr>
                <w:rFonts w:ascii="Calibri" w:hAnsi="Calibri"/>
                <w:color w:val="000000"/>
                <w:sz w:val="22"/>
                <w:szCs w:val="22"/>
              </w:rPr>
            </w:pPr>
            <w:r>
              <w:rPr>
                <w:rFonts w:ascii="Calibri" w:hAnsi="Calibri"/>
                <w:color w:val="000000"/>
                <w:sz w:val="22"/>
                <w:szCs w:val="22"/>
              </w:rPr>
              <w:t>50</w:t>
            </w:r>
          </w:p>
        </w:tc>
        <w:tc>
          <w:tcPr>
            <w:tcW w:w="992" w:type="dxa"/>
            <w:vAlign w:val="center"/>
          </w:tcPr>
          <w:p w14:paraId="6B928940"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6FA8466C" w14:textId="77777777" w:rsidR="0023432D" w:rsidRDefault="00F732D6" w:rsidP="0023432D">
            <w:pPr>
              <w:jc w:val="both"/>
              <w:rPr>
                <w:rFonts w:ascii="Arial" w:hAnsi="Arial" w:cs="Arial"/>
                <w:color w:val="000000"/>
              </w:rPr>
            </w:pPr>
            <w:r>
              <w:rPr>
                <w:rFonts w:ascii="Arial" w:hAnsi="Arial" w:cs="Arial"/>
                <w:color w:val="000000"/>
              </w:rPr>
              <w:t>PAPEL GRAU CIRÚRGICO 30CM X 100M; BOBINA TUBULAR DE UM LADO PAPEL GRAU CIRÚRGICO, COM POROSIDADE CONTROLADA, ISENTO DE AMIDO E ALVEJANTE ÓTICO, BRANCO, ATÓXICO E DO OUTRO LADO POLIESTER LAMINADO COM POLIPROPILENO LEVEMENTE ESVERDEADO 60GRS/CM² COM INDICADOR DE ESTERILIZAÇÃO A ÓXIDO DE ETILENO, VAPOR SATURADO E FORMOL DE HIDRO, PRÓPRIO PARA ESTERIZAÇÃO, SUBSTITUINDO COM SUCESSO OS ANTINGOS CAMPOS DE TECIDO, GERANDO LUCRO E QUALIDADE PARA OS CENTROS DE ESTERIZAÇÃO</w:t>
            </w:r>
          </w:p>
        </w:tc>
        <w:tc>
          <w:tcPr>
            <w:tcW w:w="981" w:type="dxa"/>
            <w:vAlign w:val="center"/>
          </w:tcPr>
          <w:p w14:paraId="25A285E9"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R$ 237,15</w:t>
            </w:r>
          </w:p>
        </w:tc>
        <w:tc>
          <w:tcPr>
            <w:tcW w:w="1458" w:type="dxa"/>
            <w:vAlign w:val="center"/>
          </w:tcPr>
          <w:p w14:paraId="66F80C0A" w14:textId="77777777" w:rsidR="0023432D" w:rsidRDefault="0023432D" w:rsidP="0023432D">
            <w:pPr>
              <w:jc w:val="center"/>
              <w:rPr>
                <w:rFonts w:ascii="Calibri" w:hAnsi="Calibri"/>
                <w:color w:val="000000"/>
                <w:sz w:val="22"/>
                <w:szCs w:val="22"/>
              </w:rPr>
            </w:pPr>
            <w:r>
              <w:rPr>
                <w:rFonts w:ascii="Calibri" w:hAnsi="Calibri"/>
                <w:color w:val="000000"/>
                <w:sz w:val="22"/>
                <w:szCs w:val="22"/>
              </w:rPr>
              <w:t>R$ 11.857,50</w:t>
            </w:r>
          </w:p>
        </w:tc>
      </w:tr>
      <w:tr w:rsidR="0023432D" w:rsidRPr="0023432D" w14:paraId="4127CE53" w14:textId="77777777" w:rsidTr="0086742C">
        <w:tc>
          <w:tcPr>
            <w:tcW w:w="850" w:type="dxa"/>
            <w:vAlign w:val="center"/>
          </w:tcPr>
          <w:p w14:paraId="0355D904"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89</w:t>
            </w:r>
          </w:p>
        </w:tc>
        <w:tc>
          <w:tcPr>
            <w:tcW w:w="1135" w:type="dxa"/>
            <w:vAlign w:val="center"/>
          </w:tcPr>
          <w:p w14:paraId="0F730D7A" w14:textId="77777777" w:rsidR="0023432D" w:rsidRDefault="0023432D" w:rsidP="0023432D">
            <w:pPr>
              <w:jc w:val="center"/>
              <w:rPr>
                <w:rFonts w:ascii="Calibri" w:hAnsi="Calibri"/>
                <w:color w:val="000000"/>
                <w:sz w:val="22"/>
                <w:szCs w:val="22"/>
              </w:rPr>
            </w:pPr>
            <w:r>
              <w:rPr>
                <w:rFonts w:ascii="Calibri" w:hAnsi="Calibri"/>
                <w:color w:val="000000"/>
                <w:sz w:val="22"/>
                <w:szCs w:val="22"/>
              </w:rPr>
              <w:t>395614</w:t>
            </w:r>
          </w:p>
        </w:tc>
        <w:tc>
          <w:tcPr>
            <w:tcW w:w="990" w:type="dxa"/>
            <w:vAlign w:val="center"/>
          </w:tcPr>
          <w:p w14:paraId="4BD8BC70" w14:textId="77777777" w:rsidR="0023432D" w:rsidRDefault="0023432D" w:rsidP="0023432D">
            <w:pPr>
              <w:jc w:val="center"/>
              <w:rPr>
                <w:rFonts w:ascii="Calibri" w:hAnsi="Calibri"/>
                <w:color w:val="000000"/>
                <w:sz w:val="22"/>
                <w:szCs w:val="22"/>
              </w:rPr>
            </w:pPr>
            <w:r>
              <w:rPr>
                <w:rFonts w:ascii="Calibri" w:hAnsi="Calibri"/>
                <w:color w:val="000000"/>
                <w:sz w:val="22"/>
                <w:szCs w:val="22"/>
              </w:rPr>
              <w:t>5.000</w:t>
            </w:r>
          </w:p>
        </w:tc>
        <w:tc>
          <w:tcPr>
            <w:tcW w:w="992" w:type="dxa"/>
            <w:vAlign w:val="center"/>
          </w:tcPr>
          <w:p w14:paraId="54C1FA97"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30B74DE5" w14:textId="77777777" w:rsidR="0023432D" w:rsidRDefault="00F732D6" w:rsidP="0023432D">
            <w:pPr>
              <w:jc w:val="both"/>
              <w:rPr>
                <w:rFonts w:ascii="Arial" w:hAnsi="Arial" w:cs="Arial"/>
                <w:color w:val="000000"/>
              </w:rPr>
            </w:pPr>
            <w:r>
              <w:rPr>
                <w:rFonts w:ascii="Arial" w:hAnsi="Arial" w:cs="Arial"/>
                <w:color w:val="000000"/>
              </w:rPr>
              <w:t>SACO PARA HAMPER (ROUPA SUJA INFECTANTE) COM FITA 120LT ATENDE ABNT E ANVISA NA COR AZUL</w:t>
            </w:r>
          </w:p>
        </w:tc>
        <w:tc>
          <w:tcPr>
            <w:tcW w:w="981" w:type="dxa"/>
            <w:vAlign w:val="center"/>
          </w:tcPr>
          <w:p w14:paraId="03341845"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R$ 2,00</w:t>
            </w:r>
          </w:p>
        </w:tc>
        <w:tc>
          <w:tcPr>
            <w:tcW w:w="1458" w:type="dxa"/>
            <w:vAlign w:val="center"/>
          </w:tcPr>
          <w:p w14:paraId="0093CCE3" w14:textId="77777777" w:rsidR="0023432D" w:rsidRDefault="0023432D" w:rsidP="0023432D">
            <w:pPr>
              <w:jc w:val="center"/>
              <w:rPr>
                <w:rFonts w:ascii="Calibri" w:hAnsi="Calibri"/>
                <w:color w:val="000000"/>
                <w:sz w:val="22"/>
                <w:szCs w:val="22"/>
              </w:rPr>
            </w:pPr>
            <w:r>
              <w:rPr>
                <w:rFonts w:ascii="Calibri" w:hAnsi="Calibri"/>
                <w:color w:val="000000"/>
                <w:sz w:val="22"/>
                <w:szCs w:val="22"/>
              </w:rPr>
              <w:t>R$ 10.000,00</w:t>
            </w:r>
          </w:p>
        </w:tc>
      </w:tr>
      <w:tr w:rsidR="0023432D" w:rsidRPr="0023432D" w14:paraId="0809E4A7" w14:textId="77777777" w:rsidTr="0086742C">
        <w:tc>
          <w:tcPr>
            <w:tcW w:w="850" w:type="dxa"/>
            <w:vAlign w:val="center"/>
          </w:tcPr>
          <w:p w14:paraId="2F2316EC"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90</w:t>
            </w:r>
          </w:p>
        </w:tc>
        <w:tc>
          <w:tcPr>
            <w:tcW w:w="1135" w:type="dxa"/>
            <w:vAlign w:val="center"/>
          </w:tcPr>
          <w:p w14:paraId="70331B1F" w14:textId="77777777" w:rsidR="0023432D" w:rsidRDefault="0023432D" w:rsidP="0023432D">
            <w:pPr>
              <w:jc w:val="center"/>
              <w:rPr>
                <w:rFonts w:ascii="Calibri" w:hAnsi="Calibri"/>
                <w:color w:val="000000"/>
                <w:sz w:val="22"/>
                <w:szCs w:val="22"/>
              </w:rPr>
            </w:pPr>
            <w:r>
              <w:rPr>
                <w:rFonts w:ascii="Calibri" w:hAnsi="Calibri"/>
                <w:color w:val="000000"/>
                <w:sz w:val="22"/>
                <w:szCs w:val="22"/>
              </w:rPr>
              <w:t>375948</w:t>
            </w:r>
          </w:p>
        </w:tc>
        <w:tc>
          <w:tcPr>
            <w:tcW w:w="990" w:type="dxa"/>
            <w:vAlign w:val="center"/>
          </w:tcPr>
          <w:p w14:paraId="73A467B9"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10.000</w:t>
            </w:r>
          </w:p>
        </w:tc>
        <w:tc>
          <w:tcPr>
            <w:tcW w:w="992" w:type="dxa"/>
            <w:vAlign w:val="center"/>
          </w:tcPr>
          <w:p w14:paraId="052C20F7"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08F967D8" w14:textId="77777777" w:rsidR="0023432D" w:rsidRDefault="00F732D6" w:rsidP="0023432D">
            <w:pPr>
              <w:jc w:val="both"/>
              <w:rPr>
                <w:rFonts w:ascii="Arial" w:hAnsi="Arial" w:cs="Arial"/>
                <w:color w:val="000000"/>
              </w:rPr>
            </w:pPr>
            <w:r>
              <w:rPr>
                <w:rFonts w:ascii="Arial" w:hAnsi="Arial" w:cs="Arial"/>
                <w:color w:val="000000"/>
              </w:rPr>
              <w:t xml:space="preserve">SACO PARA LIXO HOSPITALARES CONFECCCIONADOS EM POLIETILENO DE ALTA DENSIDADE, DE MATERIAL VIRGEM, COM PIGMENTACAO BRANCO LEITOSO. LEVA SIMBOLO INFECTANTE OBEDECENDO A NORMA NBR 7500, SEGUEM AS NORMAS 9191 DA ABNT E A RESOLUCAO DA ANVISA. BRANCO 200 LITROS DE BOA RESISTÊNCIA </w:t>
            </w:r>
          </w:p>
        </w:tc>
        <w:tc>
          <w:tcPr>
            <w:tcW w:w="981" w:type="dxa"/>
            <w:vAlign w:val="center"/>
          </w:tcPr>
          <w:p w14:paraId="63118137"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R$ 1,39</w:t>
            </w:r>
          </w:p>
        </w:tc>
        <w:tc>
          <w:tcPr>
            <w:tcW w:w="1458" w:type="dxa"/>
            <w:vAlign w:val="center"/>
          </w:tcPr>
          <w:p w14:paraId="3196FA37" w14:textId="77777777" w:rsidR="0023432D" w:rsidRDefault="0023432D" w:rsidP="0023432D">
            <w:pPr>
              <w:jc w:val="center"/>
              <w:rPr>
                <w:rFonts w:ascii="Calibri" w:hAnsi="Calibri"/>
                <w:color w:val="000000"/>
                <w:sz w:val="22"/>
                <w:szCs w:val="22"/>
              </w:rPr>
            </w:pPr>
            <w:r>
              <w:rPr>
                <w:rFonts w:ascii="Calibri" w:hAnsi="Calibri"/>
                <w:color w:val="000000"/>
                <w:sz w:val="22"/>
                <w:szCs w:val="22"/>
              </w:rPr>
              <w:t>R$ 13.900,00</w:t>
            </w:r>
          </w:p>
        </w:tc>
      </w:tr>
      <w:tr w:rsidR="0023432D" w:rsidRPr="0023432D" w14:paraId="00881173" w14:textId="77777777" w:rsidTr="0086742C">
        <w:tc>
          <w:tcPr>
            <w:tcW w:w="850" w:type="dxa"/>
            <w:vAlign w:val="center"/>
          </w:tcPr>
          <w:p w14:paraId="7E9597E2"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91</w:t>
            </w:r>
          </w:p>
        </w:tc>
        <w:tc>
          <w:tcPr>
            <w:tcW w:w="1135" w:type="dxa"/>
            <w:vAlign w:val="center"/>
          </w:tcPr>
          <w:p w14:paraId="4BF0A24D" w14:textId="77777777" w:rsidR="0023432D" w:rsidRDefault="0023432D" w:rsidP="0023432D">
            <w:pPr>
              <w:jc w:val="center"/>
              <w:rPr>
                <w:rFonts w:ascii="Calibri" w:hAnsi="Calibri"/>
                <w:color w:val="000000"/>
                <w:sz w:val="22"/>
                <w:szCs w:val="22"/>
              </w:rPr>
            </w:pPr>
            <w:r>
              <w:rPr>
                <w:rFonts w:ascii="Calibri" w:hAnsi="Calibri"/>
                <w:color w:val="000000"/>
                <w:sz w:val="22"/>
                <w:szCs w:val="22"/>
              </w:rPr>
              <w:t>437168</w:t>
            </w:r>
          </w:p>
        </w:tc>
        <w:tc>
          <w:tcPr>
            <w:tcW w:w="990" w:type="dxa"/>
            <w:vAlign w:val="center"/>
          </w:tcPr>
          <w:p w14:paraId="698F3EB5" w14:textId="77777777" w:rsidR="0023432D" w:rsidRDefault="0023432D" w:rsidP="0023432D">
            <w:pPr>
              <w:jc w:val="center"/>
              <w:rPr>
                <w:rFonts w:ascii="Calibri" w:hAnsi="Calibri"/>
                <w:color w:val="000000"/>
                <w:sz w:val="22"/>
                <w:szCs w:val="22"/>
              </w:rPr>
            </w:pPr>
            <w:r>
              <w:rPr>
                <w:rFonts w:ascii="Calibri" w:hAnsi="Calibri"/>
                <w:color w:val="000000"/>
                <w:sz w:val="22"/>
                <w:szCs w:val="22"/>
              </w:rPr>
              <w:t>3.000</w:t>
            </w:r>
          </w:p>
        </w:tc>
        <w:tc>
          <w:tcPr>
            <w:tcW w:w="992" w:type="dxa"/>
            <w:vAlign w:val="center"/>
          </w:tcPr>
          <w:p w14:paraId="3765A4AF"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516B9BE0" w14:textId="77777777" w:rsidR="0023432D" w:rsidRDefault="00F732D6" w:rsidP="0023432D">
            <w:pPr>
              <w:jc w:val="both"/>
              <w:rPr>
                <w:rFonts w:ascii="Arial" w:hAnsi="Arial" w:cs="Arial"/>
                <w:color w:val="000000"/>
              </w:rPr>
            </w:pPr>
            <w:r>
              <w:rPr>
                <w:rFonts w:ascii="Arial" w:hAnsi="Arial" w:cs="Arial"/>
                <w:color w:val="000000"/>
              </w:rPr>
              <w:t xml:space="preserve">SCALPE  Nº 19  DISPOSITIVO PARA INFUSÃO VENOSA PERIFERICA; COM AGULHA EM AÇO INOX P/ COLETA MULTIPLA, TRIFUNCIONAL, C/ DISPOSITIVO DE SEGURANÇA; </w:t>
            </w:r>
            <w:r>
              <w:rPr>
                <w:rFonts w:ascii="Arial" w:hAnsi="Arial" w:cs="Arial"/>
                <w:color w:val="000000"/>
              </w:rPr>
              <w:lastRenderedPageBreak/>
              <w:t>ESTERIL, BOTÃO QUE RECOLHE A AGULHA AINDA NA VEIA; COM ASAS FLEXIVEIS DE COR VERDE; EXTENSÃO DE PROLONGAMENTO TUBO DE VINIL, FLEXIVEL, INCOLOR TRANSPARENTE C/7 POLEGADAS DE COMPRIMENTO, ADAPTADOR LUER; CALIBRE 19G TRIFUNCIONAL (COLETA DE SANGUE, COLETA COM SERINGA E INFUSÃO ENDOVENOSA ATÉ 2 HORAS); EMBALADO EM MATERIAL QUE PROMOVA BARREIRA MICROBIANA E ABERTURA ASSEPTICA; O PRODUTO DEVERA  APRESENTAR LAUDO LEGISLAÇÃO ATUAL VIGENTE</w:t>
            </w:r>
          </w:p>
        </w:tc>
        <w:tc>
          <w:tcPr>
            <w:tcW w:w="981" w:type="dxa"/>
            <w:vAlign w:val="center"/>
          </w:tcPr>
          <w:p w14:paraId="2847B319"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lastRenderedPageBreak/>
              <w:t>R$ 1,00</w:t>
            </w:r>
          </w:p>
        </w:tc>
        <w:tc>
          <w:tcPr>
            <w:tcW w:w="1458" w:type="dxa"/>
            <w:vAlign w:val="center"/>
          </w:tcPr>
          <w:p w14:paraId="61AE8DF0" w14:textId="77777777" w:rsidR="0023432D" w:rsidRDefault="0023432D" w:rsidP="0023432D">
            <w:pPr>
              <w:jc w:val="center"/>
              <w:rPr>
                <w:rFonts w:ascii="Calibri" w:hAnsi="Calibri"/>
                <w:color w:val="000000"/>
                <w:sz w:val="22"/>
                <w:szCs w:val="22"/>
              </w:rPr>
            </w:pPr>
            <w:r>
              <w:rPr>
                <w:rFonts w:ascii="Calibri" w:hAnsi="Calibri"/>
                <w:color w:val="000000"/>
                <w:sz w:val="22"/>
                <w:szCs w:val="22"/>
              </w:rPr>
              <w:t>R$ 3.000,00</w:t>
            </w:r>
          </w:p>
        </w:tc>
      </w:tr>
      <w:tr w:rsidR="0023432D" w:rsidRPr="0023432D" w14:paraId="64DC3FF9" w14:textId="77777777" w:rsidTr="0086742C">
        <w:tc>
          <w:tcPr>
            <w:tcW w:w="850" w:type="dxa"/>
            <w:vAlign w:val="center"/>
          </w:tcPr>
          <w:p w14:paraId="7F121368"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92</w:t>
            </w:r>
          </w:p>
        </w:tc>
        <w:tc>
          <w:tcPr>
            <w:tcW w:w="1135" w:type="dxa"/>
            <w:vAlign w:val="center"/>
          </w:tcPr>
          <w:p w14:paraId="737F8A8B" w14:textId="77777777" w:rsidR="0023432D" w:rsidRDefault="0023432D" w:rsidP="0023432D">
            <w:pPr>
              <w:jc w:val="center"/>
              <w:rPr>
                <w:rFonts w:ascii="Calibri" w:hAnsi="Calibri"/>
                <w:color w:val="000000"/>
                <w:sz w:val="22"/>
                <w:szCs w:val="22"/>
              </w:rPr>
            </w:pPr>
            <w:r>
              <w:rPr>
                <w:rFonts w:ascii="Calibri" w:hAnsi="Calibri"/>
                <w:color w:val="000000"/>
                <w:sz w:val="22"/>
                <w:szCs w:val="22"/>
              </w:rPr>
              <w:t>437170</w:t>
            </w:r>
          </w:p>
        </w:tc>
        <w:tc>
          <w:tcPr>
            <w:tcW w:w="990" w:type="dxa"/>
            <w:vAlign w:val="center"/>
          </w:tcPr>
          <w:p w14:paraId="7EF2F559" w14:textId="77777777" w:rsidR="0023432D" w:rsidRDefault="0023432D" w:rsidP="0023432D">
            <w:pPr>
              <w:jc w:val="center"/>
              <w:rPr>
                <w:rFonts w:ascii="Calibri" w:hAnsi="Calibri"/>
                <w:color w:val="000000"/>
                <w:sz w:val="22"/>
                <w:szCs w:val="22"/>
              </w:rPr>
            </w:pPr>
            <w:r>
              <w:rPr>
                <w:rFonts w:ascii="Calibri" w:hAnsi="Calibri"/>
                <w:color w:val="000000"/>
                <w:sz w:val="22"/>
                <w:szCs w:val="22"/>
              </w:rPr>
              <w:t>5.000</w:t>
            </w:r>
          </w:p>
        </w:tc>
        <w:tc>
          <w:tcPr>
            <w:tcW w:w="992" w:type="dxa"/>
            <w:vAlign w:val="center"/>
          </w:tcPr>
          <w:p w14:paraId="49BB451A"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3056D455" w14:textId="77777777" w:rsidR="0023432D" w:rsidRDefault="00F732D6" w:rsidP="0023432D">
            <w:pPr>
              <w:jc w:val="both"/>
              <w:rPr>
                <w:rFonts w:ascii="Arial" w:hAnsi="Arial" w:cs="Arial"/>
                <w:color w:val="000000"/>
              </w:rPr>
            </w:pPr>
            <w:r>
              <w:rPr>
                <w:rFonts w:ascii="Arial" w:hAnsi="Arial" w:cs="Arial"/>
                <w:color w:val="000000"/>
              </w:rPr>
              <w:t>SCALPE  Nº 21  DISPOSITIVO PARA INFUSÃO VENOSA PERIFERICA; COM AGULHA EM AÇO INOX P/ COLETA MULTIPLA, TRIFUNCIONAL, C/ DISPOSITIVO DE SEGURANÇA; ESTERIL, BOTÃO QUE RECOLHE A AGULHA AINDA NA VEIA; COM ASAS FLEXIVEIS DE COR VERDE; EXTENSÃO DE PROLONGAMENTO TUBO DE VINIL, FLEXIVEL, INCOLOR TRANSPARENTE C/7 POLEGADAS DE COMPRIMENTO, ADAPTADOR LUER; CALIBRE 21G TRIFUNCIONAL (COLETA DE SANGUE, COLETA COM SERINGA E INFUSÃO ENDOVENOSA ATÉ 2 HORAS); EMBALADO EM MATERIAL QUE PROMOVA BARREIRA MICROBIANA E ABERTURA ASSEPTICA; O PRODUTO DEVERA APRESENTAR LAUDO LEGISLAÇÃO ATUAL VIGENTE</w:t>
            </w:r>
          </w:p>
        </w:tc>
        <w:tc>
          <w:tcPr>
            <w:tcW w:w="981" w:type="dxa"/>
            <w:vAlign w:val="center"/>
          </w:tcPr>
          <w:p w14:paraId="0E1C8B36"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R$ 1,29</w:t>
            </w:r>
          </w:p>
        </w:tc>
        <w:tc>
          <w:tcPr>
            <w:tcW w:w="1458" w:type="dxa"/>
            <w:vAlign w:val="center"/>
          </w:tcPr>
          <w:p w14:paraId="78155148" w14:textId="77777777" w:rsidR="0023432D" w:rsidRDefault="0023432D" w:rsidP="0023432D">
            <w:pPr>
              <w:jc w:val="center"/>
              <w:rPr>
                <w:rFonts w:ascii="Calibri" w:hAnsi="Calibri"/>
                <w:color w:val="000000"/>
                <w:sz w:val="22"/>
                <w:szCs w:val="22"/>
              </w:rPr>
            </w:pPr>
            <w:r>
              <w:rPr>
                <w:rFonts w:ascii="Calibri" w:hAnsi="Calibri"/>
                <w:color w:val="000000"/>
                <w:sz w:val="22"/>
                <w:szCs w:val="22"/>
              </w:rPr>
              <w:t>R$ 6.450,00</w:t>
            </w:r>
          </w:p>
        </w:tc>
      </w:tr>
      <w:tr w:rsidR="0023432D" w:rsidRPr="0023432D" w14:paraId="26E24FB2" w14:textId="77777777" w:rsidTr="0086742C">
        <w:tc>
          <w:tcPr>
            <w:tcW w:w="850" w:type="dxa"/>
            <w:vAlign w:val="center"/>
          </w:tcPr>
          <w:p w14:paraId="708F275E"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93</w:t>
            </w:r>
          </w:p>
        </w:tc>
        <w:tc>
          <w:tcPr>
            <w:tcW w:w="1135" w:type="dxa"/>
            <w:vAlign w:val="center"/>
          </w:tcPr>
          <w:p w14:paraId="3EE64147" w14:textId="77777777" w:rsidR="0023432D" w:rsidRDefault="0023432D" w:rsidP="0023432D">
            <w:pPr>
              <w:jc w:val="center"/>
              <w:rPr>
                <w:rFonts w:ascii="Calibri" w:hAnsi="Calibri"/>
                <w:color w:val="000000"/>
                <w:sz w:val="22"/>
                <w:szCs w:val="22"/>
              </w:rPr>
            </w:pPr>
            <w:r>
              <w:rPr>
                <w:rFonts w:ascii="Calibri" w:hAnsi="Calibri"/>
                <w:color w:val="000000"/>
                <w:sz w:val="22"/>
                <w:szCs w:val="22"/>
              </w:rPr>
              <w:t>437167</w:t>
            </w:r>
          </w:p>
        </w:tc>
        <w:tc>
          <w:tcPr>
            <w:tcW w:w="990" w:type="dxa"/>
            <w:vAlign w:val="center"/>
          </w:tcPr>
          <w:p w14:paraId="22630BA6" w14:textId="77777777" w:rsidR="0023432D" w:rsidRDefault="0023432D" w:rsidP="0023432D">
            <w:pPr>
              <w:jc w:val="center"/>
              <w:rPr>
                <w:rFonts w:ascii="Calibri" w:hAnsi="Calibri"/>
                <w:color w:val="000000"/>
                <w:sz w:val="22"/>
                <w:szCs w:val="22"/>
              </w:rPr>
            </w:pPr>
            <w:r>
              <w:rPr>
                <w:rFonts w:ascii="Calibri" w:hAnsi="Calibri"/>
                <w:color w:val="000000"/>
                <w:sz w:val="22"/>
                <w:szCs w:val="22"/>
              </w:rPr>
              <w:t>5.000</w:t>
            </w:r>
          </w:p>
        </w:tc>
        <w:tc>
          <w:tcPr>
            <w:tcW w:w="992" w:type="dxa"/>
            <w:vAlign w:val="center"/>
          </w:tcPr>
          <w:p w14:paraId="4CC2A463"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622955EF" w14:textId="77777777" w:rsidR="0023432D" w:rsidRDefault="00F732D6" w:rsidP="0023432D">
            <w:pPr>
              <w:jc w:val="both"/>
              <w:rPr>
                <w:rFonts w:ascii="Arial" w:hAnsi="Arial" w:cs="Arial"/>
                <w:color w:val="000000"/>
              </w:rPr>
            </w:pPr>
            <w:r>
              <w:rPr>
                <w:rFonts w:ascii="Arial" w:hAnsi="Arial" w:cs="Arial"/>
                <w:color w:val="000000"/>
              </w:rPr>
              <w:t xml:space="preserve">SCALPE  Nº 23 DISPOSITIVO PARA INFUSÃO VENOSA PERIFERICA; COM AGULHA EM AÇO INOX P/ COLETA MULTIPLA, TRIFUNCIONAL, C/ DISPOSITIVO DE SEGURANÇA; ESTERIL, BOTÃO QUE RECOLHE A AGULHA AINDA NA VEIA; COM ASAS FLEXIVEIS DE COR VERDE; EXTENSÃO DE PROLONGAMENTO TUBO DE VINIL, FLEXIVEL, INCOLOR TRANSPARENTE C/7 POLEGADAS DE COMPRIMENTO, ADAPTADOR LUER; CALIBRE 23G TRIFUNCIONAL (COLETA DE SANGUE, COLETA COM SERINGA E INFUSÃO ENDOVENOSA ATÉ 2 HORAS); EMBALADO EM MATERIAL QUE PROMOVA BARREIRA MICROBIANA E ABERTURA ASSEPTICA; O PRODUTO DEVERA  </w:t>
            </w:r>
            <w:r>
              <w:rPr>
                <w:rFonts w:ascii="Arial" w:hAnsi="Arial" w:cs="Arial"/>
                <w:color w:val="000000"/>
              </w:rPr>
              <w:lastRenderedPageBreak/>
              <w:t xml:space="preserve">APRESENTAR LAUDO LEGISLAÇÃO ATUAL VIGENTE </w:t>
            </w:r>
          </w:p>
        </w:tc>
        <w:tc>
          <w:tcPr>
            <w:tcW w:w="981" w:type="dxa"/>
            <w:vAlign w:val="center"/>
          </w:tcPr>
          <w:p w14:paraId="66D2A835"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lastRenderedPageBreak/>
              <w:t>R$ 1,23</w:t>
            </w:r>
          </w:p>
        </w:tc>
        <w:tc>
          <w:tcPr>
            <w:tcW w:w="1458" w:type="dxa"/>
            <w:vAlign w:val="center"/>
          </w:tcPr>
          <w:p w14:paraId="3A8BF928" w14:textId="77777777" w:rsidR="0023432D" w:rsidRDefault="0023432D" w:rsidP="0023432D">
            <w:pPr>
              <w:jc w:val="center"/>
              <w:rPr>
                <w:rFonts w:ascii="Calibri" w:hAnsi="Calibri"/>
                <w:color w:val="000000"/>
                <w:sz w:val="22"/>
                <w:szCs w:val="22"/>
              </w:rPr>
            </w:pPr>
            <w:r>
              <w:rPr>
                <w:rFonts w:ascii="Calibri" w:hAnsi="Calibri"/>
                <w:color w:val="000000"/>
                <w:sz w:val="22"/>
                <w:szCs w:val="22"/>
              </w:rPr>
              <w:t>R$ 6.150,00</w:t>
            </w:r>
          </w:p>
        </w:tc>
      </w:tr>
      <w:tr w:rsidR="0023432D" w:rsidRPr="0023432D" w14:paraId="1C32D2CC" w14:textId="77777777" w:rsidTr="0086742C">
        <w:tc>
          <w:tcPr>
            <w:tcW w:w="850" w:type="dxa"/>
            <w:vAlign w:val="center"/>
          </w:tcPr>
          <w:p w14:paraId="5318232C"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94</w:t>
            </w:r>
          </w:p>
        </w:tc>
        <w:tc>
          <w:tcPr>
            <w:tcW w:w="1135" w:type="dxa"/>
            <w:vAlign w:val="center"/>
          </w:tcPr>
          <w:p w14:paraId="600A4213" w14:textId="77777777" w:rsidR="0023432D" w:rsidRDefault="0023432D" w:rsidP="0023432D">
            <w:pPr>
              <w:jc w:val="center"/>
              <w:rPr>
                <w:rFonts w:ascii="Calibri" w:hAnsi="Calibri"/>
                <w:color w:val="000000"/>
                <w:sz w:val="22"/>
                <w:szCs w:val="22"/>
              </w:rPr>
            </w:pPr>
            <w:r>
              <w:rPr>
                <w:rFonts w:ascii="Calibri" w:hAnsi="Calibri"/>
                <w:color w:val="000000"/>
                <w:sz w:val="22"/>
                <w:szCs w:val="22"/>
              </w:rPr>
              <w:t>437169</w:t>
            </w:r>
          </w:p>
        </w:tc>
        <w:tc>
          <w:tcPr>
            <w:tcW w:w="990" w:type="dxa"/>
            <w:vAlign w:val="center"/>
          </w:tcPr>
          <w:p w14:paraId="0495ACBF" w14:textId="77777777" w:rsidR="0023432D" w:rsidRDefault="0023432D" w:rsidP="0023432D">
            <w:pPr>
              <w:jc w:val="center"/>
              <w:rPr>
                <w:rFonts w:ascii="Calibri" w:hAnsi="Calibri"/>
                <w:color w:val="000000"/>
                <w:sz w:val="22"/>
                <w:szCs w:val="22"/>
              </w:rPr>
            </w:pPr>
            <w:r>
              <w:rPr>
                <w:rFonts w:ascii="Calibri" w:hAnsi="Calibri"/>
                <w:color w:val="000000"/>
                <w:sz w:val="22"/>
                <w:szCs w:val="22"/>
              </w:rPr>
              <w:t>5.000</w:t>
            </w:r>
          </w:p>
        </w:tc>
        <w:tc>
          <w:tcPr>
            <w:tcW w:w="992" w:type="dxa"/>
            <w:vAlign w:val="center"/>
          </w:tcPr>
          <w:p w14:paraId="7D10C6B1"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07A3740F" w14:textId="77777777" w:rsidR="0023432D" w:rsidRDefault="00F732D6" w:rsidP="0023432D">
            <w:pPr>
              <w:jc w:val="both"/>
              <w:rPr>
                <w:rFonts w:ascii="Arial" w:hAnsi="Arial" w:cs="Arial"/>
                <w:color w:val="000000"/>
              </w:rPr>
            </w:pPr>
            <w:r>
              <w:rPr>
                <w:rFonts w:ascii="Arial" w:hAnsi="Arial" w:cs="Arial"/>
                <w:color w:val="000000"/>
              </w:rPr>
              <w:t>SCALPE Nº 25 DISPOSITIVO PARA INFUSÃO VENOSA PERIFÉRICA; COM AGULHA EM AÇO INOX P/COLETA MULTIPLA, TRIFUNCIONAL, C/ DISPOSITIVO DE SEGURANÇA; ESTERIL, BOTÃO QUE RECOLHE A AGULHA AINDA NA VEIA; COM ASAS FLEXIVEIS DE COR VERDE ;EXTENSÃO DE PROLOGAMENTO TUBO DE VINIL, FLEXIVEL, INCOLOR TRANSPARENTE C/7 POLEGADAS DE COMPRIMENTO, ADAPTADOR LUER; CALIBRE 25G TRIFUNCIONAL (COLETA DE SANGUE, COLETA COM SERINGA E INFUSÃO ENDOVENOSA ATÉ 2 HORAS); EMBALADO EM MATERIAL QUE PROMOVA BARREIRA MICROBIANA E ABERTURA ASSEPTICA; O PRODUTO DEVERA APRESENTAR LAUDO LEGISLAÇÃO ATUAL</w:t>
            </w:r>
          </w:p>
        </w:tc>
        <w:tc>
          <w:tcPr>
            <w:tcW w:w="981" w:type="dxa"/>
            <w:vAlign w:val="center"/>
          </w:tcPr>
          <w:p w14:paraId="24A80B63"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R$ 1,27</w:t>
            </w:r>
          </w:p>
        </w:tc>
        <w:tc>
          <w:tcPr>
            <w:tcW w:w="1458" w:type="dxa"/>
            <w:vAlign w:val="center"/>
          </w:tcPr>
          <w:p w14:paraId="5DC9A7AF" w14:textId="77777777" w:rsidR="0023432D" w:rsidRDefault="0023432D" w:rsidP="0023432D">
            <w:pPr>
              <w:jc w:val="center"/>
              <w:rPr>
                <w:rFonts w:ascii="Calibri" w:hAnsi="Calibri"/>
                <w:color w:val="000000"/>
                <w:sz w:val="22"/>
                <w:szCs w:val="22"/>
              </w:rPr>
            </w:pPr>
            <w:r>
              <w:rPr>
                <w:rFonts w:ascii="Calibri" w:hAnsi="Calibri"/>
                <w:color w:val="000000"/>
                <w:sz w:val="22"/>
                <w:szCs w:val="22"/>
              </w:rPr>
              <w:t>R$ 6.350,00</w:t>
            </w:r>
          </w:p>
        </w:tc>
      </w:tr>
      <w:tr w:rsidR="0023432D" w:rsidRPr="0023432D" w14:paraId="697E2E0A" w14:textId="77777777" w:rsidTr="0086742C">
        <w:tc>
          <w:tcPr>
            <w:tcW w:w="850" w:type="dxa"/>
            <w:vAlign w:val="center"/>
          </w:tcPr>
          <w:p w14:paraId="64CD9700"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95</w:t>
            </w:r>
          </w:p>
        </w:tc>
        <w:tc>
          <w:tcPr>
            <w:tcW w:w="1135" w:type="dxa"/>
            <w:vAlign w:val="center"/>
          </w:tcPr>
          <w:p w14:paraId="3E26D25C" w14:textId="77777777" w:rsidR="0023432D" w:rsidRDefault="0023432D" w:rsidP="0023432D">
            <w:pPr>
              <w:jc w:val="center"/>
              <w:rPr>
                <w:rFonts w:ascii="Calibri" w:hAnsi="Calibri"/>
                <w:color w:val="000000"/>
                <w:sz w:val="22"/>
                <w:szCs w:val="22"/>
              </w:rPr>
            </w:pPr>
            <w:r>
              <w:rPr>
                <w:rFonts w:ascii="Calibri" w:hAnsi="Calibri"/>
                <w:color w:val="000000"/>
                <w:sz w:val="22"/>
                <w:szCs w:val="22"/>
              </w:rPr>
              <w:t>443469</w:t>
            </w:r>
          </w:p>
        </w:tc>
        <w:tc>
          <w:tcPr>
            <w:tcW w:w="990" w:type="dxa"/>
            <w:vAlign w:val="center"/>
          </w:tcPr>
          <w:p w14:paraId="7260FAD2" w14:textId="77777777" w:rsidR="0023432D" w:rsidRDefault="0023432D" w:rsidP="0023432D">
            <w:pPr>
              <w:jc w:val="center"/>
              <w:rPr>
                <w:rFonts w:ascii="Calibri" w:hAnsi="Calibri"/>
                <w:color w:val="000000"/>
                <w:sz w:val="22"/>
                <w:szCs w:val="22"/>
              </w:rPr>
            </w:pPr>
            <w:r>
              <w:rPr>
                <w:rFonts w:ascii="Calibri" w:hAnsi="Calibri"/>
                <w:color w:val="000000"/>
                <w:sz w:val="22"/>
                <w:szCs w:val="22"/>
              </w:rPr>
              <w:t>50.000</w:t>
            </w:r>
          </w:p>
        </w:tc>
        <w:tc>
          <w:tcPr>
            <w:tcW w:w="992" w:type="dxa"/>
            <w:vAlign w:val="center"/>
          </w:tcPr>
          <w:p w14:paraId="0D833D9B"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7EDF2BC3" w14:textId="77777777" w:rsidR="0023432D" w:rsidRDefault="00F732D6" w:rsidP="0023432D">
            <w:pPr>
              <w:jc w:val="both"/>
              <w:rPr>
                <w:rFonts w:ascii="Arial" w:hAnsi="Arial" w:cs="Arial"/>
                <w:color w:val="000000"/>
              </w:rPr>
            </w:pPr>
            <w:r>
              <w:rPr>
                <w:rFonts w:ascii="Arial" w:hAnsi="Arial" w:cs="Arial"/>
                <w:color w:val="000000"/>
              </w:rPr>
              <w:t>SERINGA DESCARTÁVEL HIPODÉRMICA COM CAPACIDADE DE 1 ML, LUER LOCK; SEM AGULHA, GRADUADA, SERIGRAFIA RESISTENTE, NITIDA E INDELEVEL, BICO COM ROSCA; COM ANEL DE VEDACAO DE BORRACHA NA PONTA DO EMBOLO, SILICONIZADA COM DESLIZAMENTO SUAVE E UNIFORME; ANEL DE RETENCAO NO CILINDRO, ESTERIL; EMBALADA INDIVID. EM MATERIAL QUE PROMOVA BARREIRA MICROBIANA DE ABERTURA E TRANSFERENCIA ASSEPTICA; O PRODUTO DEVERA ESTAR EM CONFORMIDADE COM A LEGILAÇÃO VIGENTE  CONFECCIONADA EM POLIESTIRENO TRANSLUCIDO LUER LOCK SEM AGULHA</w:t>
            </w:r>
          </w:p>
        </w:tc>
        <w:tc>
          <w:tcPr>
            <w:tcW w:w="981" w:type="dxa"/>
            <w:vAlign w:val="center"/>
          </w:tcPr>
          <w:p w14:paraId="529ECA7B"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R$ 0,87</w:t>
            </w:r>
          </w:p>
        </w:tc>
        <w:tc>
          <w:tcPr>
            <w:tcW w:w="1458" w:type="dxa"/>
            <w:vAlign w:val="center"/>
          </w:tcPr>
          <w:p w14:paraId="30CAA73A" w14:textId="77777777" w:rsidR="0023432D" w:rsidRDefault="0023432D" w:rsidP="0023432D">
            <w:pPr>
              <w:jc w:val="center"/>
              <w:rPr>
                <w:rFonts w:ascii="Calibri" w:hAnsi="Calibri"/>
                <w:color w:val="000000"/>
                <w:sz w:val="22"/>
                <w:szCs w:val="22"/>
              </w:rPr>
            </w:pPr>
            <w:r>
              <w:rPr>
                <w:rFonts w:ascii="Calibri" w:hAnsi="Calibri"/>
                <w:color w:val="000000"/>
                <w:sz w:val="22"/>
                <w:szCs w:val="22"/>
              </w:rPr>
              <w:t>R$ 43.500,00</w:t>
            </w:r>
          </w:p>
        </w:tc>
      </w:tr>
      <w:tr w:rsidR="0023432D" w:rsidRPr="0023432D" w14:paraId="22E34C76" w14:textId="77777777" w:rsidTr="0086742C">
        <w:tc>
          <w:tcPr>
            <w:tcW w:w="850" w:type="dxa"/>
            <w:vAlign w:val="center"/>
          </w:tcPr>
          <w:p w14:paraId="28B92AE6"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96</w:t>
            </w:r>
          </w:p>
        </w:tc>
        <w:tc>
          <w:tcPr>
            <w:tcW w:w="1135" w:type="dxa"/>
            <w:vAlign w:val="center"/>
          </w:tcPr>
          <w:p w14:paraId="62AF774B" w14:textId="77777777" w:rsidR="0023432D" w:rsidRDefault="0023432D" w:rsidP="0023432D">
            <w:pPr>
              <w:jc w:val="center"/>
              <w:rPr>
                <w:rFonts w:ascii="Calibri" w:hAnsi="Calibri"/>
                <w:color w:val="000000"/>
                <w:sz w:val="22"/>
                <w:szCs w:val="22"/>
              </w:rPr>
            </w:pPr>
            <w:r>
              <w:rPr>
                <w:rFonts w:ascii="Calibri" w:hAnsi="Calibri"/>
                <w:color w:val="000000"/>
                <w:sz w:val="22"/>
                <w:szCs w:val="22"/>
              </w:rPr>
              <w:t>439728</w:t>
            </w:r>
          </w:p>
        </w:tc>
        <w:tc>
          <w:tcPr>
            <w:tcW w:w="990" w:type="dxa"/>
            <w:vAlign w:val="center"/>
          </w:tcPr>
          <w:p w14:paraId="00806BDD" w14:textId="77777777" w:rsidR="0023432D" w:rsidRDefault="0023432D" w:rsidP="0023432D">
            <w:pPr>
              <w:jc w:val="center"/>
              <w:rPr>
                <w:rFonts w:ascii="Calibri" w:hAnsi="Calibri"/>
                <w:color w:val="000000"/>
                <w:sz w:val="22"/>
                <w:szCs w:val="22"/>
              </w:rPr>
            </w:pPr>
            <w:r>
              <w:rPr>
                <w:rFonts w:ascii="Calibri" w:hAnsi="Calibri"/>
                <w:color w:val="000000"/>
                <w:sz w:val="22"/>
                <w:szCs w:val="22"/>
              </w:rPr>
              <w:t>70.000</w:t>
            </w:r>
          </w:p>
        </w:tc>
        <w:tc>
          <w:tcPr>
            <w:tcW w:w="992" w:type="dxa"/>
            <w:vAlign w:val="center"/>
          </w:tcPr>
          <w:p w14:paraId="59B6BB2D"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52378889" w14:textId="77777777" w:rsidR="0023432D" w:rsidRDefault="00F732D6" w:rsidP="0023432D">
            <w:pPr>
              <w:jc w:val="both"/>
              <w:rPr>
                <w:rFonts w:ascii="Arial" w:hAnsi="Arial" w:cs="Arial"/>
                <w:color w:val="000000"/>
              </w:rPr>
            </w:pPr>
            <w:r>
              <w:rPr>
                <w:rFonts w:ascii="Arial" w:hAnsi="Arial" w:cs="Arial"/>
                <w:color w:val="000000"/>
              </w:rPr>
              <w:t xml:space="preserve">SERINGA DESCARTÁVEL HIPODÉRMICA COM CAPACIDADE DE 10 ML, LUER LOCK; SEM AGULHA, GRADUADA, SERIGRAFIA RESISTENTE, NITIDA E INDELEVEL, BICO COM ROSCA; COM ANEL DE VEDAÇÃO DE BORRACHA NA PONTA DO EMBOLO, SILICONIZADA COM DESLIZAMENTO SUAVE E UNIFORME ; ANEL DE RETENÇÃO NO CILINDRO, ESTERIL, EMBALADA INDIVIDUALMENTE  EM MATERIAL QUE PROMOVA BARREIRA MICROBIANA DE ABERTURA E </w:t>
            </w:r>
            <w:r>
              <w:rPr>
                <w:rFonts w:ascii="Arial" w:hAnsi="Arial" w:cs="Arial"/>
                <w:color w:val="000000"/>
              </w:rPr>
              <w:lastRenderedPageBreak/>
              <w:t>TRANSFERÊNCIA ASSEPTICA, O PRODUTO DEVERÁ ESTAR EM CONFORMIDADE COM A LEGISLAÇÃO VIGENTE  CONFECCIONADA EM POLIESTIRENO TRANSLUCIDO LUER LOCK SEM AGULHA</w:t>
            </w:r>
          </w:p>
        </w:tc>
        <w:tc>
          <w:tcPr>
            <w:tcW w:w="981" w:type="dxa"/>
            <w:vAlign w:val="center"/>
          </w:tcPr>
          <w:p w14:paraId="377DD73F"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lastRenderedPageBreak/>
              <w:t>R$ 0,93</w:t>
            </w:r>
          </w:p>
        </w:tc>
        <w:tc>
          <w:tcPr>
            <w:tcW w:w="1458" w:type="dxa"/>
            <w:vAlign w:val="center"/>
          </w:tcPr>
          <w:p w14:paraId="71B75FCE" w14:textId="77777777" w:rsidR="0023432D" w:rsidRDefault="0023432D" w:rsidP="0023432D">
            <w:pPr>
              <w:jc w:val="center"/>
              <w:rPr>
                <w:rFonts w:ascii="Calibri" w:hAnsi="Calibri"/>
                <w:color w:val="000000"/>
                <w:sz w:val="22"/>
                <w:szCs w:val="22"/>
              </w:rPr>
            </w:pPr>
            <w:r>
              <w:rPr>
                <w:rFonts w:ascii="Calibri" w:hAnsi="Calibri"/>
                <w:color w:val="000000"/>
                <w:sz w:val="22"/>
                <w:szCs w:val="22"/>
              </w:rPr>
              <w:t>R$ 65.100,00</w:t>
            </w:r>
          </w:p>
        </w:tc>
      </w:tr>
      <w:tr w:rsidR="0023432D" w:rsidRPr="0023432D" w14:paraId="67CB03DC" w14:textId="77777777" w:rsidTr="0086742C">
        <w:tc>
          <w:tcPr>
            <w:tcW w:w="850" w:type="dxa"/>
            <w:vAlign w:val="center"/>
          </w:tcPr>
          <w:p w14:paraId="04F910A1"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97</w:t>
            </w:r>
          </w:p>
        </w:tc>
        <w:tc>
          <w:tcPr>
            <w:tcW w:w="1135" w:type="dxa"/>
            <w:vAlign w:val="center"/>
          </w:tcPr>
          <w:p w14:paraId="61FFA815" w14:textId="77777777" w:rsidR="0023432D" w:rsidRDefault="0023432D" w:rsidP="0023432D">
            <w:pPr>
              <w:jc w:val="center"/>
              <w:rPr>
                <w:rFonts w:ascii="Calibri" w:hAnsi="Calibri"/>
                <w:color w:val="000000"/>
                <w:sz w:val="22"/>
                <w:szCs w:val="22"/>
              </w:rPr>
            </w:pPr>
            <w:r>
              <w:rPr>
                <w:rFonts w:ascii="Calibri" w:hAnsi="Calibri"/>
                <w:color w:val="000000"/>
                <w:sz w:val="22"/>
                <w:szCs w:val="22"/>
              </w:rPr>
              <w:t>439721</w:t>
            </w:r>
          </w:p>
        </w:tc>
        <w:tc>
          <w:tcPr>
            <w:tcW w:w="990" w:type="dxa"/>
            <w:vAlign w:val="center"/>
          </w:tcPr>
          <w:p w14:paraId="27E0254B" w14:textId="77777777" w:rsidR="0023432D" w:rsidRDefault="0023432D" w:rsidP="0023432D">
            <w:pPr>
              <w:jc w:val="center"/>
              <w:rPr>
                <w:rFonts w:ascii="Calibri" w:hAnsi="Calibri"/>
                <w:color w:val="000000"/>
                <w:sz w:val="22"/>
                <w:szCs w:val="22"/>
              </w:rPr>
            </w:pPr>
            <w:r>
              <w:rPr>
                <w:rFonts w:ascii="Calibri" w:hAnsi="Calibri"/>
                <w:color w:val="000000"/>
                <w:sz w:val="22"/>
                <w:szCs w:val="22"/>
              </w:rPr>
              <w:t>17.500</w:t>
            </w:r>
          </w:p>
        </w:tc>
        <w:tc>
          <w:tcPr>
            <w:tcW w:w="992" w:type="dxa"/>
            <w:vAlign w:val="center"/>
          </w:tcPr>
          <w:p w14:paraId="5D0364CB"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663EA293" w14:textId="77777777" w:rsidR="0023432D" w:rsidRDefault="00F732D6" w:rsidP="0023432D">
            <w:pPr>
              <w:jc w:val="both"/>
              <w:rPr>
                <w:rFonts w:ascii="Arial" w:hAnsi="Arial" w:cs="Arial"/>
                <w:color w:val="000000"/>
              </w:rPr>
            </w:pPr>
            <w:r>
              <w:rPr>
                <w:rFonts w:ascii="Arial" w:hAnsi="Arial" w:cs="Arial"/>
                <w:color w:val="000000"/>
              </w:rPr>
              <w:t xml:space="preserve">SERINGA DESCARTÁVEL HIPODÉRMICA COM CAPACIDADE DE 20 ML, LUER LOCK; SEM AGULHA, GRADUADA, SERIGRAFIA RESISTENTE, NITIDA E INDELEVEL, BICO COM ROSCA; COM ANEL DE VEDAÇÃO DE BORRACHA NA PONTA DO EMBOLO, SILICONIZADA COM DESLIZAMENTO SUAVE E UNIFORME ; ANEL DE RETENÇÃO NO CILINDRO, ESTERIL, EMBALADA INDIVIDUAL EM MATERIAL QUE PROMOVA BARREIRA MICROBIANA DE ABERTURA E TRANSFERENCIA ASSEPETICA; O PRODUTO DEVERÁ ESTÁ </w:t>
            </w:r>
            <w:r>
              <w:rPr>
                <w:rFonts w:ascii="Arial" w:hAnsi="Arial" w:cs="Arial"/>
                <w:color w:val="000000"/>
              </w:rPr>
              <w:br/>
              <w:t xml:space="preserve"> EM CONFORMIDADE COM A LEGISLAÇÃO VIGENTE CONFECCIONADA EM POLIESTIRENO TRANSLUCIDO LUER LOCK SEM AGULHA</w:t>
            </w:r>
          </w:p>
        </w:tc>
        <w:tc>
          <w:tcPr>
            <w:tcW w:w="981" w:type="dxa"/>
            <w:vAlign w:val="center"/>
          </w:tcPr>
          <w:p w14:paraId="0BEFD1A6"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R$ 1,44</w:t>
            </w:r>
          </w:p>
        </w:tc>
        <w:tc>
          <w:tcPr>
            <w:tcW w:w="1458" w:type="dxa"/>
            <w:vAlign w:val="center"/>
          </w:tcPr>
          <w:p w14:paraId="0A4A8488" w14:textId="77777777" w:rsidR="0023432D" w:rsidRDefault="0023432D" w:rsidP="0023432D">
            <w:pPr>
              <w:jc w:val="center"/>
              <w:rPr>
                <w:rFonts w:ascii="Calibri" w:hAnsi="Calibri"/>
                <w:color w:val="000000"/>
                <w:sz w:val="22"/>
                <w:szCs w:val="22"/>
              </w:rPr>
            </w:pPr>
            <w:r>
              <w:rPr>
                <w:rFonts w:ascii="Calibri" w:hAnsi="Calibri"/>
                <w:color w:val="000000"/>
                <w:sz w:val="22"/>
                <w:szCs w:val="22"/>
              </w:rPr>
              <w:t>R$ 25.200,00</w:t>
            </w:r>
          </w:p>
        </w:tc>
      </w:tr>
      <w:tr w:rsidR="0023432D" w:rsidRPr="0023432D" w14:paraId="29486BEB" w14:textId="77777777" w:rsidTr="0086742C">
        <w:tc>
          <w:tcPr>
            <w:tcW w:w="850" w:type="dxa"/>
            <w:vAlign w:val="center"/>
          </w:tcPr>
          <w:p w14:paraId="7260006F"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98</w:t>
            </w:r>
          </w:p>
        </w:tc>
        <w:tc>
          <w:tcPr>
            <w:tcW w:w="1135" w:type="dxa"/>
            <w:vAlign w:val="center"/>
          </w:tcPr>
          <w:p w14:paraId="67FDA9A5" w14:textId="77777777" w:rsidR="0023432D" w:rsidRDefault="0023432D" w:rsidP="0023432D">
            <w:pPr>
              <w:jc w:val="center"/>
              <w:rPr>
                <w:rFonts w:ascii="Calibri" w:hAnsi="Calibri"/>
                <w:color w:val="000000"/>
                <w:sz w:val="22"/>
                <w:szCs w:val="22"/>
              </w:rPr>
            </w:pPr>
            <w:r>
              <w:rPr>
                <w:rFonts w:ascii="Calibri" w:hAnsi="Calibri"/>
                <w:color w:val="000000"/>
                <w:sz w:val="22"/>
                <w:szCs w:val="22"/>
              </w:rPr>
              <w:t>439721</w:t>
            </w:r>
          </w:p>
        </w:tc>
        <w:tc>
          <w:tcPr>
            <w:tcW w:w="990" w:type="dxa"/>
            <w:vAlign w:val="center"/>
          </w:tcPr>
          <w:p w14:paraId="0961FA95" w14:textId="77777777" w:rsidR="0023432D" w:rsidRDefault="0023432D" w:rsidP="0023432D">
            <w:pPr>
              <w:jc w:val="center"/>
              <w:rPr>
                <w:rFonts w:ascii="Calibri" w:hAnsi="Calibri"/>
                <w:color w:val="000000"/>
                <w:sz w:val="22"/>
                <w:szCs w:val="22"/>
              </w:rPr>
            </w:pPr>
            <w:r>
              <w:rPr>
                <w:rFonts w:ascii="Calibri" w:hAnsi="Calibri"/>
                <w:color w:val="000000"/>
                <w:sz w:val="22"/>
                <w:szCs w:val="22"/>
              </w:rPr>
              <w:t>52.500</w:t>
            </w:r>
          </w:p>
        </w:tc>
        <w:tc>
          <w:tcPr>
            <w:tcW w:w="992" w:type="dxa"/>
            <w:vAlign w:val="center"/>
          </w:tcPr>
          <w:p w14:paraId="0ED6DF3A"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643E7747" w14:textId="77777777" w:rsidR="0023432D" w:rsidRDefault="00F732D6" w:rsidP="0023432D">
            <w:pPr>
              <w:jc w:val="both"/>
              <w:rPr>
                <w:rFonts w:ascii="Arial" w:hAnsi="Arial" w:cs="Arial"/>
                <w:color w:val="000000"/>
              </w:rPr>
            </w:pPr>
            <w:r>
              <w:rPr>
                <w:rFonts w:ascii="Arial" w:hAnsi="Arial" w:cs="Arial"/>
                <w:color w:val="000000"/>
              </w:rPr>
              <w:t xml:space="preserve">SERINGA DESCARTÁVEL HIPODÉRMICA COM CAPACIDADE DE 20 ML, LUER LOCK; SEM AGULHA, GRADUADA, SERIGRAFIA RESISTENTE, NITIDA E INDELEVEL, BICO COM ROSCA; COM ANEL DE VEDAÇÃO DE BORRACHA NA PONTA DO EMBOLO, SILICONIZADA COM DESLIZAMENTO SUAVE E UNIFORME ; ANEL DE RETENÇÃO NO CILINDRO, ESTERIL, EMBALADA INDIVIDUAL EM MATERIAL QUE PROMOVA BARREIRA MICROBIANA DE ABERTURA E TRANSFERENCIA ASSEPETICA; O PRODUTO DEVERÁ ESTÁ </w:t>
            </w:r>
            <w:r>
              <w:rPr>
                <w:rFonts w:ascii="Arial" w:hAnsi="Arial" w:cs="Arial"/>
                <w:color w:val="000000"/>
              </w:rPr>
              <w:br/>
              <w:t xml:space="preserve"> EM CONFORMIDADE COM A LEGISLAÇÃO VIGENTE CONFECCIONADA EM POLIESTIRENO TRANSLUCIDO LUER LOCK SEM AGULHA</w:t>
            </w:r>
          </w:p>
        </w:tc>
        <w:tc>
          <w:tcPr>
            <w:tcW w:w="981" w:type="dxa"/>
            <w:vAlign w:val="center"/>
          </w:tcPr>
          <w:p w14:paraId="4B72DC5F"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R$ 1,44</w:t>
            </w:r>
          </w:p>
        </w:tc>
        <w:tc>
          <w:tcPr>
            <w:tcW w:w="1458" w:type="dxa"/>
            <w:vAlign w:val="center"/>
          </w:tcPr>
          <w:p w14:paraId="107D12D7" w14:textId="77777777" w:rsidR="0023432D" w:rsidRDefault="0023432D" w:rsidP="0023432D">
            <w:pPr>
              <w:jc w:val="center"/>
              <w:rPr>
                <w:rFonts w:ascii="Calibri" w:hAnsi="Calibri"/>
                <w:color w:val="000000"/>
                <w:sz w:val="22"/>
                <w:szCs w:val="22"/>
              </w:rPr>
            </w:pPr>
            <w:r>
              <w:rPr>
                <w:rFonts w:ascii="Calibri" w:hAnsi="Calibri"/>
                <w:color w:val="000000"/>
                <w:sz w:val="22"/>
                <w:szCs w:val="22"/>
              </w:rPr>
              <w:t>R$ 75.600,00</w:t>
            </w:r>
          </w:p>
        </w:tc>
      </w:tr>
      <w:tr w:rsidR="0023432D" w:rsidRPr="0023432D" w14:paraId="3368439E" w14:textId="77777777" w:rsidTr="0086742C">
        <w:tc>
          <w:tcPr>
            <w:tcW w:w="850" w:type="dxa"/>
            <w:vAlign w:val="center"/>
          </w:tcPr>
          <w:p w14:paraId="5A60D77C"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99</w:t>
            </w:r>
          </w:p>
        </w:tc>
        <w:tc>
          <w:tcPr>
            <w:tcW w:w="1135" w:type="dxa"/>
            <w:vAlign w:val="center"/>
          </w:tcPr>
          <w:p w14:paraId="503783F7" w14:textId="77777777" w:rsidR="0023432D" w:rsidRDefault="0023432D" w:rsidP="0023432D">
            <w:pPr>
              <w:jc w:val="center"/>
              <w:rPr>
                <w:rFonts w:ascii="Calibri" w:hAnsi="Calibri"/>
                <w:color w:val="000000"/>
                <w:sz w:val="22"/>
                <w:szCs w:val="22"/>
              </w:rPr>
            </w:pPr>
            <w:r>
              <w:rPr>
                <w:rFonts w:ascii="Calibri" w:hAnsi="Calibri"/>
                <w:color w:val="000000"/>
                <w:sz w:val="22"/>
                <w:szCs w:val="22"/>
              </w:rPr>
              <w:t>439726</w:t>
            </w:r>
          </w:p>
        </w:tc>
        <w:tc>
          <w:tcPr>
            <w:tcW w:w="990" w:type="dxa"/>
            <w:vAlign w:val="center"/>
          </w:tcPr>
          <w:p w14:paraId="7CCE855A" w14:textId="77777777" w:rsidR="0023432D" w:rsidRDefault="0023432D" w:rsidP="0023432D">
            <w:pPr>
              <w:jc w:val="center"/>
              <w:rPr>
                <w:rFonts w:ascii="Calibri" w:hAnsi="Calibri"/>
                <w:color w:val="000000"/>
                <w:sz w:val="22"/>
                <w:szCs w:val="22"/>
              </w:rPr>
            </w:pPr>
            <w:r>
              <w:rPr>
                <w:rFonts w:ascii="Calibri" w:hAnsi="Calibri"/>
                <w:color w:val="000000"/>
                <w:sz w:val="22"/>
                <w:szCs w:val="22"/>
              </w:rPr>
              <w:t>60.000</w:t>
            </w:r>
          </w:p>
        </w:tc>
        <w:tc>
          <w:tcPr>
            <w:tcW w:w="992" w:type="dxa"/>
            <w:vAlign w:val="center"/>
          </w:tcPr>
          <w:p w14:paraId="19DEB9BF"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1088852B" w14:textId="77777777" w:rsidR="0023432D" w:rsidRDefault="00F732D6" w:rsidP="0023432D">
            <w:pPr>
              <w:jc w:val="both"/>
              <w:rPr>
                <w:rFonts w:ascii="Arial" w:hAnsi="Arial" w:cs="Arial"/>
                <w:color w:val="000000"/>
              </w:rPr>
            </w:pPr>
            <w:r>
              <w:rPr>
                <w:rFonts w:ascii="Arial" w:hAnsi="Arial" w:cs="Arial"/>
                <w:color w:val="000000"/>
              </w:rPr>
              <w:t xml:space="preserve">SERINGA DESCARTÁVEL HIPODÉRMICA COM CAPACIDADE DE 5 ML, LUER LOCK; SEM AGULHA, GRADUADA, SERIGRAFIA RESISTENTE, NITIDA E INDELEVEL, BICO COM ROSCA; COM ANEL DE VEDACAO DE BORRACHA NA PONTA DO EMBOLO, SILICONIZADA COM DESLIZAMENTO SUAVE E UNIFORME; </w:t>
            </w:r>
            <w:r>
              <w:rPr>
                <w:rFonts w:ascii="Arial" w:hAnsi="Arial" w:cs="Arial"/>
                <w:color w:val="000000"/>
              </w:rPr>
              <w:lastRenderedPageBreak/>
              <w:t>ANEL DE RETENCAO NO CILINDRO, ESTERIL; EMBALADA INDIVID. EM MATERIAL QUE PROMOVA BARREIRA MICROBIANA DE ABERTURA E TRANSFERENCIA ASSEPTICA; O PRODUTO DEVERA ESTAR EM CONFORMIDADE COM A LEGILAÇÃO VIGENTE  CONFECCIONADA EM POLIESTIRENO TRANSLUCIDO LUER LOCK SEM AGULHA</w:t>
            </w:r>
          </w:p>
        </w:tc>
        <w:tc>
          <w:tcPr>
            <w:tcW w:w="981" w:type="dxa"/>
            <w:vAlign w:val="center"/>
          </w:tcPr>
          <w:p w14:paraId="60697F9C"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lastRenderedPageBreak/>
              <w:t>R$ 0,86</w:t>
            </w:r>
          </w:p>
        </w:tc>
        <w:tc>
          <w:tcPr>
            <w:tcW w:w="1458" w:type="dxa"/>
            <w:vAlign w:val="center"/>
          </w:tcPr>
          <w:p w14:paraId="4A517E54" w14:textId="77777777" w:rsidR="0023432D" w:rsidRDefault="0023432D" w:rsidP="0023432D">
            <w:pPr>
              <w:jc w:val="center"/>
              <w:rPr>
                <w:rFonts w:ascii="Calibri" w:hAnsi="Calibri"/>
                <w:color w:val="000000"/>
                <w:sz w:val="22"/>
                <w:szCs w:val="22"/>
              </w:rPr>
            </w:pPr>
            <w:r>
              <w:rPr>
                <w:rFonts w:ascii="Calibri" w:hAnsi="Calibri"/>
                <w:color w:val="000000"/>
                <w:sz w:val="22"/>
                <w:szCs w:val="22"/>
              </w:rPr>
              <w:t>R$ 51.600,00</w:t>
            </w:r>
          </w:p>
        </w:tc>
      </w:tr>
      <w:tr w:rsidR="0023432D" w:rsidRPr="0023432D" w14:paraId="734F9DDE" w14:textId="77777777" w:rsidTr="0086742C">
        <w:tc>
          <w:tcPr>
            <w:tcW w:w="850" w:type="dxa"/>
            <w:vAlign w:val="center"/>
          </w:tcPr>
          <w:p w14:paraId="41F6DBD7"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100</w:t>
            </w:r>
          </w:p>
        </w:tc>
        <w:tc>
          <w:tcPr>
            <w:tcW w:w="1135" w:type="dxa"/>
            <w:vAlign w:val="center"/>
          </w:tcPr>
          <w:p w14:paraId="365C9FF9" w14:textId="77777777" w:rsidR="0023432D" w:rsidRDefault="0023432D" w:rsidP="0023432D">
            <w:pPr>
              <w:jc w:val="center"/>
              <w:rPr>
                <w:rFonts w:ascii="Calibri" w:hAnsi="Calibri"/>
                <w:color w:val="000000"/>
                <w:sz w:val="22"/>
                <w:szCs w:val="22"/>
              </w:rPr>
            </w:pPr>
            <w:r>
              <w:rPr>
                <w:rFonts w:ascii="Calibri" w:hAnsi="Calibri"/>
                <w:color w:val="000000"/>
                <w:sz w:val="22"/>
                <w:szCs w:val="22"/>
              </w:rPr>
              <w:t>439636</w:t>
            </w:r>
          </w:p>
        </w:tc>
        <w:tc>
          <w:tcPr>
            <w:tcW w:w="990" w:type="dxa"/>
            <w:vAlign w:val="center"/>
          </w:tcPr>
          <w:p w14:paraId="1A71D745" w14:textId="77777777" w:rsidR="0023432D" w:rsidRDefault="0023432D" w:rsidP="0023432D">
            <w:pPr>
              <w:jc w:val="center"/>
              <w:rPr>
                <w:rFonts w:ascii="Calibri" w:hAnsi="Calibri"/>
                <w:color w:val="000000"/>
                <w:sz w:val="22"/>
                <w:szCs w:val="22"/>
              </w:rPr>
            </w:pPr>
            <w:r>
              <w:rPr>
                <w:rFonts w:ascii="Calibri" w:hAnsi="Calibri"/>
                <w:color w:val="000000"/>
                <w:sz w:val="22"/>
                <w:szCs w:val="22"/>
              </w:rPr>
              <w:t>500</w:t>
            </w:r>
          </w:p>
        </w:tc>
        <w:tc>
          <w:tcPr>
            <w:tcW w:w="992" w:type="dxa"/>
            <w:vAlign w:val="center"/>
          </w:tcPr>
          <w:p w14:paraId="1C5C344E"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184F5DB2" w14:textId="77777777" w:rsidR="0023432D" w:rsidRDefault="00F732D6" w:rsidP="0023432D">
            <w:pPr>
              <w:jc w:val="both"/>
              <w:rPr>
                <w:rFonts w:ascii="Arial" w:hAnsi="Arial" w:cs="Arial"/>
                <w:color w:val="000000"/>
              </w:rPr>
            </w:pPr>
            <w:r>
              <w:rPr>
                <w:rFonts w:ascii="Arial" w:hAnsi="Arial" w:cs="Arial"/>
                <w:color w:val="000000"/>
              </w:rPr>
              <w:t>SERINGA DESCARTÁVEL HIPODÉRMICA COM CAPACIDADE DE 60 ML, BICO CATETER; SEM AGULHA, GRADUADA, SERIGRAFIA RESISTENTE, NITIDA E INDELEVEL, BICO COM ROSCA; COM ANEL DE VEDAÇÃO DE BORRACHA NA PONTA DO EMBOLO, SILICONIZADA COM DESLIZAMENTO SUAVE E UNIFORME; ANEL DE RETENÇÃO NO CILINDRO, ESTERIL; EMBALADA INDIVIDUAL EM MATERIAL QUE PROMOVA BARREIRA MICROBIANA DE ABERTURA E TRANSFERENCIA ASSEPTICA; O PRODUTO DEVERA ESTÁ EM  CONFORMIDADE COM A LEGISLAÇÃO VIGENTE CONFECCIONADA EM POLIESTIRENO TRANSLUCIDO BICO CATETER SEM AGULHA</w:t>
            </w:r>
          </w:p>
        </w:tc>
        <w:tc>
          <w:tcPr>
            <w:tcW w:w="981" w:type="dxa"/>
            <w:vAlign w:val="center"/>
          </w:tcPr>
          <w:p w14:paraId="37CA2279"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R$ 5,40</w:t>
            </w:r>
          </w:p>
        </w:tc>
        <w:tc>
          <w:tcPr>
            <w:tcW w:w="1458" w:type="dxa"/>
            <w:vAlign w:val="center"/>
          </w:tcPr>
          <w:p w14:paraId="60994742" w14:textId="77777777" w:rsidR="0023432D" w:rsidRDefault="0023432D" w:rsidP="0023432D">
            <w:pPr>
              <w:jc w:val="center"/>
              <w:rPr>
                <w:rFonts w:ascii="Calibri" w:hAnsi="Calibri"/>
                <w:color w:val="000000"/>
                <w:sz w:val="22"/>
                <w:szCs w:val="22"/>
              </w:rPr>
            </w:pPr>
            <w:r>
              <w:rPr>
                <w:rFonts w:ascii="Calibri" w:hAnsi="Calibri"/>
                <w:color w:val="000000"/>
                <w:sz w:val="22"/>
                <w:szCs w:val="22"/>
              </w:rPr>
              <w:t>R$ 2.700,00</w:t>
            </w:r>
          </w:p>
        </w:tc>
      </w:tr>
      <w:tr w:rsidR="0023432D" w:rsidRPr="0023432D" w14:paraId="27362536" w14:textId="77777777" w:rsidTr="0086742C">
        <w:tc>
          <w:tcPr>
            <w:tcW w:w="850" w:type="dxa"/>
            <w:vAlign w:val="center"/>
          </w:tcPr>
          <w:p w14:paraId="50684742"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101</w:t>
            </w:r>
          </w:p>
        </w:tc>
        <w:tc>
          <w:tcPr>
            <w:tcW w:w="1135" w:type="dxa"/>
            <w:vAlign w:val="center"/>
          </w:tcPr>
          <w:p w14:paraId="4B828153" w14:textId="77777777" w:rsidR="0023432D" w:rsidRDefault="0023432D" w:rsidP="0023432D">
            <w:pPr>
              <w:jc w:val="center"/>
              <w:rPr>
                <w:rFonts w:ascii="Calibri" w:hAnsi="Calibri"/>
                <w:color w:val="000000"/>
                <w:sz w:val="22"/>
                <w:szCs w:val="22"/>
              </w:rPr>
            </w:pPr>
            <w:r>
              <w:rPr>
                <w:rFonts w:ascii="Calibri" w:hAnsi="Calibri"/>
                <w:color w:val="000000"/>
                <w:sz w:val="22"/>
                <w:szCs w:val="22"/>
              </w:rPr>
              <w:t>435995</w:t>
            </w:r>
          </w:p>
        </w:tc>
        <w:tc>
          <w:tcPr>
            <w:tcW w:w="990" w:type="dxa"/>
            <w:vAlign w:val="center"/>
          </w:tcPr>
          <w:p w14:paraId="68A81887" w14:textId="77777777" w:rsidR="0023432D" w:rsidRDefault="0023432D" w:rsidP="0023432D">
            <w:pPr>
              <w:jc w:val="center"/>
              <w:rPr>
                <w:rFonts w:ascii="Calibri" w:hAnsi="Calibri"/>
                <w:color w:val="000000"/>
                <w:sz w:val="22"/>
                <w:szCs w:val="22"/>
              </w:rPr>
            </w:pPr>
            <w:r>
              <w:rPr>
                <w:rFonts w:ascii="Calibri" w:hAnsi="Calibri"/>
                <w:color w:val="000000"/>
                <w:sz w:val="22"/>
                <w:szCs w:val="22"/>
              </w:rPr>
              <w:t>200</w:t>
            </w:r>
          </w:p>
        </w:tc>
        <w:tc>
          <w:tcPr>
            <w:tcW w:w="992" w:type="dxa"/>
            <w:vAlign w:val="center"/>
          </w:tcPr>
          <w:p w14:paraId="13C1E8E8"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1110DB69" w14:textId="77777777" w:rsidR="0023432D" w:rsidRDefault="00F732D6" w:rsidP="0023432D">
            <w:pPr>
              <w:jc w:val="both"/>
              <w:rPr>
                <w:rFonts w:ascii="Arial" w:hAnsi="Arial" w:cs="Arial"/>
                <w:color w:val="000000"/>
              </w:rPr>
            </w:pPr>
            <w:r>
              <w:rPr>
                <w:rFonts w:ascii="Arial" w:hAnsi="Arial" w:cs="Arial"/>
                <w:color w:val="000000"/>
              </w:rPr>
              <w:t xml:space="preserve">SONDA FOLEY 14; EM BORRACHA NATURAL; SILICONIZADA; ESTERIL; COM BALÃO DE ATÉ 30ML; COM 2 VIAS; NÚMERO DO CALIBRE ESTAMPADO EM LOCAL VISIVEL CALIBRE 14;  EMBALADA EM  MATERIAL QUE GARANTA A INTEGRIDADE DO PRODUTO; A APRESENTAÇÃO DO PRODUTO DEVERÁ OBEDECER  A LEGISLAÇÃO ATUAL VIGENTE </w:t>
            </w:r>
          </w:p>
        </w:tc>
        <w:tc>
          <w:tcPr>
            <w:tcW w:w="981" w:type="dxa"/>
            <w:vAlign w:val="center"/>
          </w:tcPr>
          <w:p w14:paraId="4EBDF76D"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R$ 7,59</w:t>
            </w:r>
          </w:p>
        </w:tc>
        <w:tc>
          <w:tcPr>
            <w:tcW w:w="1458" w:type="dxa"/>
            <w:vAlign w:val="center"/>
          </w:tcPr>
          <w:p w14:paraId="68C9F7D9" w14:textId="77777777" w:rsidR="0023432D" w:rsidRDefault="0023432D" w:rsidP="0023432D">
            <w:pPr>
              <w:jc w:val="center"/>
              <w:rPr>
                <w:rFonts w:ascii="Calibri" w:hAnsi="Calibri"/>
                <w:color w:val="000000"/>
                <w:sz w:val="22"/>
                <w:szCs w:val="22"/>
              </w:rPr>
            </w:pPr>
            <w:r>
              <w:rPr>
                <w:rFonts w:ascii="Calibri" w:hAnsi="Calibri"/>
                <w:color w:val="000000"/>
                <w:sz w:val="22"/>
                <w:szCs w:val="22"/>
              </w:rPr>
              <w:t>R$ 1.518,00</w:t>
            </w:r>
          </w:p>
        </w:tc>
      </w:tr>
      <w:tr w:rsidR="0023432D" w:rsidRPr="0023432D" w14:paraId="25684677" w14:textId="77777777" w:rsidTr="0086742C">
        <w:tc>
          <w:tcPr>
            <w:tcW w:w="850" w:type="dxa"/>
            <w:vAlign w:val="center"/>
          </w:tcPr>
          <w:p w14:paraId="633E593D"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102</w:t>
            </w:r>
          </w:p>
        </w:tc>
        <w:tc>
          <w:tcPr>
            <w:tcW w:w="1135" w:type="dxa"/>
            <w:vAlign w:val="center"/>
          </w:tcPr>
          <w:p w14:paraId="69F26415" w14:textId="77777777" w:rsidR="0023432D" w:rsidRDefault="0023432D" w:rsidP="0023432D">
            <w:pPr>
              <w:jc w:val="center"/>
              <w:rPr>
                <w:rFonts w:ascii="Calibri" w:hAnsi="Calibri"/>
                <w:color w:val="000000"/>
                <w:sz w:val="22"/>
                <w:szCs w:val="22"/>
              </w:rPr>
            </w:pPr>
            <w:r>
              <w:rPr>
                <w:rFonts w:ascii="Calibri" w:hAnsi="Calibri"/>
                <w:color w:val="000000"/>
                <w:sz w:val="22"/>
                <w:szCs w:val="22"/>
              </w:rPr>
              <w:t>464225</w:t>
            </w:r>
          </w:p>
        </w:tc>
        <w:tc>
          <w:tcPr>
            <w:tcW w:w="990" w:type="dxa"/>
            <w:vAlign w:val="center"/>
          </w:tcPr>
          <w:p w14:paraId="12F65B30" w14:textId="77777777" w:rsidR="0023432D" w:rsidRDefault="0023432D" w:rsidP="0023432D">
            <w:pPr>
              <w:jc w:val="center"/>
              <w:rPr>
                <w:rFonts w:ascii="Calibri" w:hAnsi="Calibri"/>
                <w:color w:val="000000"/>
                <w:sz w:val="22"/>
                <w:szCs w:val="22"/>
              </w:rPr>
            </w:pPr>
            <w:r>
              <w:rPr>
                <w:rFonts w:ascii="Calibri" w:hAnsi="Calibri"/>
                <w:color w:val="000000"/>
                <w:sz w:val="22"/>
                <w:szCs w:val="22"/>
              </w:rPr>
              <w:t>200</w:t>
            </w:r>
          </w:p>
        </w:tc>
        <w:tc>
          <w:tcPr>
            <w:tcW w:w="992" w:type="dxa"/>
            <w:vAlign w:val="center"/>
          </w:tcPr>
          <w:p w14:paraId="101506F3"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11B848D6" w14:textId="77777777" w:rsidR="0023432D" w:rsidRDefault="00F732D6" w:rsidP="0023432D">
            <w:pPr>
              <w:jc w:val="both"/>
              <w:rPr>
                <w:rFonts w:ascii="Arial" w:hAnsi="Arial" w:cs="Arial"/>
                <w:color w:val="000000"/>
              </w:rPr>
            </w:pPr>
            <w:r>
              <w:rPr>
                <w:rFonts w:ascii="Arial" w:hAnsi="Arial" w:cs="Arial"/>
                <w:color w:val="000000"/>
              </w:rPr>
              <w:t xml:space="preserve">SONDA FOLEY 16; EM BORRACHA NATURAL; SILICONIZADA; ESTERIL; COM BALÃO DE ATÉ 30ML; COM 2 VIAS; NÚMERO DO CALIBRE ESTAMPADO EM LOCAL VISIVEL CALIBRE 16;  EMBALADA EM  MATERIAL QUE GARANTA A INTEGRIDADE DO PRODUTO; A APRESENTAÇÃO DO PRODUTO DEVERÁ OBEDECER  A LEGISLAÇÃO ATUAL VIGENTE </w:t>
            </w:r>
          </w:p>
        </w:tc>
        <w:tc>
          <w:tcPr>
            <w:tcW w:w="981" w:type="dxa"/>
            <w:vAlign w:val="center"/>
          </w:tcPr>
          <w:p w14:paraId="65CEE1D4"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R$ 8,10</w:t>
            </w:r>
          </w:p>
        </w:tc>
        <w:tc>
          <w:tcPr>
            <w:tcW w:w="1458" w:type="dxa"/>
            <w:vAlign w:val="center"/>
          </w:tcPr>
          <w:p w14:paraId="4CBA62AC" w14:textId="77777777" w:rsidR="0023432D" w:rsidRDefault="0023432D" w:rsidP="0023432D">
            <w:pPr>
              <w:jc w:val="center"/>
              <w:rPr>
                <w:rFonts w:ascii="Calibri" w:hAnsi="Calibri"/>
                <w:color w:val="000000"/>
                <w:sz w:val="22"/>
                <w:szCs w:val="22"/>
              </w:rPr>
            </w:pPr>
            <w:r>
              <w:rPr>
                <w:rFonts w:ascii="Calibri" w:hAnsi="Calibri"/>
                <w:color w:val="000000"/>
                <w:sz w:val="22"/>
                <w:szCs w:val="22"/>
              </w:rPr>
              <w:t>R$ 1.620,00</w:t>
            </w:r>
          </w:p>
        </w:tc>
      </w:tr>
      <w:tr w:rsidR="0023432D" w:rsidRPr="0023432D" w14:paraId="2471E5E0" w14:textId="77777777" w:rsidTr="0086742C">
        <w:tc>
          <w:tcPr>
            <w:tcW w:w="850" w:type="dxa"/>
            <w:vAlign w:val="center"/>
          </w:tcPr>
          <w:p w14:paraId="2C63FEE0"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103</w:t>
            </w:r>
          </w:p>
        </w:tc>
        <w:tc>
          <w:tcPr>
            <w:tcW w:w="1135" w:type="dxa"/>
            <w:vAlign w:val="center"/>
          </w:tcPr>
          <w:p w14:paraId="1335A155" w14:textId="77777777" w:rsidR="0023432D" w:rsidRDefault="0023432D" w:rsidP="0023432D">
            <w:pPr>
              <w:jc w:val="center"/>
              <w:rPr>
                <w:rFonts w:ascii="Calibri" w:hAnsi="Calibri"/>
                <w:color w:val="000000"/>
                <w:sz w:val="22"/>
                <w:szCs w:val="22"/>
              </w:rPr>
            </w:pPr>
            <w:r>
              <w:rPr>
                <w:rFonts w:ascii="Calibri" w:hAnsi="Calibri"/>
                <w:color w:val="000000"/>
                <w:sz w:val="22"/>
                <w:szCs w:val="22"/>
              </w:rPr>
              <w:t>464222</w:t>
            </w:r>
          </w:p>
        </w:tc>
        <w:tc>
          <w:tcPr>
            <w:tcW w:w="990" w:type="dxa"/>
            <w:vAlign w:val="center"/>
          </w:tcPr>
          <w:p w14:paraId="0B7AF813"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1.000</w:t>
            </w:r>
          </w:p>
        </w:tc>
        <w:tc>
          <w:tcPr>
            <w:tcW w:w="992" w:type="dxa"/>
            <w:vAlign w:val="center"/>
          </w:tcPr>
          <w:p w14:paraId="078B9B3E"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11CF3EB1" w14:textId="77777777" w:rsidR="0023432D" w:rsidRDefault="00F732D6" w:rsidP="0023432D">
            <w:pPr>
              <w:jc w:val="both"/>
              <w:rPr>
                <w:rFonts w:ascii="Arial" w:hAnsi="Arial" w:cs="Arial"/>
                <w:color w:val="000000"/>
              </w:rPr>
            </w:pPr>
            <w:r>
              <w:rPr>
                <w:rFonts w:ascii="Arial" w:hAnsi="Arial" w:cs="Arial"/>
                <w:color w:val="000000"/>
              </w:rPr>
              <w:t xml:space="preserve">SONDA FOLEY 18; EM BORRACHA NATURAL; SILICONIZADA; ESTERIL; COM BALÃO DE ATÉ 30ML; COM 2 VIAS; NÚMERO DO CALIBRE </w:t>
            </w:r>
            <w:r>
              <w:rPr>
                <w:rFonts w:ascii="Arial" w:hAnsi="Arial" w:cs="Arial"/>
                <w:color w:val="000000"/>
              </w:rPr>
              <w:lastRenderedPageBreak/>
              <w:t xml:space="preserve">ESTAMPADO EM LOCAL VISIVEL CALIBRE 18;  EMBALADA EM  MATERIAL QUE GARANTA A INTEGRIDADE DO PRODUTO; A APRESENTAÇÃO DO PRODUTO DEVERÁ OBEDECER  A LEGISLAÇÃO ATUAL VIGENTE </w:t>
            </w:r>
          </w:p>
        </w:tc>
        <w:tc>
          <w:tcPr>
            <w:tcW w:w="981" w:type="dxa"/>
            <w:vAlign w:val="center"/>
          </w:tcPr>
          <w:p w14:paraId="56A4C35F"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lastRenderedPageBreak/>
              <w:t>R$ 8,60</w:t>
            </w:r>
          </w:p>
        </w:tc>
        <w:tc>
          <w:tcPr>
            <w:tcW w:w="1458" w:type="dxa"/>
            <w:vAlign w:val="center"/>
          </w:tcPr>
          <w:p w14:paraId="09E800C3" w14:textId="77777777" w:rsidR="0023432D" w:rsidRDefault="0023432D" w:rsidP="0023432D">
            <w:pPr>
              <w:jc w:val="center"/>
              <w:rPr>
                <w:rFonts w:ascii="Calibri" w:hAnsi="Calibri"/>
                <w:color w:val="000000"/>
                <w:sz w:val="22"/>
                <w:szCs w:val="22"/>
              </w:rPr>
            </w:pPr>
            <w:r>
              <w:rPr>
                <w:rFonts w:ascii="Calibri" w:hAnsi="Calibri"/>
                <w:color w:val="000000"/>
                <w:sz w:val="22"/>
                <w:szCs w:val="22"/>
              </w:rPr>
              <w:t>R$ 8.600,00</w:t>
            </w:r>
          </w:p>
        </w:tc>
      </w:tr>
      <w:tr w:rsidR="0023432D" w:rsidRPr="0023432D" w14:paraId="410888C1" w14:textId="77777777" w:rsidTr="0086742C">
        <w:tc>
          <w:tcPr>
            <w:tcW w:w="850" w:type="dxa"/>
            <w:vAlign w:val="center"/>
          </w:tcPr>
          <w:p w14:paraId="408C7C38"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104</w:t>
            </w:r>
          </w:p>
        </w:tc>
        <w:tc>
          <w:tcPr>
            <w:tcW w:w="1135" w:type="dxa"/>
            <w:vAlign w:val="center"/>
          </w:tcPr>
          <w:p w14:paraId="688652DF" w14:textId="77777777" w:rsidR="0023432D" w:rsidRDefault="0023432D" w:rsidP="0023432D">
            <w:pPr>
              <w:jc w:val="center"/>
              <w:rPr>
                <w:rFonts w:ascii="Calibri" w:hAnsi="Calibri"/>
                <w:color w:val="000000"/>
                <w:sz w:val="22"/>
                <w:szCs w:val="22"/>
              </w:rPr>
            </w:pPr>
            <w:r>
              <w:rPr>
                <w:rFonts w:ascii="Calibri" w:hAnsi="Calibri"/>
                <w:color w:val="000000"/>
                <w:sz w:val="22"/>
                <w:szCs w:val="22"/>
              </w:rPr>
              <w:t>464221</w:t>
            </w:r>
          </w:p>
        </w:tc>
        <w:tc>
          <w:tcPr>
            <w:tcW w:w="990" w:type="dxa"/>
            <w:vAlign w:val="center"/>
          </w:tcPr>
          <w:p w14:paraId="04262FC0"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1.000</w:t>
            </w:r>
          </w:p>
        </w:tc>
        <w:tc>
          <w:tcPr>
            <w:tcW w:w="992" w:type="dxa"/>
            <w:vAlign w:val="center"/>
          </w:tcPr>
          <w:p w14:paraId="48027A18"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2212BE0B" w14:textId="77777777" w:rsidR="0023432D" w:rsidRDefault="00F732D6" w:rsidP="0023432D">
            <w:pPr>
              <w:jc w:val="both"/>
              <w:rPr>
                <w:rFonts w:ascii="Arial" w:hAnsi="Arial" w:cs="Arial"/>
                <w:color w:val="000000"/>
              </w:rPr>
            </w:pPr>
            <w:r>
              <w:rPr>
                <w:rFonts w:ascii="Arial" w:hAnsi="Arial" w:cs="Arial"/>
                <w:color w:val="000000"/>
              </w:rPr>
              <w:t xml:space="preserve">SONDA FOLEY 20; EM BORRACHA NATURAL; SILICONIZADA; ESTERIL; COM BALÃO DE ATÉ 30ML; COM 2 VIAS; NÚMERO DO CALIBRE ESTAMPADO EM LOCAL VISIVEL CALIBRE 20;  EMBALADA EM  MATERIAL QUE GARANTA A INTEGRIDADE DO PRODUTO; A APRESENTAÇÃO DO PRODUTO DEVERÁ OBEDECER  A LEGISLAÇÃO ATUAL VIGENTE </w:t>
            </w:r>
          </w:p>
        </w:tc>
        <w:tc>
          <w:tcPr>
            <w:tcW w:w="981" w:type="dxa"/>
            <w:vAlign w:val="center"/>
          </w:tcPr>
          <w:p w14:paraId="44115EDF"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R$ 7,11</w:t>
            </w:r>
          </w:p>
        </w:tc>
        <w:tc>
          <w:tcPr>
            <w:tcW w:w="1458" w:type="dxa"/>
            <w:vAlign w:val="center"/>
          </w:tcPr>
          <w:p w14:paraId="697177A9" w14:textId="77777777" w:rsidR="0023432D" w:rsidRDefault="0023432D" w:rsidP="0023432D">
            <w:pPr>
              <w:jc w:val="center"/>
              <w:rPr>
                <w:rFonts w:ascii="Calibri" w:hAnsi="Calibri"/>
                <w:color w:val="000000"/>
                <w:sz w:val="22"/>
                <w:szCs w:val="22"/>
              </w:rPr>
            </w:pPr>
            <w:r>
              <w:rPr>
                <w:rFonts w:ascii="Calibri" w:hAnsi="Calibri"/>
                <w:color w:val="000000"/>
                <w:sz w:val="22"/>
                <w:szCs w:val="22"/>
              </w:rPr>
              <w:t>R$ 7.110,00</w:t>
            </w:r>
          </w:p>
        </w:tc>
      </w:tr>
      <w:tr w:rsidR="0023432D" w:rsidRPr="0023432D" w14:paraId="0CF9B0B7" w14:textId="77777777" w:rsidTr="0086742C">
        <w:tc>
          <w:tcPr>
            <w:tcW w:w="850" w:type="dxa"/>
            <w:vAlign w:val="center"/>
          </w:tcPr>
          <w:p w14:paraId="7F731F56"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105</w:t>
            </w:r>
          </w:p>
        </w:tc>
        <w:tc>
          <w:tcPr>
            <w:tcW w:w="1135" w:type="dxa"/>
            <w:vAlign w:val="center"/>
          </w:tcPr>
          <w:p w14:paraId="7E863487" w14:textId="77777777" w:rsidR="0023432D" w:rsidRDefault="0023432D" w:rsidP="0023432D">
            <w:pPr>
              <w:jc w:val="center"/>
              <w:rPr>
                <w:rFonts w:ascii="Calibri" w:hAnsi="Calibri"/>
                <w:color w:val="000000"/>
                <w:sz w:val="22"/>
                <w:szCs w:val="22"/>
              </w:rPr>
            </w:pPr>
            <w:r>
              <w:rPr>
                <w:rFonts w:ascii="Calibri" w:hAnsi="Calibri"/>
                <w:color w:val="000000"/>
                <w:sz w:val="22"/>
                <w:szCs w:val="22"/>
              </w:rPr>
              <w:t>464227</w:t>
            </w:r>
          </w:p>
        </w:tc>
        <w:tc>
          <w:tcPr>
            <w:tcW w:w="990" w:type="dxa"/>
            <w:vAlign w:val="center"/>
          </w:tcPr>
          <w:p w14:paraId="7D9A1CD8"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1.000</w:t>
            </w:r>
          </w:p>
        </w:tc>
        <w:tc>
          <w:tcPr>
            <w:tcW w:w="992" w:type="dxa"/>
            <w:vAlign w:val="center"/>
          </w:tcPr>
          <w:p w14:paraId="1C5189C6"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7F1F3BC8" w14:textId="77777777" w:rsidR="0023432D" w:rsidRDefault="00F732D6" w:rsidP="0023432D">
            <w:pPr>
              <w:jc w:val="both"/>
              <w:rPr>
                <w:rFonts w:ascii="Arial" w:hAnsi="Arial" w:cs="Arial"/>
                <w:color w:val="000000"/>
              </w:rPr>
            </w:pPr>
            <w:r>
              <w:rPr>
                <w:rFonts w:ascii="Arial" w:hAnsi="Arial" w:cs="Arial"/>
                <w:color w:val="000000"/>
              </w:rPr>
              <w:t xml:space="preserve">SONDA FOLEY 22; EM BORRACHA NATURAL; SILICONIZADA; ESTERIL; COM BALÃO DE ATÉ 30ML; COM 2 VIAS; NÚMERO DO CALIBRE ESTAMPADO EM LOCAL VISIVEL CALIBRE 22;  EMBALADA EM  MATERIAL QUE GARANTA A INTEGRIDADE DO PRODUTO; A APRESENTAÇÃO DO PRODUTO DEVERÁ OBEDECER  A LEGISLAÇÃO ATUAL VIGENTE </w:t>
            </w:r>
          </w:p>
        </w:tc>
        <w:tc>
          <w:tcPr>
            <w:tcW w:w="981" w:type="dxa"/>
            <w:vAlign w:val="center"/>
          </w:tcPr>
          <w:p w14:paraId="6C45531A"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R$ 8,34</w:t>
            </w:r>
          </w:p>
        </w:tc>
        <w:tc>
          <w:tcPr>
            <w:tcW w:w="1458" w:type="dxa"/>
            <w:vAlign w:val="center"/>
          </w:tcPr>
          <w:p w14:paraId="3A91F891" w14:textId="77777777" w:rsidR="0023432D" w:rsidRDefault="0023432D" w:rsidP="0023432D">
            <w:pPr>
              <w:jc w:val="center"/>
              <w:rPr>
                <w:rFonts w:ascii="Calibri" w:hAnsi="Calibri"/>
                <w:color w:val="000000"/>
                <w:sz w:val="22"/>
                <w:szCs w:val="22"/>
              </w:rPr>
            </w:pPr>
            <w:r>
              <w:rPr>
                <w:rFonts w:ascii="Calibri" w:hAnsi="Calibri"/>
                <w:color w:val="000000"/>
                <w:sz w:val="22"/>
                <w:szCs w:val="22"/>
              </w:rPr>
              <w:t>R$ 8.340,00</w:t>
            </w:r>
          </w:p>
        </w:tc>
      </w:tr>
      <w:tr w:rsidR="0023432D" w:rsidRPr="0023432D" w14:paraId="0AD5E81F" w14:textId="77777777" w:rsidTr="0086742C">
        <w:tc>
          <w:tcPr>
            <w:tcW w:w="850" w:type="dxa"/>
            <w:vAlign w:val="center"/>
          </w:tcPr>
          <w:p w14:paraId="61FD0E62"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106</w:t>
            </w:r>
          </w:p>
        </w:tc>
        <w:tc>
          <w:tcPr>
            <w:tcW w:w="1135" w:type="dxa"/>
            <w:vAlign w:val="center"/>
          </w:tcPr>
          <w:p w14:paraId="441D9E64" w14:textId="77777777" w:rsidR="0023432D" w:rsidRDefault="0023432D" w:rsidP="0023432D">
            <w:pPr>
              <w:jc w:val="center"/>
              <w:rPr>
                <w:rFonts w:ascii="Calibri" w:hAnsi="Calibri"/>
                <w:color w:val="000000"/>
                <w:sz w:val="22"/>
                <w:szCs w:val="22"/>
              </w:rPr>
            </w:pPr>
            <w:r>
              <w:rPr>
                <w:rFonts w:ascii="Calibri" w:hAnsi="Calibri"/>
                <w:color w:val="000000"/>
                <w:sz w:val="22"/>
                <w:szCs w:val="22"/>
              </w:rPr>
              <w:t>435905</w:t>
            </w:r>
          </w:p>
        </w:tc>
        <w:tc>
          <w:tcPr>
            <w:tcW w:w="990" w:type="dxa"/>
            <w:vAlign w:val="center"/>
          </w:tcPr>
          <w:p w14:paraId="3F524589"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52425F20"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57483DF8" w14:textId="77777777" w:rsidR="0023432D" w:rsidRDefault="00F732D6" w:rsidP="0023432D">
            <w:pPr>
              <w:jc w:val="both"/>
              <w:rPr>
                <w:rFonts w:ascii="Arial" w:hAnsi="Arial" w:cs="Arial"/>
                <w:color w:val="000000"/>
              </w:rPr>
            </w:pPr>
            <w:r>
              <w:rPr>
                <w:rFonts w:ascii="Arial" w:hAnsi="Arial" w:cs="Arial"/>
                <w:color w:val="000000"/>
              </w:rPr>
              <w:t xml:space="preserve">SONDA NASOGASTRICA 04 FR CURTA; CONFECCIONADA EM POLIVINIL, SILICONIZADA; FLEXIVEL, ATOXICA, APIROGENICA, TRANSPARENTE, DESCARTAVEL; COM TAMPA OCLUSIVA, CONECTOR UNIVERSAL; CALIBRE 04 FR; MEDINDO 40 CM DE COMPRIMENTO; ESTERIL; EMBALAGEM INDIVIDUAL, EM EM MATERIAL QUE PROMOVA BARREIRA MICROBIANA E  ABERTURA ASSEPTICA; A APRESENTACAO DO PRODUTO DEVERA OBEDECER A LEGISLACAO ATUAL VIGENTE; </w:t>
            </w:r>
          </w:p>
        </w:tc>
        <w:tc>
          <w:tcPr>
            <w:tcW w:w="981" w:type="dxa"/>
            <w:vAlign w:val="center"/>
          </w:tcPr>
          <w:p w14:paraId="097E29CA"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R$ 0,90</w:t>
            </w:r>
          </w:p>
        </w:tc>
        <w:tc>
          <w:tcPr>
            <w:tcW w:w="1458" w:type="dxa"/>
            <w:vAlign w:val="center"/>
          </w:tcPr>
          <w:p w14:paraId="4815E3ED" w14:textId="77777777" w:rsidR="0023432D" w:rsidRDefault="0023432D" w:rsidP="0023432D">
            <w:pPr>
              <w:jc w:val="center"/>
              <w:rPr>
                <w:rFonts w:ascii="Calibri" w:hAnsi="Calibri"/>
                <w:color w:val="000000"/>
                <w:sz w:val="22"/>
                <w:szCs w:val="22"/>
              </w:rPr>
            </w:pPr>
            <w:r>
              <w:rPr>
                <w:rFonts w:ascii="Calibri" w:hAnsi="Calibri"/>
                <w:color w:val="000000"/>
                <w:sz w:val="22"/>
                <w:szCs w:val="22"/>
              </w:rPr>
              <w:t>R$ 90,00</w:t>
            </w:r>
          </w:p>
        </w:tc>
      </w:tr>
      <w:tr w:rsidR="0023432D" w:rsidRPr="0023432D" w14:paraId="1E88DB8E" w14:textId="77777777" w:rsidTr="0086742C">
        <w:tc>
          <w:tcPr>
            <w:tcW w:w="850" w:type="dxa"/>
            <w:vAlign w:val="center"/>
          </w:tcPr>
          <w:p w14:paraId="4B36ABC0"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107</w:t>
            </w:r>
          </w:p>
        </w:tc>
        <w:tc>
          <w:tcPr>
            <w:tcW w:w="1135" w:type="dxa"/>
            <w:vAlign w:val="center"/>
          </w:tcPr>
          <w:p w14:paraId="0B67D153" w14:textId="77777777" w:rsidR="0023432D" w:rsidRDefault="0023432D" w:rsidP="0023432D">
            <w:pPr>
              <w:jc w:val="center"/>
              <w:rPr>
                <w:rFonts w:ascii="Calibri" w:hAnsi="Calibri"/>
                <w:color w:val="000000"/>
                <w:sz w:val="22"/>
                <w:szCs w:val="22"/>
              </w:rPr>
            </w:pPr>
            <w:r>
              <w:rPr>
                <w:rFonts w:ascii="Calibri" w:hAnsi="Calibri"/>
                <w:color w:val="000000"/>
                <w:sz w:val="22"/>
                <w:szCs w:val="22"/>
              </w:rPr>
              <w:t>437216</w:t>
            </w:r>
          </w:p>
        </w:tc>
        <w:tc>
          <w:tcPr>
            <w:tcW w:w="990" w:type="dxa"/>
            <w:vAlign w:val="center"/>
          </w:tcPr>
          <w:p w14:paraId="28D61833" w14:textId="77777777" w:rsidR="0023432D" w:rsidRDefault="0023432D" w:rsidP="0023432D">
            <w:pPr>
              <w:jc w:val="center"/>
              <w:rPr>
                <w:rFonts w:ascii="Calibri" w:hAnsi="Calibri"/>
                <w:color w:val="000000"/>
                <w:sz w:val="22"/>
                <w:szCs w:val="22"/>
              </w:rPr>
            </w:pPr>
            <w:r>
              <w:rPr>
                <w:rFonts w:ascii="Calibri" w:hAnsi="Calibri"/>
                <w:color w:val="000000"/>
                <w:sz w:val="22"/>
                <w:szCs w:val="22"/>
              </w:rPr>
              <w:t>500</w:t>
            </w:r>
          </w:p>
        </w:tc>
        <w:tc>
          <w:tcPr>
            <w:tcW w:w="992" w:type="dxa"/>
            <w:vAlign w:val="center"/>
          </w:tcPr>
          <w:p w14:paraId="386B1519"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7F153F3D" w14:textId="77777777" w:rsidR="0023432D" w:rsidRDefault="00F732D6" w:rsidP="0023432D">
            <w:pPr>
              <w:jc w:val="both"/>
              <w:rPr>
                <w:rFonts w:ascii="Arial" w:hAnsi="Arial" w:cs="Arial"/>
                <w:color w:val="000000"/>
              </w:rPr>
            </w:pPr>
            <w:r>
              <w:rPr>
                <w:rFonts w:ascii="Arial" w:hAnsi="Arial" w:cs="Arial"/>
                <w:color w:val="000000"/>
              </w:rPr>
              <w:t xml:space="preserve">SONDA NASOGASTRICA 06 FR LONGA; CONFECCIONADA EM POLIVINIL, SILICONIZADA; FLEXIVEL, ATOXICA, APIROGENICA, TRANSPARENTE, DESCARTAVEL; COM TAMPA OCLUSIVA, CONECTOR UNIVERSAL; CALIBRE 06 FR; MEDINDO 110 CM DE COMPRIMENTO; ESTERIL; EMBALAGEM INDIVIDUAL, EM MATERIAL QUE PROMOVA BARREIRA MICROBIANA E ABERTURA ASSEPTICA; A </w:t>
            </w:r>
            <w:r>
              <w:rPr>
                <w:rFonts w:ascii="Arial" w:hAnsi="Arial" w:cs="Arial"/>
                <w:color w:val="000000"/>
              </w:rPr>
              <w:lastRenderedPageBreak/>
              <w:t xml:space="preserve">APRESENTACAO DO PRODUTO DEVERA OBEDECER A LEGISLACAO ATUAL VIGENTE; </w:t>
            </w:r>
          </w:p>
        </w:tc>
        <w:tc>
          <w:tcPr>
            <w:tcW w:w="981" w:type="dxa"/>
            <w:vAlign w:val="center"/>
          </w:tcPr>
          <w:p w14:paraId="6D27FB39"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lastRenderedPageBreak/>
              <w:t>R$ 1,17</w:t>
            </w:r>
          </w:p>
        </w:tc>
        <w:tc>
          <w:tcPr>
            <w:tcW w:w="1458" w:type="dxa"/>
            <w:vAlign w:val="center"/>
          </w:tcPr>
          <w:p w14:paraId="31DDA17C" w14:textId="77777777" w:rsidR="0023432D" w:rsidRDefault="0023432D" w:rsidP="0023432D">
            <w:pPr>
              <w:jc w:val="center"/>
              <w:rPr>
                <w:rFonts w:ascii="Calibri" w:hAnsi="Calibri"/>
                <w:color w:val="000000"/>
                <w:sz w:val="22"/>
                <w:szCs w:val="22"/>
              </w:rPr>
            </w:pPr>
            <w:r>
              <w:rPr>
                <w:rFonts w:ascii="Calibri" w:hAnsi="Calibri"/>
                <w:color w:val="000000"/>
                <w:sz w:val="22"/>
                <w:szCs w:val="22"/>
              </w:rPr>
              <w:t>R$ 585,00</w:t>
            </w:r>
          </w:p>
        </w:tc>
      </w:tr>
      <w:tr w:rsidR="0023432D" w:rsidRPr="0023432D" w14:paraId="764284DD" w14:textId="77777777" w:rsidTr="0086742C">
        <w:tc>
          <w:tcPr>
            <w:tcW w:w="850" w:type="dxa"/>
            <w:vAlign w:val="center"/>
          </w:tcPr>
          <w:p w14:paraId="035B9155"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108</w:t>
            </w:r>
          </w:p>
        </w:tc>
        <w:tc>
          <w:tcPr>
            <w:tcW w:w="1135" w:type="dxa"/>
            <w:vAlign w:val="center"/>
          </w:tcPr>
          <w:p w14:paraId="6AE32CF0" w14:textId="77777777" w:rsidR="0023432D" w:rsidRDefault="0023432D" w:rsidP="0023432D">
            <w:pPr>
              <w:jc w:val="center"/>
              <w:rPr>
                <w:rFonts w:ascii="Calibri" w:hAnsi="Calibri"/>
                <w:color w:val="000000"/>
                <w:sz w:val="22"/>
                <w:szCs w:val="22"/>
              </w:rPr>
            </w:pPr>
            <w:r>
              <w:rPr>
                <w:rFonts w:ascii="Calibri" w:hAnsi="Calibri"/>
                <w:color w:val="000000"/>
                <w:sz w:val="22"/>
                <w:szCs w:val="22"/>
              </w:rPr>
              <w:t>437217</w:t>
            </w:r>
          </w:p>
        </w:tc>
        <w:tc>
          <w:tcPr>
            <w:tcW w:w="990" w:type="dxa"/>
            <w:vAlign w:val="center"/>
          </w:tcPr>
          <w:p w14:paraId="283FE2D5" w14:textId="77777777" w:rsidR="0023432D" w:rsidRDefault="0023432D" w:rsidP="0023432D">
            <w:pPr>
              <w:jc w:val="center"/>
              <w:rPr>
                <w:rFonts w:ascii="Calibri" w:hAnsi="Calibri"/>
                <w:color w:val="000000"/>
                <w:sz w:val="22"/>
                <w:szCs w:val="22"/>
              </w:rPr>
            </w:pPr>
            <w:r>
              <w:rPr>
                <w:rFonts w:ascii="Calibri" w:hAnsi="Calibri"/>
                <w:color w:val="000000"/>
                <w:sz w:val="22"/>
                <w:szCs w:val="22"/>
              </w:rPr>
              <w:t>500</w:t>
            </w:r>
          </w:p>
        </w:tc>
        <w:tc>
          <w:tcPr>
            <w:tcW w:w="992" w:type="dxa"/>
            <w:vAlign w:val="center"/>
          </w:tcPr>
          <w:p w14:paraId="35EDD1BB" w14:textId="77777777" w:rsidR="0023432D" w:rsidRDefault="0023432D" w:rsidP="0023432D">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7F93D04A" w14:textId="77777777" w:rsidR="0023432D" w:rsidRDefault="00F732D6" w:rsidP="0023432D">
            <w:pPr>
              <w:jc w:val="both"/>
              <w:rPr>
                <w:rFonts w:ascii="Arial" w:hAnsi="Arial" w:cs="Arial"/>
                <w:color w:val="000000"/>
              </w:rPr>
            </w:pPr>
            <w:r>
              <w:rPr>
                <w:rFonts w:ascii="Arial" w:hAnsi="Arial" w:cs="Arial"/>
                <w:color w:val="000000"/>
              </w:rPr>
              <w:t xml:space="preserve">SONDA NASOGASTRICA 08 FR LONGA; CONFECCIONADA EM POLIVINIL, SILICONIZADA; FLEXIVEL, ATOXICA, APIROGENICA, TRANSPARENTE, DESCARTAVEL; COM TAMPA OCLUSIVA, CONECTOR UNIVERSAL; CALIBRE 08 FR; MEDINDO 110 CM DE COMPRIMENTO; ESTERIL; EMBALAGEM INDIVIDUAL, EM MATERIAL QUE PROMOVA BARREIRA MICROBIANA E ABERTURA ASSEPTICA; A APRESENTACAO DO PRODUTO DEVERA OBEDECER A LEGISLACAO ATUAL VIGENTE; </w:t>
            </w:r>
          </w:p>
        </w:tc>
        <w:tc>
          <w:tcPr>
            <w:tcW w:w="981" w:type="dxa"/>
            <w:vAlign w:val="center"/>
          </w:tcPr>
          <w:p w14:paraId="64AAB385"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R$ 1,43</w:t>
            </w:r>
          </w:p>
        </w:tc>
        <w:tc>
          <w:tcPr>
            <w:tcW w:w="1458" w:type="dxa"/>
            <w:vAlign w:val="center"/>
          </w:tcPr>
          <w:p w14:paraId="03B5F346" w14:textId="77777777" w:rsidR="0023432D" w:rsidRDefault="0023432D" w:rsidP="0023432D">
            <w:pPr>
              <w:jc w:val="center"/>
              <w:rPr>
                <w:rFonts w:ascii="Calibri" w:hAnsi="Calibri"/>
                <w:color w:val="000000"/>
                <w:sz w:val="22"/>
                <w:szCs w:val="22"/>
              </w:rPr>
            </w:pPr>
            <w:r>
              <w:rPr>
                <w:rFonts w:ascii="Calibri" w:hAnsi="Calibri"/>
                <w:color w:val="000000"/>
                <w:sz w:val="22"/>
                <w:szCs w:val="22"/>
              </w:rPr>
              <w:t>R$ 715,00</w:t>
            </w:r>
          </w:p>
        </w:tc>
      </w:tr>
      <w:tr w:rsidR="0023432D" w:rsidRPr="0023432D" w14:paraId="15983689" w14:textId="77777777" w:rsidTr="0086742C">
        <w:tc>
          <w:tcPr>
            <w:tcW w:w="850" w:type="dxa"/>
            <w:vAlign w:val="center"/>
          </w:tcPr>
          <w:p w14:paraId="70F01A94"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109</w:t>
            </w:r>
          </w:p>
        </w:tc>
        <w:tc>
          <w:tcPr>
            <w:tcW w:w="1135" w:type="dxa"/>
            <w:vAlign w:val="center"/>
          </w:tcPr>
          <w:p w14:paraId="46388931" w14:textId="77777777" w:rsidR="0023432D" w:rsidRDefault="0023432D" w:rsidP="0023432D">
            <w:pPr>
              <w:jc w:val="center"/>
              <w:rPr>
                <w:rFonts w:ascii="Calibri" w:hAnsi="Calibri"/>
                <w:color w:val="000000"/>
                <w:sz w:val="22"/>
                <w:szCs w:val="22"/>
              </w:rPr>
            </w:pPr>
            <w:r>
              <w:rPr>
                <w:rFonts w:ascii="Calibri" w:hAnsi="Calibri"/>
                <w:color w:val="000000"/>
                <w:sz w:val="22"/>
                <w:szCs w:val="22"/>
              </w:rPr>
              <w:t>438399</w:t>
            </w:r>
          </w:p>
        </w:tc>
        <w:tc>
          <w:tcPr>
            <w:tcW w:w="990" w:type="dxa"/>
            <w:vAlign w:val="center"/>
          </w:tcPr>
          <w:p w14:paraId="01F3E629" w14:textId="77777777" w:rsidR="0023432D" w:rsidRDefault="0023432D" w:rsidP="0023432D">
            <w:pPr>
              <w:jc w:val="center"/>
              <w:rPr>
                <w:rFonts w:ascii="Calibri" w:hAnsi="Calibri"/>
                <w:color w:val="000000"/>
                <w:sz w:val="22"/>
                <w:szCs w:val="22"/>
              </w:rPr>
            </w:pPr>
            <w:r>
              <w:rPr>
                <w:rFonts w:ascii="Calibri" w:hAnsi="Calibri"/>
                <w:color w:val="000000"/>
                <w:sz w:val="22"/>
                <w:szCs w:val="22"/>
              </w:rPr>
              <w:t>500</w:t>
            </w:r>
          </w:p>
        </w:tc>
        <w:tc>
          <w:tcPr>
            <w:tcW w:w="992" w:type="dxa"/>
            <w:vAlign w:val="center"/>
          </w:tcPr>
          <w:p w14:paraId="04D15FB5"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6F5147B1" w14:textId="77777777" w:rsidR="0023432D" w:rsidRDefault="00F732D6" w:rsidP="0023432D">
            <w:pPr>
              <w:jc w:val="both"/>
              <w:rPr>
                <w:rFonts w:ascii="Arial" w:hAnsi="Arial" w:cs="Arial"/>
                <w:color w:val="000000"/>
              </w:rPr>
            </w:pPr>
            <w:r>
              <w:rPr>
                <w:rFonts w:ascii="Arial" w:hAnsi="Arial" w:cs="Arial"/>
                <w:color w:val="000000"/>
              </w:rPr>
              <w:t xml:space="preserve">SONDA NASOGASTRICA 16 FR LONGA; CONFECCIONADA EM POLIVINIL, SILICONIZADA; FLEXIVEL, ATOXICA, APIROGENICA, TRANSPARENTE, DESCARTAVEL; COM TAMPA OCLUSIVA, CONECTOR UNIVERSAL; CALIBRE 16 FR; MEDINDO 110 CM DE COMPRIMENTO; ESTERIL; EMBALAGEM INDIVIDUAL, EM MATERIAL QUE PROMOVA BARREIRA MICROBIANA E ABERTURA ASSEPTICA; A APRESENTACAO DO PRODUTO DEVERA OBEDECER A LEGISLACAO ATUAL VIGENTE; </w:t>
            </w:r>
          </w:p>
        </w:tc>
        <w:tc>
          <w:tcPr>
            <w:tcW w:w="981" w:type="dxa"/>
            <w:vAlign w:val="center"/>
          </w:tcPr>
          <w:p w14:paraId="1C385731"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R$ 1,90</w:t>
            </w:r>
          </w:p>
        </w:tc>
        <w:tc>
          <w:tcPr>
            <w:tcW w:w="1458" w:type="dxa"/>
            <w:vAlign w:val="center"/>
          </w:tcPr>
          <w:p w14:paraId="3875ADC5" w14:textId="77777777" w:rsidR="0023432D" w:rsidRDefault="0023432D" w:rsidP="0023432D">
            <w:pPr>
              <w:jc w:val="center"/>
              <w:rPr>
                <w:rFonts w:ascii="Calibri" w:hAnsi="Calibri"/>
                <w:color w:val="000000"/>
                <w:sz w:val="22"/>
                <w:szCs w:val="22"/>
              </w:rPr>
            </w:pPr>
            <w:r>
              <w:rPr>
                <w:rFonts w:ascii="Calibri" w:hAnsi="Calibri"/>
                <w:color w:val="000000"/>
                <w:sz w:val="22"/>
                <w:szCs w:val="22"/>
              </w:rPr>
              <w:t>R$ 950,00</w:t>
            </w:r>
          </w:p>
        </w:tc>
      </w:tr>
      <w:tr w:rsidR="0023432D" w:rsidRPr="0023432D" w14:paraId="45738CE3" w14:textId="77777777" w:rsidTr="0086742C">
        <w:tc>
          <w:tcPr>
            <w:tcW w:w="850" w:type="dxa"/>
            <w:vAlign w:val="center"/>
          </w:tcPr>
          <w:p w14:paraId="0B70E2B1"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110</w:t>
            </w:r>
          </w:p>
        </w:tc>
        <w:tc>
          <w:tcPr>
            <w:tcW w:w="1135" w:type="dxa"/>
            <w:vAlign w:val="center"/>
          </w:tcPr>
          <w:p w14:paraId="04B54744" w14:textId="77777777" w:rsidR="0023432D" w:rsidRDefault="0023432D" w:rsidP="0023432D">
            <w:pPr>
              <w:jc w:val="center"/>
              <w:rPr>
                <w:rFonts w:ascii="Calibri" w:hAnsi="Calibri"/>
                <w:color w:val="000000"/>
                <w:sz w:val="22"/>
                <w:szCs w:val="22"/>
              </w:rPr>
            </w:pPr>
            <w:r>
              <w:rPr>
                <w:rFonts w:ascii="Calibri" w:hAnsi="Calibri"/>
                <w:color w:val="000000"/>
                <w:sz w:val="22"/>
                <w:szCs w:val="22"/>
              </w:rPr>
              <w:t>438400</w:t>
            </w:r>
          </w:p>
        </w:tc>
        <w:tc>
          <w:tcPr>
            <w:tcW w:w="990" w:type="dxa"/>
            <w:vAlign w:val="center"/>
          </w:tcPr>
          <w:p w14:paraId="397BC090" w14:textId="77777777" w:rsidR="0023432D" w:rsidRDefault="0023432D" w:rsidP="0023432D">
            <w:pPr>
              <w:jc w:val="center"/>
              <w:rPr>
                <w:rFonts w:ascii="Calibri" w:hAnsi="Calibri"/>
                <w:color w:val="000000"/>
                <w:sz w:val="22"/>
                <w:szCs w:val="22"/>
              </w:rPr>
            </w:pPr>
            <w:r>
              <w:rPr>
                <w:rFonts w:ascii="Calibri" w:hAnsi="Calibri"/>
                <w:color w:val="000000"/>
                <w:sz w:val="22"/>
                <w:szCs w:val="22"/>
              </w:rPr>
              <w:t>500</w:t>
            </w:r>
          </w:p>
        </w:tc>
        <w:tc>
          <w:tcPr>
            <w:tcW w:w="992" w:type="dxa"/>
            <w:vAlign w:val="center"/>
          </w:tcPr>
          <w:p w14:paraId="5B972B61"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516804A0" w14:textId="77777777" w:rsidR="0023432D" w:rsidRDefault="00F732D6" w:rsidP="0023432D">
            <w:pPr>
              <w:jc w:val="both"/>
              <w:rPr>
                <w:rFonts w:ascii="Arial" w:hAnsi="Arial" w:cs="Arial"/>
                <w:color w:val="000000"/>
              </w:rPr>
            </w:pPr>
            <w:r>
              <w:rPr>
                <w:rFonts w:ascii="Arial" w:hAnsi="Arial" w:cs="Arial"/>
                <w:color w:val="000000"/>
              </w:rPr>
              <w:t xml:space="preserve">SONDA NASOGASTRICA 18 FR LONGA; CONFECCIONADA EM POLIVINIL, SILICONIZADA; FLEXIVEL, ATOXICA, APIROGENICA, TRANSPARENTE, DESCARTAVEL; COM TAMPA OCLUSIVA, CONECTOR UNIVERSAL; CALIBRE 18 FR; MEDINDO 110 CM DE COMPRIMENTO; ESTERIL; EMBALAGEM INDIVIDUAL, EM MATERIAL QUE PROMOVA BARREIRA MICROBIANA E ABERTURA ASSEPTICA; A APRESENTACAO DO PRODUTO DEVERA OBEDECER A LEGISLACAO ATUAL VIGENTE; </w:t>
            </w:r>
          </w:p>
        </w:tc>
        <w:tc>
          <w:tcPr>
            <w:tcW w:w="981" w:type="dxa"/>
            <w:vAlign w:val="center"/>
          </w:tcPr>
          <w:p w14:paraId="1E86468B"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R$ 2,50</w:t>
            </w:r>
          </w:p>
        </w:tc>
        <w:tc>
          <w:tcPr>
            <w:tcW w:w="1458" w:type="dxa"/>
            <w:vAlign w:val="center"/>
          </w:tcPr>
          <w:p w14:paraId="204D02DD" w14:textId="77777777" w:rsidR="0023432D" w:rsidRDefault="0023432D" w:rsidP="0023432D">
            <w:pPr>
              <w:jc w:val="center"/>
              <w:rPr>
                <w:rFonts w:ascii="Calibri" w:hAnsi="Calibri"/>
                <w:color w:val="000000"/>
                <w:sz w:val="22"/>
                <w:szCs w:val="22"/>
              </w:rPr>
            </w:pPr>
            <w:r>
              <w:rPr>
                <w:rFonts w:ascii="Calibri" w:hAnsi="Calibri"/>
                <w:color w:val="000000"/>
                <w:sz w:val="22"/>
                <w:szCs w:val="22"/>
              </w:rPr>
              <w:t>R$ 1.250,00</w:t>
            </w:r>
          </w:p>
        </w:tc>
      </w:tr>
      <w:tr w:rsidR="0023432D" w:rsidRPr="0023432D" w14:paraId="4177496F" w14:textId="77777777" w:rsidTr="0086742C">
        <w:tc>
          <w:tcPr>
            <w:tcW w:w="850" w:type="dxa"/>
            <w:vAlign w:val="center"/>
          </w:tcPr>
          <w:p w14:paraId="7CF0A792"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111</w:t>
            </w:r>
          </w:p>
        </w:tc>
        <w:tc>
          <w:tcPr>
            <w:tcW w:w="1135" w:type="dxa"/>
            <w:vAlign w:val="center"/>
          </w:tcPr>
          <w:p w14:paraId="37597457" w14:textId="77777777" w:rsidR="0023432D" w:rsidRDefault="0023432D" w:rsidP="0023432D">
            <w:pPr>
              <w:jc w:val="center"/>
              <w:rPr>
                <w:rFonts w:ascii="Calibri" w:hAnsi="Calibri"/>
                <w:color w:val="000000"/>
                <w:sz w:val="22"/>
                <w:szCs w:val="22"/>
              </w:rPr>
            </w:pPr>
            <w:r>
              <w:rPr>
                <w:rFonts w:ascii="Calibri" w:hAnsi="Calibri"/>
                <w:color w:val="000000"/>
                <w:sz w:val="22"/>
                <w:szCs w:val="22"/>
              </w:rPr>
              <w:t>438951</w:t>
            </w:r>
          </w:p>
        </w:tc>
        <w:tc>
          <w:tcPr>
            <w:tcW w:w="990" w:type="dxa"/>
            <w:vAlign w:val="center"/>
          </w:tcPr>
          <w:p w14:paraId="7DD10172" w14:textId="77777777" w:rsidR="0023432D" w:rsidRDefault="0023432D" w:rsidP="0023432D">
            <w:pPr>
              <w:jc w:val="center"/>
              <w:rPr>
                <w:rFonts w:ascii="Calibri" w:hAnsi="Calibri"/>
                <w:color w:val="000000"/>
                <w:sz w:val="22"/>
                <w:szCs w:val="22"/>
              </w:rPr>
            </w:pPr>
            <w:r>
              <w:rPr>
                <w:rFonts w:ascii="Calibri" w:hAnsi="Calibri"/>
                <w:color w:val="000000"/>
                <w:sz w:val="22"/>
                <w:szCs w:val="22"/>
              </w:rPr>
              <w:t>500</w:t>
            </w:r>
          </w:p>
        </w:tc>
        <w:tc>
          <w:tcPr>
            <w:tcW w:w="992" w:type="dxa"/>
            <w:vAlign w:val="center"/>
          </w:tcPr>
          <w:p w14:paraId="56317C6E"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437F7847" w14:textId="77777777" w:rsidR="0023432D" w:rsidRDefault="00F732D6" w:rsidP="0023432D">
            <w:pPr>
              <w:jc w:val="both"/>
              <w:rPr>
                <w:rFonts w:ascii="Arial" w:hAnsi="Arial" w:cs="Arial"/>
                <w:color w:val="000000"/>
              </w:rPr>
            </w:pPr>
            <w:r>
              <w:rPr>
                <w:rFonts w:ascii="Arial" w:hAnsi="Arial" w:cs="Arial"/>
                <w:color w:val="000000"/>
              </w:rPr>
              <w:t xml:space="preserve">SONDA NASOGASTRICA 20 FR LONGA; CONFECCIONADA EM POLIVINIL, SILICONIZADA; FLEXIVEL, ATOXICA, APIROGENICA, TRANSPARENTE, DESCARTAVEL; COM TAMPA OCLUSIVA, CONECTOR UNIVERSAL; CALIBRE 20 FR; MEDINDO 110 CM DE COMPRIMENTO; </w:t>
            </w:r>
            <w:r>
              <w:rPr>
                <w:rFonts w:ascii="Arial" w:hAnsi="Arial" w:cs="Arial"/>
                <w:color w:val="000000"/>
              </w:rPr>
              <w:lastRenderedPageBreak/>
              <w:t>ESTERIL; EMBALAGEM INDIVIDUAL, EM MATERIAL QUE PROMOVA BARREIRA MICROBIANA E ABERTURA ASSEPTICA; A APRESENTACAO DO PRODUTO DEVERA OBEDECER A LEGISLACAO ATUAL VIGENTE;</w:t>
            </w:r>
          </w:p>
        </w:tc>
        <w:tc>
          <w:tcPr>
            <w:tcW w:w="981" w:type="dxa"/>
            <w:vAlign w:val="center"/>
          </w:tcPr>
          <w:p w14:paraId="0C36205A"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lastRenderedPageBreak/>
              <w:t>R$ 2,42</w:t>
            </w:r>
          </w:p>
        </w:tc>
        <w:tc>
          <w:tcPr>
            <w:tcW w:w="1458" w:type="dxa"/>
            <w:vAlign w:val="center"/>
          </w:tcPr>
          <w:p w14:paraId="1383C708" w14:textId="77777777" w:rsidR="0023432D" w:rsidRDefault="0023432D" w:rsidP="0023432D">
            <w:pPr>
              <w:jc w:val="center"/>
              <w:rPr>
                <w:rFonts w:ascii="Calibri" w:hAnsi="Calibri"/>
                <w:color w:val="000000"/>
                <w:sz w:val="22"/>
                <w:szCs w:val="22"/>
              </w:rPr>
            </w:pPr>
            <w:r>
              <w:rPr>
                <w:rFonts w:ascii="Calibri" w:hAnsi="Calibri"/>
                <w:color w:val="000000"/>
                <w:sz w:val="22"/>
                <w:szCs w:val="22"/>
              </w:rPr>
              <w:t>R$ 1.210,00</w:t>
            </w:r>
          </w:p>
        </w:tc>
      </w:tr>
      <w:tr w:rsidR="0023432D" w:rsidRPr="0023432D" w14:paraId="4139A83C" w14:textId="77777777" w:rsidTr="0086742C">
        <w:tc>
          <w:tcPr>
            <w:tcW w:w="850" w:type="dxa"/>
            <w:vAlign w:val="center"/>
          </w:tcPr>
          <w:p w14:paraId="184904C3"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112</w:t>
            </w:r>
          </w:p>
        </w:tc>
        <w:tc>
          <w:tcPr>
            <w:tcW w:w="1135" w:type="dxa"/>
            <w:vAlign w:val="center"/>
          </w:tcPr>
          <w:p w14:paraId="444873B9" w14:textId="77777777" w:rsidR="0023432D" w:rsidRDefault="0023432D" w:rsidP="0023432D">
            <w:pPr>
              <w:jc w:val="center"/>
              <w:rPr>
                <w:rFonts w:ascii="Calibri" w:hAnsi="Calibri"/>
                <w:color w:val="000000"/>
                <w:sz w:val="22"/>
                <w:szCs w:val="22"/>
              </w:rPr>
            </w:pPr>
            <w:r>
              <w:rPr>
                <w:rFonts w:ascii="Calibri" w:hAnsi="Calibri"/>
                <w:color w:val="000000"/>
                <w:sz w:val="22"/>
                <w:szCs w:val="22"/>
              </w:rPr>
              <w:t>431085</w:t>
            </w:r>
          </w:p>
        </w:tc>
        <w:tc>
          <w:tcPr>
            <w:tcW w:w="990" w:type="dxa"/>
            <w:vAlign w:val="center"/>
          </w:tcPr>
          <w:p w14:paraId="2A8C539B"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64701B27"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3BCE89B3" w14:textId="77777777" w:rsidR="0023432D" w:rsidRDefault="00F732D6" w:rsidP="0023432D">
            <w:pPr>
              <w:jc w:val="both"/>
              <w:rPr>
                <w:rFonts w:ascii="Arial" w:hAnsi="Arial" w:cs="Arial"/>
                <w:color w:val="000000"/>
              </w:rPr>
            </w:pPr>
            <w:r>
              <w:rPr>
                <w:rFonts w:ascii="Arial" w:hAnsi="Arial" w:cs="Arial"/>
                <w:color w:val="000000"/>
              </w:rPr>
              <w:t>SUPORTE , MATERIAL: METAL, APLICAÇÃO: COLETOR DE PERFUROCORTANTE, CARACTERÍSTICAS ADICIONAIS: COLETOR 13 LITROS</w:t>
            </w:r>
          </w:p>
        </w:tc>
        <w:tc>
          <w:tcPr>
            <w:tcW w:w="981" w:type="dxa"/>
            <w:vAlign w:val="center"/>
          </w:tcPr>
          <w:p w14:paraId="7D856C65"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R$ 60,00</w:t>
            </w:r>
          </w:p>
        </w:tc>
        <w:tc>
          <w:tcPr>
            <w:tcW w:w="1458" w:type="dxa"/>
            <w:vAlign w:val="center"/>
          </w:tcPr>
          <w:p w14:paraId="029C4CC4" w14:textId="77777777" w:rsidR="0023432D" w:rsidRDefault="0023432D" w:rsidP="0023432D">
            <w:pPr>
              <w:jc w:val="center"/>
              <w:rPr>
                <w:rFonts w:ascii="Calibri" w:hAnsi="Calibri"/>
                <w:color w:val="000000"/>
                <w:sz w:val="22"/>
                <w:szCs w:val="22"/>
              </w:rPr>
            </w:pPr>
            <w:r>
              <w:rPr>
                <w:rFonts w:ascii="Calibri" w:hAnsi="Calibri"/>
                <w:color w:val="000000"/>
                <w:sz w:val="22"/>
                <w:szCs w:val="22"/>
              </w:rPr>
              <w:t>R$ 6.000,00</w:t>
            </w:r>
          </w:p>
        </w:tc>
      </w:tr>
      <w:tr w:rsidR="0023432D" w:rsidRPr="0023432D" w14:paraId="55DFACA8" w14:textId="77777777" w:rsidTr="0086742C">
        <w:tc>
          <w:tcPr>
            <w:tcW w:w="850" w:type="dxa"/>
            <w:vAlign w:val="center"/>
          </w:tcPr>
          <w:p w14:paraId="5BF7E601"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113</w:t>
            </w:r>
          </w:p>
        </w:tc>
        <w:tc>
          <w:tcPr>
            <w:tcW w:w="1135" w:type="dxa"/>
            <w:vAlign w:val="center"/>
          </w:tcPr>
          <w:p w14:paraId="503FADE5" w14:textId="77777777" w:rsidR="0023432D" w:rsidRDefault="0023432D" w:rsidP="0023432D">
            <w:pPr>
              <w:jc w:val="center"/>
              <w:rPr>
                <w:rFonts w:ascii="Calibri" w:hAnsi="Calibri"/>
                <w:color w:val="000000"/>
                <w:sz w:val="22"/>
                <w:szCs w:val="22"/>
              </w:rPr>
            </w:pPr>
            <w:r>
              <w:rPr>
                <w:rFonts w:ascii="Calibri" w:hAnsi="Calibri"/>
                <w:color w:val="000000"/>
                <w:sz w:val="22"/>
                <w:szCs w:val="22"/>
              </w:rPr>
              <w:t>464550</w:t>
            </w:r>
          </w:p>
        </w:tc>
        <w:tc>
          <w:tcPr>
            <w:tcW w:w="990" w:type="dxa"/>
            <w:vAlign w:val="center"/>
          </w:tcPr>
          <w:p w14:paraId="35FF1BDC"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16DC8F75"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26782863" w14:textId="77777777" w:rsidR="0023432D" w:rsidRDefault="00F732D6" w:rsidP="0023432D">
            <w:pPr>
              <w:jc w:val="both"/>
              <w:rPr>
                <w:rFonts w:ascii="Arial" w:hAnsi="Arial" w:cs="Arial"/>
                <w:color w:val="000000"/>
              </w:rPr>
            </w:pPr>
            <w:r>
              <w:rPr>
                <w:rFonts w:ascii="Arial" w:hAnsi="Arial" w:cs="Arial"/>
                <w:color w:val="000000"/>
              </w:rPr>
              <w:t>SUPORTE , MATERIAL: METAL, APLICAÇÃO: COLETOR DE PERFUROCORTANTE, CARACTERÍSTICAS ADICIONAIS: COLETOR 20 LITROS</w:t>
            </w:r>
          </w:p>
        </w:tc>
        <w:tc>
          <w:tcPr>
            <w:tcW w:w="981" w:type="dxa"/>
            <w:vAlign w:val="center"/>
          </w:tcPr>
          <w:p w14:paraId="6AB2303C"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R$ 124,99</w:t>
            </w:r>
          </w:p>
        </w:tc>
        <w:tc>
          <w:tcPr>
            <w:tcW w:w="1458" w:type="dxa"/>
            <w:vAlign w:val="center"/>
          </w:tcPr>
          <w:p w14:paraId="50F15892" w14:textId="77777777" w:rsidR="0023432D" w:rsidRDefault="0023432D" w:rsidP="0023432D">
            <w:pPr>
              <w:jc w:val="center"/>
              <w:rPr>
                <w:rFonts w:ascii="Calibri" w:hAnsi="Calibri"/>
                <w:color w:val="000000"/>
                <w:sz w:val="22"/>
                <w:szCs w:val="22"/>
              </w:rPr>
            </w:pPr>
            <w:r>
              <w:rPr>
                <w:rFonts w:ascii="Calibri" w:hAnsi="Calibri"/>
                <w:color w:val="000000"/>
                <w:sz w:val="22"/>
                <w:szCs w:val="22"/>
              </w:rPr>
              <w:t>R$ 12.499,00</w:t>
            </w:r>
          </w:p>
        </w:tc>
      </w:tr>
      <w:tr w:rsidR="0023432D" w:rsidRPr="0023432D" w14:paraId="6D95002F" w14:textId="77777777" w:rsidTr="0086742C">
        <w:tc>
          <w:tcPr>
            <w:tcW w:w="850" w:type="dxa"/>
            <w:vAlign w:val="center"/>
          </w:tcPr>
          <w:p w14:paraId="00EF9E26"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114</w:t>
            </w:r>
          </w:p>
        </w:tc>
        <w:tc>
          <w:tcPr>
            <w:tcW w:w="1135" w:type="dxa"/>
            <w:vAlign w:val="center"/>
          </w:tcPr>
          <w:p w14:paraId="0392C79D" w14:textId="77777777" w:rsidR="0023432D" w:rsidRDefault="0023432D" w:rsidP="0023432D">
            <w:pPr>
              <w:jc w:val="center"/>
              <w:rPr>
                <w:rFonts w:ascii="Calibri" w:hAnsi="Calibri"/>
                <w:color w:val="000000"/>
                <w:sz w:val="22"/>
                <w:szCs w:val="22"/>
              </w:rPr>
            </w:pPr>
            <w:r>
              <w:rPr>
                <w:rFonts w:ascii="Calibri" w:hAnsi="Calibri"/>
                <w:color w:val="000000"/>
                <w:sz w:val="22"/>
                <w:szCs w:val="22"/>
              </w:rPr>
              <w:t>431084</w:t>
            </w:r>
          </w:p>
        </w:tc>
        <w:tc>
          <w:tcPr>
            <w:tcW w:w="990" w:type="dxa"/>
            <w:vAlign w:val="center"/>
          </w:tcPr>
          <w:p w14:paraId="3100812B" w14:textId="77777777" w:rsidR="0023432D" w:rsidRDefault="0023432D" w:rsidP="0023432D">
            <w:pPr>
              <w:jc w:val="center"/>
              <w:rPr>
                <w:rFonts w:ascii="Calibri" w:hAnsi="Calibri"/>
                <w:color w:val="000000"/>
                <w:sz w:val="22"/>
                <w:szCs w:val="22"/>
              </w:rPr>
            </w:pPr>
            <w:r>
              <w:rPr>
                <w:rFonts w:ascii="Calibri" w:hAnsi="Calibri"/>
                <w:color w:val="000000"/>
                <w:sz w:val="22"/>
                <w:szCs w:val="22"/>
              </w:rPr>
              <w:t>50</w:t>
            </w:r>
          </w:p>
        </w:tc>
        <w:tc>
          <w:tcPr>
            <w:tcW w:w="992" w:type="dxa"/>
            <w:vAlign w:val="center"/>
          </w:tcPr>
          <w:p w14:paraId="7B681742"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63512836" w14:textId="77777777" w:rsidR="0023432D" w:rsidRDefault="00F732D6" w:rsidP="0023432D">
            <w:pPr>
              <w:jc w:val="both"/>
              <w:rPr>
                <w:rFonts w:ascii="Arial" w:hAnsi="Arial" w:cs="Arial"/>
                <w:color w:val="000000"/>
              </w:rPr>
            </w:pPr>
            <w:r>
              <w:rPr>
                <w:rFonts w:ascii="Arial" w:hAnsi="Arial" w:cs="Arial"/>
                <w:color w:val="000000"/>
              </w:rPr>
              <w:t>SUPORTE , MATERIAL: METAL, APLICAÇÃO: COLETOR DE PERFUROCORTANTE, CARACTERÍSTICAS ADICIONAIS: COLETOR 3 LITROS</w:t>
            </w:r>
          </w:p>
        </w:tc>
        <w:tc>
          <w:tcPr>
            <w:tcW w:w="981" w:type="dxa"/>
            <w:vAlign w:val="center"/>
          </w:tcPr>
          <w:p w14:paraId="3B809122"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R$ 48,47</w:t>
            </w:r>
          </w:p>
        </w:tc>
        <w:tc>
          <w:tcPr>
            <w:tcW w:w="1458" w:type="dxa"/>
            <w:vAlign w:val="center"/>
          </w:tcPr>
          <w:p w14:paraId="4E4CA64F" w14:textId="77777777" w:rsidR="0023432D" w:rsidRDefault="0023432D" w:rsidP="0023432D">
            <w:pPr>
              <w:jc w:val="center"/>
              <w:rPr>
                <w:rFonts w:ascii="Calibri" w:hAnsi="Calibri"/>
                <w:color w:val="000000"/>
                <w:sz w:val="22"/>
                <w:szCs w:val="22"/>
              </w:rPr>
            </w:pPr>
            <w:r>
              <w:rPr>
                <w:rFonts w:ascii="Calibri" w:hAnsi="Calibri"/>
                <w:color w:val="000000"/>
                <w:sz w:val="22"/>
                <w:szCs w:val="22"/>
              </w:rPr>
              <w:t>R$ 2.423,50</w:t>
            </w:r>
          </w:p>
        </w:tc>
      </w:tr>
      <w:tr w:rsidR="0023432D" w:rsidRPr="0023432D" w14:paraId="6C0CC772" w14:textId="77777777" w:rsidTr="0086742C">
        <w:tc>
          <w:tcPr>
            <w:tcW w:w="850" w:type="dxa"/>
            <w:vAlign w:val="center"/>
          </w:tcPr>
          <w:p w14:paraId="083502F7"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115</w:t>
            </w:r>
          </w:p>
        </w:tc>
        <w:tc>
          <w:tcPr>
            <w:tcW w:w="1135" w:type="dxa"/>
            <w:vAlign w:val="center"/>
          </w:tcPr>
          <w:p w14:paraId="74BF62D1" w14:textId="77777777" w:rsidR="0023432D" w:rsidRDefault="0023432D" w:rsidP="0023432D">
            <w:pPr>
              <w:jc w:val="center"/>
              <w:rPr>
                <w:rFonts w:ascii="Calibri" w:hAnsi="Calibri"/>
                <w:color w:val="000000"/>
                <w:sz w:val="22"/>
                <w:szCs w:val="22"/>
              </w:rPr>
            </w:pPr>
            <w:r>
              <w:rPr>
                <w:rFonts w:ascii="Calibri" w:hAnsi="Calibri"/>
                <w:color w:val="000000"/>
                <w:sz w:val="22"/>
                <w:szCs w:val="22"/>
              </w:rPr>
              <w:t>408993</w:t>
            </w:r>
          </w:p>
        </w:tc>
        <w:tc>
          <w:tcPr>
            <w:tcW w:w="990" w:type="dxa"/>
            <w:vAlign w:val="center"/>
          </w:tcPr>
          <w:p w14:paraId="6D3EE8C1" w14:textId="77777777" w:rsidR="0023432D" w:rsidRDefault="0023432D" w:rsidP="0023432D">
            <w:pPr>
              <w:jc w:val="center"/>
              <w:rPr>
                <w:rFonts w:ascii="Calibri" w:hAnsi="Calibri"/>
                <w:color w:val="000000"/>
                <w:sz w:val="22"/>
                <w:szCs w:val="22"/>
              </w:rPr>
            </w:pPr>
            <w:r>
              <w:rPr>
                <w:rFonts w:ascii="Calibri" w:hAnsi="Calibri"/>
                <w:color w:val="000000"/>
                <w:sz w:val="22"/>
                <w:szCs w:val="22"/>
              </w:rPr>
              <w:t>150</w:t>
            </w:r>
          </w:p>
        </w:tc>
        <w:tc>
          <w:tcPr>
            <w:tcW w:w="992" w:type="dxa"/>
            <w:vAlign w:val="center"/>
          </w:tcPr>
          <w:p w14:paraId="217425A2"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bottom"/>
          </w:tcPr>
          <w:p w14:paraId="7FD47284" w14:textId="77777777" w:rsidR="0023432D" w:rsidRDefault="00F732D6" w:rsidP="0023432D">
            <w:pPr>
              <w:jc w:val="both"/>
              <w:rPr>
                <w:rFonts w:ascii="Arial" w:hAnsi="Arial" w:cs="Arial"/>
                <w:color w:val="000000"/>
              </w:rPr>
            </w:pPr>
            <w:r>
              <w:rPr>
                <w:rFonts w:ascii="Arial" w:hAnsi="Arial" w:cs="Arial"/>
                <w:color w:val="000000"/>
              </w:rPr>
              <w:t>TERMÔMETROS PARA MÁXIMA E MÍNIMA, LEITURA EM  ºC E ºF. INDICAÇÃO - INDICADO PARA MEDIR A TEMPERATURA. CARACTERÍSTICAS - O INDICADOR DE ºC E ºF. INDICAÇÃO - INDICADO PARA MEDIR A TEMP. CARACTERÍSTICAS - O INDICADOR DE TEMPERATURA EXTERNA E INTERNA - FUNÇÃO MÁXIMA E MÍNIMA - LEITURA EM °C E °F - VISOR EM CRISTAL LÍQUIDO 70°C DE FÁCIL VISUALIZAÇÃO - CABO DE APROXIMADAMENTE 2,30M. INFORMAÇÕES TÉCNICAS - ESCALA INTERNA: - 20°C À 70°C (32ºF A 122ºF) - ESCALA EXTERNA: -50°C  À 70°C (-58ºF A 158ºF) - RESOLUÇÃO: 0,1°C/ºF - PRECISÃO: ± 1°C/ºF - ALIMENTAÇÃO: 1  PILHA AAA</w:t>
            </w:r>
          </w:p>
        </w:tc>
        <w:tc>
          <w:tcPr>
            <w:tcW w:w="981" w:type="dxa"/>
            <w:vAlign w:val="center"/>
          </w:tcPr>
          <w:p w14:paraId="143A3AC6"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R$ 60,00</w:t>
            </w:r>
          </w:p>
        </w:tc>
        <w:tc>
          <w:tcPr>
            <w:tcW w:w="1458" w:type="dxa"/>
            <w:vAlign w:val="center"/>
          </w:tcPr>
          <w:p w14:paraId="18ED8B7C" w14:textId="77777777" w:rsidR="0023432D" w:rsidRDefault="0023432D" w:rsidP="0023432D">
            <w:pPr>
              <w:jc w:val="center"/>
              <w:rPr>
                <w:rFonts w:ascii="Calibri" w:hAnsi="Calibri"/>
                <w:color w:val="000000"/>
                <w:sz w:val="22"/>
                <w:szCs w:val="22"/>
              </w:rPr>
            </w:pPr>
            <w:r>
              <w:rPr>
                <w:rFonts w:ascii="Calibri" w:hAnsi="Calibri"/>
                <w:color w:val="000000"/>
                <w:sz w:val="22"/>
                <w:szCs w:val="22"/>
              </w:rPr>
              <w:t>R$ 9.000,00</w:t>
            </w:r>
          </w:p>
        </w:tc>
      </w:tr>
      <w:tr w:rsidR="0023432D" w:rsidRPr="0023432D" w14:paraId="24BB2A0E" w14:textId="77777777" w:rsidTr="0086742C">
        <w:tc>
          <w:tcPr>
            <w:tcW w:w="850" w:type="dxa"/>
            <w:vAlign w:val="center"/>
          </w:tcPr>
          <w:p w14:paraId="414C517B"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116</w:t>
            </w:r>
          </w:p>
        </w:tc>
        <w:tc>
          <w:tcPr>
            <w:tcW w:w="1135" w:type="dxa"/>
            <w:vAlign w:val="center"/>
          </w:tcPr>
          <w:p w14:paraId="27DEB945" w14:textId="77777777" w:rsidR="0023432D" w:rsidRDefault="0023432D" w:rsidP="0023432D">
            <w:pPr>
              <w:jc w:val="center"/>
              <w:rPr>
                <w:rFonts w:ascii="Calibri" w:hAnsi="Calibri"/>
                <w:color w:val="000000"/>
                <w:sz w:val="22"/>
                <w:szCs w:val="22"/>
              </w:rPr>
            </w:pPr>
            <w:r>
              <w:rPr>
                <w:rFonts w:ascii="Calibri" w:hAnsi="Calibri"/>
                <w:color w:val="000000"/>
                <w:sz w:val="22"/>
                <w:szCs w:val="22"/>
              </w:rPr>
              <w:t> </w:t>
            </w:r>
          </w:p>
        </w:tc>
        <w:tc>
          <w:tcPr>
            <w:tcW w:w="990" w:type="dxa"/>
            <w:vAlign w:val="center"/>
          </w:tcPr>
          <w:p w14:paraId="267660E3" w14:textId="77777777" w:rsidR="0023432D" w:rsidRDefault="0023432D" w:rsidP="0023432D">
            <w:pPr>
              <w:jc w:val="center"/>
              <w:rPr>
                <w:rFonts w:ascii="Calibri" w:hAnsi="Calibri"/>
                <w:color w:val="000000"/>
                <w:sz w:val="22"/>
                <w:szCs w:val="22"/>
              </w:rPr>
            </w:pPr>
            <w:r>
              <w:rPr>
                <w:rFonts w:ascii="Calibri" w:hAnsi="Calibri"/>
                <w:color w:val="000000"/>
                <w:sz w:val="22"/>
                <w:szCs w:val="22"/>
              </w:rPr>
              <w:t>10</w:t>
            </w:r>
          </w:p>
        </w:tc>
        <w:tc>
          <w:tcPr>
            <w:tcW w:w="992" w:type="dxa"/>
            <w:vAlign w:val="center"/>
          </w:tcPr>
          <w:p w14:paraId="266FAF9F"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25B1215C" w14:textId="77777777" w:rsidR="0023432D" w:rsidRDefault="00F732D6" w:rsidP="0023432D">
            <w:pPr>
              <w:jc w:val="both"/>
              <w:rPr>
                <w:rFonts w:ascii="Arial" w:hAnsi="Arial" w:cs="Arial"/>
                <w:color w:val="000000"/>
              </w:rPr>
            </w:pPr>
            <w:r>
              <w:rPr>
                <w:rFonts w:ascii="Arial" w:hAnsi="Arial" w:cs="Arial"/>
                <w:color w:val="000000"/>
              </w:rPr>
              <w:t>TOMADA DUPLA TIPO Y PARA OXIGÊNIO. CORPO EM ALUMÍNIO INJETADO E PINTURA ELETROSTÁTICA, NIPLES EM LATÃO CROMADO, BORBOLETA EM POLIPROPILENO. DIMENSÕES: 35 MM. PRESSÃO  DE ENTRADA E SAÍDA IGUAL A PRESSÃO DO DISPOSITIVO/EQUIPAMENTO DE ALIMENTAÇÃO DO GÁS. PRESSÃO MÁXIMA DE TRABALHO: 8 KGF/CM²</w:t>
            </w:r>
          </w:p>
        </w:tc>
        <w:tc>
          <w:tcPr>
            <w:tcW w:w="981" w:type="dxa"/>
            <w:vAlign w:val="center"/>
          </w:tcPr>
          <w:p w14:paraId="17597B8D"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R$ 51,33</w:t>
            </w:r>
          </w:p>
        </w:tc>
        <w:tc>
          <w:tcPr>
            <w:tcW w:w="1458" w:type="dxa"/>
            <w:vAlign w:val="center"/>
          </w:tcPr>
          <w:p w14:paraId="5EE57B61" w14:textId="77777777" w:rsidR="0023432D" w:rsidRDefault="0023432D" w:rsidP="0023432D">
            <w:pPr>
              <w:jc w:val="center"/>
              <w:rPr>
                <w:rFonts w:ascii="Calibri" w:hAnsi="Calibri"/>
                <w:color w:val="000000"/>
                <w:sz w:val="22"/>
                <w:szCs w:val="22"/>
              </w:rPr>
            </w:pPr>
            <w:r>
              <w:rPr>
                <w:rFonts w:ascii="Calibri" w:hAnsi="Calibri"/>
                <w:color w:val="000000"/>
                <w:sz w:val="22"/>
                <w:szCs w:val="22"/>
              </w:rPr>
              <w:t>R$ 513,30</w:t>
            </w:r>
          </w:p>
        </w:tc>
      </w:tr>
      <w:tr w:rsidR="0023432D" w:rsidRPr="0023432D" w14:paraId="7C8970A1" w14:textId="77777777" w:rsidTr="0086742C">
        <w:tc>
          <w:tcPr>
            <w:tcW w:w="850" w:type="dxa"/>
            <w:vAlign w:val="center"/>
          </w:tcPr>
          <w:p w14:paraId="3B49318E"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117</w:t>
            </w:r>
          </w:p>
        </w:tc>
        <w:tc>
          <w:tcPr>
            <w:tcW w:w="1135" w:type="dxa"/>
            <w:vAlign w:val="center"/>
          </w:tcPr>
          <w:p w14:paraId="01FEDF98" w14:textId="77777777" w:rsidR="0023432D" w:rsidRDefault="0023432D" w:rsidP="0023432D">
            <w:pPr>
              <w:jc w:val="center"/>
              <w:rPr>
                <w:rFonts w:ascii="Calibri" w:hAnsi="Calibri"/>
                <w:color w:val="000000"/>
                <w:sz w:val="22"/>
                <w:szCs w:val="22"/>
              </w:rPr>
            </w:pPr>
            <w:r>
              <w:rPr>
                <w:rFonts w:ascii="Calibri" w:hAnsi="Calibri"/>
                <w:color w:val="000000"/>
                <w:sz w:val="22"/>
                <w:szCs w:val="22"/>
              </w:rPr>
              <w:t>428622</w:t>
            </w:r>
          </w:p>
        </w:tc>
        <w:tc>
          <w:tcPr>
            <w:tcW w:w="990" w:type="dxa"/>
            <w:vAlign w:val="center"/>
          </w:tcPr>
          <w:p w14:paraId="29D476E1" w14:textId="77777777" w:rsidR="0023432D" w:rsidRDefault="0023432D" w:rsidP="0023432D">
            <w:pPr>
              <w:jc w:val="center"/>
              <w:rPr>
                <w:rFonts w:ascii="Calibri" w:hAnsi="Calibri"/>
                <w:color w:val="000000"/>
                <w:sz w:val="22"/>
                <w:szCs w:val="22"/>
              </w:rPr>
            </w:pPr>
            <w:r>
              <w:rPr>
                <w:rFonts w:ascii="Calibri" w:hAnsi="Calibri"/>
                <w:color w:val="000000"/>
                <w:sz w:val="22"/>
                <w:szCs w:val="22"/>
              </w:rPr>
              <w:t>300</w:t>
            </w:r>
          </w:p>
        </w:tc>
        <w:tc>
          <w:tcPr>
            <w:tcW w:w="992" w:type="dxa"/>
            <w:vAlign w:val="center"/>
          </w:tcPr>
          <w:p w14:paraId="56E1531B" w14:textId="77777777" w:rsidR="0023432D" w:rsidRDefault="0023432D" w:rsidP="0023432D">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1D3E1A96" w14:textId="77777777" w:rsidR="0023432D" w:rsidRDefault="00F732D6" w:rsidP="00091661">
            <w:pPr>
              <w:jc w:val="both"/>
              <w:rPr>
                <w:rFonts w:ascii="Arial" w:hAnsi="Arial" w:cs="Arial"/>
                <w:color w:val="000000"/>
              </w:rPr>
            </w:pPr>
            <w:r>
              <w:rPr>
                <w:rFonts w:ascii="Arial" w:hAnsi="Arial" w:cs="Arial"/>
                <w:color w:val="000000"/>
              </w:rPr>
              <w:t xml:space="preserve">TOUCA DESCARTÁVEL COM ELÁSTICO NA COR BRANCA TAMANHO ÚNICO 45X50 </w:t>
            </w:r>
            <w:r>
              <w:rPr>
                <w:rFonts w:ascii="Arial" w:hAnsi="Arial" w:cs="Arial"/>
                <w:color w:val="000000"/>
              </w:rPr>
              <w:lastRenderedPageBreak/>
              <w:t>CONFECCIONADA A BASE DE FIBRAS 100% DE POLIPROPILENO,  HIPOALERGICA; FORMATO REDONDA, ANATOMICA, MEDINDO 50 CM DE DIAMETRO DE UMA EXTREMIDADE P/ OUTRA; COM TOTAL CAPACIDADADE DE VENTILACAO E</w:t>
            </w:r>
            <w:r w:rsidR="00091661">
              <w:rPr>
                <w:rFonts w:ascii="Arial" w:hAnsi="Arial" w:cs="Arial"/>
                <w:color w:val="000000"/>
              </w:rPr>
              <w:t xml:space="preserve"> </w:t>
            </w:r>
            <w:r>
              <w:rPr>
                <w:rFonts w:ascii="Arial" w:hAnsi="Arial" w:cs="Arial"/>
                <w:color w:val="000000"/>
              </w:rPr>
              <w:t>RESISTENTE; COM ELASTICO EM TODO O PERIMETRO; O PRODUTO DEVERA OBEDECER A LEGISLACAO VIGENTE CM COM 100  UND</w:t>
            </w:r>
          </w:p>
        </w:tc>
        <w:tc>
          <w:tcPr>
            <w:tcW w:w="981" w:type="dxa"/>
            <w:vAlign w:val="center"/>
          </w:tcPr>
          <w:p w14:paraId="728EB5EB"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lastRenderedPageBreak/>
              <w:t>R$ 24,26</w:t>
            </w:r>
          </w:p>
        </w:tc>
        <w:tc>
          <w:tcPr>
            <w:tcW w:w="1458" w:type="dxa"/>
            <w:vAlign w:val="center"/>
          </w:tcPr>
          <w:p w14:paraId="67E5F8DF" w14:textId="77777777" w:rsidR="0023432D" w:rsidRDefault="0023432D" w:rsidP="0023432D">
            <w:pPr>
              <w:jc w:val="center"/>
              <w:rPr>
                <w:rFonts w:ascii="Calibri" w:hAnsi="Calibri"/>
                <w:color w:val="000000"/>
                <w:sz w:val="22"/>
                <w:szCs w:val="22"/>
              </w:rPr>
            </w:pPr>
            <w:r>
              <w:rPr>
                <w:rFonts w:ascii="Calibri" w:hAnsi="Calibri"/>
                <w:color w:val="000000"/>
                <w:sz w:val="22"/>
                <w:szCs w:val="22"/>
              </w:rPr>
              <w:t>R$ 7.278,00</w:t>
            </w:r>
          </w:p>
        </w:tc>
      </w:tr>
      <w:tr w:rsidR="0023432D" w:rsidRPr="0023432D" w14:paraId="6A869476" w14:textId="77777777" w:rsidTr="0086742C">
        <w:tc>
          <w:tcPr>
            <w:tcW w:w="850" w:type="dxa"/>
            <w:vAlign w:val="center"/>
          </w:tcPr>
          <w:p w14:paraId="3FB2C6BA"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118</w:t>
            </w:r>
          </w:p>
        </w:tc>
        <w:tc>
          <w:tcPr>
            <w:tcW w:w="1135" w:type="dxa"/>
            <w:vAlign w:val="center"/>
          </w:tcPr>
          <w:p w14:paraId="487E9953" w14:textId="77777777" w:rsidR="0023432D" w:rsidRDefault="0023432D" w:rsidP="0023432D">
            <w:pPr>
              <w:jc w:val="center"/>
              <w:rPr>
                <w:rFonts w:ascii="Calibri" w:hAnsi="Calibri"/>
                <w:color w:val="000000"/>
                <w:sz w:val="22"/>
                <w:szCs w:val="22"/>
              </w:rPr>
            </w:pPr>
            <w:r>
              <w:rPr>
                <w:rFonts w:ascii="Calibri" w:hAnsi="Calibri"/>
                <w:color w:val="000000"/>
                <w:sz w:val="22"/>
                <w:szCs w:val="22"/>
              </w:rPr>
              <w:t>451324</w:t>
            </w:r>
          </w:p>
        </w:tc>
        <w:tc>
          <w:tcPr>
            <w:tcW w:w="990" w:type="dxa"/>
            <w:vAlign w:val="center"/>
          </w:tcPr>
          <w:p w14:paraId="3BCCD121"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3B7FBFDF"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2EF0A288" w14:textId="77777777" w:rsidR="0023432D" w:rsidRDefault="00F732D6" w:rsidP="0023432D">
            <w:pPr>
              <w:jc w:val="both"/>
              <w:rPr>
                <w:rFonts w:ascii="Arial" w:hAnsi="Arial" w:cs="Arial"/>
                <w:color w:val="000000"/>
              </w:rPr>
            </w:pPr>
            <w:r>
              <w:rPr>
                <w:rFonts w:ascii="Arial" w:hAnsi="Arial" w:cs="Arial"/>
                <w:color w:val="000000"/>
              </w:rPr>
              <w:t>TUBO ENDOTRAQUEAL COM BALÃO DESCARTÁVEL Nº 2.0 CONFECCIONADA EM PVC OU SIMILAR COM EXTREMIDADE ATRAUMÁTICA 100% LIVRE DE LATEX CONECTOR PADRÃO DE 15 MM RADIOPACA GRADUADA EM NEGRITO A BASE DEINK</w:t>
            </w:r>
          </w:p>
        </w:tc>
        <w:tc>
          <w:tcPr>
            <w:tcW w:w="981" w:type="dxa"/>
            <w:vAlign w:val="center"/>
          </w:tcPr>
          <w:p w14:paraId="6098110C"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R$ 7,82</w:t>
            </w:r>
          </w:p>
        </w:tc>
        <w:tc>
          <w:tcPr>
            <w:tcW w:w="1458" w:type="dxa"/>
            <w:vAlign w:val="center"/>
          </w:tcPr>
          <w:p w14:paraId="44D2EACD" w14:textId="77777777" w:rsidR="0023432D" w:rsidRDefault="0023432D" w:rsidP="0023432D">
            <w:pPr>
              <w:jc w:val="center"/>
              <w:rPr>
                <w:rFonts w:ascii="Calibri" w:hAnsi="Calibri"/>
                <w:color w:val="000000"/>
                <w:sz w:val="22"/>
                <w:szCs w:val="22"/>
              </w:rPr>
            </w:pPr>
            <w:r>
              <w:rPr>
                <w:rFonts w:ascii="Calibri" w:hAnsi="Calibri"/>
                <w:color w:val="000000"/>
                <w:sz w:val="22"/>
                <w:szCs w:val="22"/>
              </w:rPr>
              <w:t>R$ 782,00</w:t>
            </w:r>
          </w:p>
        </w:tc>
      </w:tr>
      <w:tr w:rsidR="0023432D" w:rsidRPr="0023432D" w14:paraId="6A5B63F8" w14:textId="77777777" w:rsidTr="0086742C">
        <w:tc>
          <w:tcPr>
            <w:tcW w:w="850" w:type="dxa"/>
            <w:vAlign w:val="center"/>
          </w:tcPr>
          <w:p w14:paraId="47FA527A"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119</w:t>
            </w:r>
          </w:p>
        </w:tc>
        <w:tc>
          <w:tcPr>
            <w:tcW w:w="1135" w:type="dxa"/>
            <w:vAlign w:val="center"/>
          </w:tcPr>
          <w:p w14:paraId="693AE377" w14:textId="77777777" w:rsidR="0023432D" w:rsidRDefault="0023432D" w:rsidP="0023432D">
            <w:pPr>
              <w:jc w:val="center"/>
              <w:rPr>
                <w:rFonts w:ascii="Calibri" w:hAnsi="Calibri"/>
                <w:color w:val="000000"/>
                <w:sz w:val="22"/>
                <w:szCs w:val="22"/>
              </w:rPr>
            </w:pPr>
            <w:r>
              <w:rPr>
                <w:rFonts w:ascii="Calibri" w:hAnsi="Calibri"/>
                <w:color w:val="000000"/>
                <w:sz w:val="22"/>
                <w:szCs w:val="22"/>
              </w:rPr>
              <w:t>451313</w:t>
            </w:r>
          </w:p>
        </w:tc>
        <w:tc>
          <w:tcPr>
            <w:tcW w:w="990" w:type="dxa"/>
            <w:vAlign w:val="center"/>
          </w:tcPr>
          <w:p w14:paraId="13354192"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7D2142BF"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000A88E2" w14:textId="77777777" w:rsidR="0023432D" w:rsidRDefault="00F732D6" w:rsidP="0023432D">
            <w:pPr>
              <w:jc w:val="both"/>
              <w:rPr>
                <w:rFonts w:ascii="Arial" w:hAnsi="Arial" w:cs="Arial"/>
                <w:color w:val="000000"/>
              </w:rPr>
            </w:pPr>
            <w:r>
              <w:rPr>
                <w:rFonts w:ascii="Arial" w:hAnsi="Arial" w:cs="Arial"/>
                <w:color w:val="000000"/>
              </w:rPr>
              <w:t>TUBO ENDOTRAQUEAL COM BALÃO DESCARTÁVEL Nº 2.5 CONFECCIONADA EM PVC OU SIMILAR COM EXTREMIDADE ATRAUMÁTICA 100% LIVRE DE LATEX CONECTOR PADRÃO DE 15 MM RADIOPACA GRADUADA EM NEGRITO A BASE DEINK</w:t>
            </w:r>
          </w:p>
        </w:tc>
        <w:tc>
          <w:tcPr>
            <w:tcW w:w="981" w:type="dxa"/>
            <w:vAlign w:val="center"/>
          </w:tcPr>
          <w:p w14:paraId="2F32045E"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R$ 9,10</w:t>
            </w:r>
          </w:p>
        </w:tc>
        <w:tc>
          <w:tcPr>
            <w:tcW w:w="1458" w:type="dxa"/>
            <w:vAlign w:val="center"/>
          </w:tcPr>
          <w:p w14:paraId="2CDE61D1" w14:textId="77777777" w:rsidR="0023432D" w:rsidRDefault="0023432D" w:rsidP="0023432D">
            <w:pPr>
              <w:jc w:val="center"/>
              <w:rPr>
                <w:rFonts w:ascii="Calibri" w:hAnsi="Calibri"/>
                <w:color w:val="000000"/>
                <w:sz w:val="22"/>
                <w:szCs w:val="22"/>
              </w:rPr>
            </w:pPr>
            <w:r>
              <w:rPr>
                <w:rFonts w:ascii="Calibri" w:hAnsi="Calibri"/>
                <w:color w:val="000000"/>
                <w:sz w:val="22"/>
                <w:szCs w:val="22"/>
              </w:rPr>
              <w:t>R$ 910,00</w:t>
            </w:r>
          </w:p>
        </w:tc>
      </w:tr>
      <w:tr w:rsidR="0023432D" w:rsidRPr="0023432D" w14:paraId="5F646869" w14:textId="77777777" w:rsidTr="0086742C">
        <w:tc>
          <w:tcPr>
            <w:tcW w:w="850" w:type="dxa"/>
            <w:vAlign w:val="center"/>
          </w:tcPr>
          <w:p w14:paraId="4F170127"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120</w:t>
            </w:r>
          </w:p>
        </w:tc>
        <w:tc>
          <w:tcPr>
            <w:tcW w:w="1135" w:type="dxa"/>
            <w:vAlign w:val="center"/>
          </w:tcPr>
          <w:p w14:paraId="409409C3" w14:textId="77777777" w:rsidR="0023432D" w:rsidRDefault="0023432D" w:rsidP="0023432D">
            <w:pPr>
              <w:jc w:val="center"/>
              <w:rPr>
                <w:rFonts w:ascii="Calibri" w:hAnsi="Calibri"/>
                <w:color w:val="000000"/>
                <w:sz w:val="22"/>
                <w:szCs w:val="22"/>
              </w:rPr>
            </w:pPr>
            <w:r>
              <w:rPr>
                <w:rFonts w:ascii="Calibri" w:hAnsi="Calibri"/>
                <w:color w:val="000000"/>
                <w:sz w:val="22"/>
                <w:szCs w:val="22"/>
              </w:rPr>
              <w:t>451311</w:t>
            </w:r>
          </w:p>
        </w:tc>
        <w:tc>
          <w:tcPr>
            <w:tcW w:w="990" w:type="dxa"/>
            <w:vAlign w:val="center"/>
          </w:tcPr>
          <w:p w14:paraId="0A475A74"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6E65DB18"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54932872" w14:textId="77777777" w:rsidR="0023432D" w:rsidRDefault="00F732D6" w:rsidP="0023432D">
            <w:pPr>
              <w:jc w:val="both"/>
              <w:rPr>
                <w:rFonts w:ascii="Arial" w:hAnsi="Arial" w:cs="Arial"/>
                <w:color w:val="000000"/>
              </w:rPr>
            </w:pPr>
            <w:r>
              <w:rPr>
                <w:rFonts w:ascii="Arial" w:hAnsi="Arial" w:cs="Arial"/>
                <w:color w:val="000000"/>
              </w:rPr>
              <w:t>TUBO ENDOTRAQUEAL COM BALÃO DESCARTÁVEL Nº 3.0 INFECCIONADA EM PVC OU SIMILAR COM EXTREMIDADE ATRAUMÁTICA 100% LIVRE DE LATEX CONECTOR PADRÃO DE 15 MM RADIOPACA GRADUADA EM NEGRITO A BASE DEINK</w:t>
            </w:r>
          </w:p>
        </w:tc>
        <w:tc>
          <w:tcPr>
            <w:tcW w:w="981" w:type="dxa"/>
            <w:vAlign w:val="center"/>
          </w:tcPr>
          <w:p w14:paraId="2C8379A7"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R$ 8,75</w:t>
            </w:r>
          </w:p>
        </w:tc>
        <w:tc>
          <w:tcPr>
            <w:tcW w:w="1458" w:type="dxa"/>
            <w:vAlign w:val="center"/>
          </w:tcPr>
          <w:p w14:paraId="4ADEC625" w14:textId="77777777" w:rsidR="0023432D" w:rsidRDefault="0023432D" w:rsidP="0023432D">
            <w:pPr>
              <w:jc w:val="center"/>
              <w:rPr>
                <w:rFonts w:ascii="Calibri" w:hAnsi="Calibri"/>
                <w:color w:val="000000"/>
                <w:sz w:val="22"/>
                <w:szCs w:val="22"/>
              </w:rPr>
            </w:pPr>
            <w:r>
              <w:rPr>
                <w:rFonts w:ascii="Calibri" w:hAnsi="Calibri"/>
                <w:color w:val="000000"/>
                <w:sz w:val="22"/>
                <w:szCs w:val="22"/>
              </w:rPr>
              <w:t>R$ 875,00</w:t>
            </w:r>
          </w:p>
        </w:tc>
      </w:tr>
      <w:tr w:rsidR="0023432D" w:rsidRPr="0023432D" w14:paraId="14C7E791" w14:textId="77777777" w:rsidTr="0086742C">
        <w:tc>
          <w:tcPr>
            <w:tcW w:w="850" w:type="dxa"/>
            <w:vAlign w:val="center"/>
          </w:tcPr>
          <w:p w14:paraId="2A065E5C"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121</w:t>
            </w:r>
          </w:p>
        </w:tc>
        <w:tc>
          <w:tcPr>
            <w:tcW w:w="1135" w:type="dxa"/>
            <w:vAlign w:val="center"/>
          </w:tcPr>
          <w:p w14:paraId="515EBD92" w14:textId="77777777" w:rsidR="0023432D" w:rsidRDefault="0023432D" w:rsidP="0023432D">
            <w:pPr>
              <w:jc w:val="center"/>
              <w:rPr>
                <w:rFonts w:ascii="Calibri" w:hAnsi="Calibri"/>
                <w:color w:val="000000"/>
                <w:sz w:val="22"/>
                <w:szCs w:val="22"/>
              </w:rPr>
            </w:pPr>
            <w:r>
              <w:rPr>
                <w:rFonts w:ascii="Calibri" w:hAnsi="Calibri"/>
                <w:color w:val="000000"/>
                <w:sz w:val="22"/>
                <w:szCs w:val="22"/>
              </w:rPr>
              <w:t>451299</w:t>
            </w:r>
          </w:p>
        </w:tc>
        <w:tc>
          <w:tcPr>
            <w:tcW w:w="990" w:type="dxa"/>
            <w:vAlign w:val="center"/>
          </w:tcPr>
          <w:p w14:paraId="3A9B7530"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78EB8288"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7DFBA246" w14:textId="77777777" w:rsidR="0023432D" w:rsidRDefault="00F732D6" w:rsidP="0023432D">
            <w:pPr>
              <w:jc w:val="both"/>
              <w:rPr>
                <w:rFonts w:ascii="Arial" w:hAnsi="Arial" w:cs="Arial"/>
                <w:color w:val="000000"/>
              </w:rPr>
            </w:pPr>
            <w:r>
              <w:rPr>
                <w:rFonts w:ascii="Arial" w:hAnsi="Arial" w:cs="Arial"/>
                <w:color w:val="000000"/>
              </w:rPr>
              <w:t>TUBO ENDOTRAQUEAL COM BALÃO DESCARTÁVEL Nº 3.5 CONFECCIONADA EM PVC OU SIMILAR COM EXTREMIDADE ATRAUMÁTICA 100% LIVRE DE LATEX CONECTOR PADRÃO DE 15 MM RADIOPACA GRADUADA EM NEGRITO A BASE DEINK</w:t>
            </w:r>
          </w:p>
        </w:tc>
        <w:tc>
          <w:tcPr>
            <w:tcW w:w="981" w:type="dxa"/>
            <w:vAlign w:val="center"/>
          </w:tcPr>
          <w:p w14:paraId="398D55D6"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R$ 8,41</w:t>
            </w:r>
          </w:p>
        </w:tc>
        <w:tc>
          <w:tcPr>
            <w:tcW w:w="1458" w:type="dxa"/>
            <w:vAlign w:val="center"/>
          </w:tcPr>
          <w:p w14:paraId="7E22B6B3" w14:textId="77777777" w:rsidR="0023432D" w:rsidRDefault="0023432D" w:rsidP="0023432D">
            <w:pPr>
              <w:jc w:val="center"/>
              <w:rPr>
                <w:rFonts w:ascii="Calibri" w:hAnsi="Calibri"/>
                <w:color w:val="000000"/>
                <w:sz w:val="22"/>
                <w:szCs w:val="22"/>
              </w:rPr>
            </w:pPr>
            <w:r>
              <w:rPr>
                <w:rFonts w:ascii="Calibri" w:hAnsi="Calibri"/>
                <w:color w:val="000000"/>
                <w:sz w:val="22"/>
                <w:szCs w:val="22"/>
              </w:rPr>
              <w:t>R$ 841,00</w:t>
            </w:r>
          </w:p>
        </w:tc>
      </w:tr>
      <w:tr w:rsidR="0023432D" w:rsidRPr="0023432D" w14:paraId="052B9034" w14:textId="77777777" w:rsidTr="0086742C">
        <w:tc>
          <w:tcPr>
            <w:tcW w:w="850" w:type="dxa"/>
            <w:vAlign w:val="center"/>
          </w:tcPr>
          <w:p w14:paraId="540B66F0"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122</w:t>
            </w:r>
          </w:p>
        </w:tc>
        <w:tc>
          <w:tcPr>
            <w:tcW w:w="1135" w:type="dxa"/>
            <w:vAlign w:val="center"/>
          </w:tcPr>
          <w:p w14:paraId="5478E70B" w14:textId="77777777" w:rsidR="0023432D" w:rsidRDefault="0023432D" w:rsidP="0023432D">
            <w:pPr>
              <w:jc w:val="center"/>
              <w:rPr>
                <w:rFonts w:ascii="Calibri" w:hAnsi="Calibri"/>
                <w:color w:val="000000"/>
                <w:sz w:val="22"/>
                <w:szCs w:val="22"/>
              </w:rPr>
            </w:pPr>
            <w:r>
              <w:rPr>
                <w:rFonts w:ascii="Calibri" w:hAnsi="Calibri"/>
                <w:color w:val="000000"/>
                <w:sz w:val="22"/>
                <w:szCs w:val="22"/>
              </w:rPr>
              <w:t>451308</w:t>
            </w:r>
          </w:p>
        </w:tc>
        <w:tc>
          <w:tcPr>
            <w:tcW w:w="990" w:type="dxa"/>
            <w:vAlign w:val="center"/>
          </w:tcPr>
          <w:p w14:paraId="3D447361"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060B16AD"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7271946E" w14:textId="77777777" w:rsidR="0023432D" w:rsidRDefault="00F732D6" w:rsidP="0023432D">
            <w:pPr>
              <w:jc w:val="both"/>
              <w:rPr>
                <w:rFonts w:ascii="Arial" w:hAnsi="Arial" w:cs="Arial"/>
                <w:color w:val="000000"/>
              </w:rPr>
            </w:pPr>
            <w:r>
              <w:rPr>
                <w:rFonts w:ascii="Arial" w:hAnsi="Arial" w:cs="Arial"/>
                <w:color w:val="000000"/>
              </w:rPr>
              <w:t>TUBO ENDOTRAQUEAL COM BALÃO DESCARTÁVEL Nº 4.0 CONFECCIONADA EM PVC OU SIMILAR COM EXTREMIDADE ATRAUMÁTICA 100% LIVRE DE LATEX CONECTOR PADRÃO DE 15 MM RADIOPACA GRADUADA EM NEGRITO A BASE DEINK</w:t>
            </w:r>
          </w:p>
        </w:tc>
        <w:tc>
          <w:tcPr>
            <w:tcW w:w="981" w:type="dxa"/>
            <w:vAlign w:val="center"/>
          </w:tcPr>
          <w:p w14:paraId="0A5838E6"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R$ 9,45</w:t>
            </w:r>
          </w:p>
        </w:tc>
        <w:tc>
          <w:tcPr>
            <w:tcW w:w="1458" w:type="dxa"/>
            <w:vAlign w:val="center"/>
          </w:tcPr>
          <w:p w14:paraId="758B899F" w14:textId="77777777" w:rsidR="0023432D" w:rsidRDefault="0023432D" w:rsidP="0023432D">
            <w:pPr>
              <w:jc w:val="center"/>
              <w:rPr>
                <w:rFonts w:ascii="Calibri" w:hAnsi="Calibri"/>
                <w:color w:val="000000"/>
                <w:sz w:val="22"/>
                <w:szCs w:val="22"/>
              </w:rPr>
            </w:pPr>
            <w:r>
              <w:rPr>
                <w:rFonts w:ascii="Calibri" w:hAnsi="Calibri"/>
                <w:color w:val="000000"/>
                <w:sz w:val="22"/>
                <w:szCs w:val="22"/>
              </w:rPr>
              <w:t>R$ 945,00</w:t>
            </w:r>
          </w:p>
        </w:tc>
      </w:tr>
      <w:tr w:rsidR="0023432D" w:rsidRPr="0023432D" w14:paraId="514D3583" w14:textId="77777777" w:rsidTr="0086742C">
        <w:tc>
          <w:tcPr>
            <w:tcW w:w="850" w:type="dxa"/>
            <w:vAlign w:val="center"/>
          </w:tcPr>
          <w:p w14:paraId="7347BCAE"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123</w:t>
            </w:r>
          </w:p>
        </w:tc>
        <w:tc>
          <w:tcPr>
            <w:tcW w:w="1135" w:type="dxa"/>
            <w:vAlign w:val="center"/>
          </w:tcPr>
          <w:p w14:paraId="221E5C58" w14:textId="77777777" w:rsidR="0023432D" w:rsidRDefault="0023432D" w:rsidP="0023432D">
            <w:pPr>
              <w:jc w:val="center"/>
              <w:rPr>
                <w:rFonts w:ascii="Calibri" w:hAnsi="Calibri"/>
                <w:color w:val="000000"/>
                <w:sz w:val="22"/>
                <w:szCs w:val="22"/>
              </w:rPr>
            </w:pPr>
            <w:r>
              <w:rPr>
                <w:rFonts w:ascii="Calibri" w:hAnsi="Calibri"/>
                <w:color w:val="000000"/>
                <w:sz w:val="22"/>
                <w:szCs w:val="22"/>
              </w:rPr>
              <w:t>451294</w:t>
            </w:r>
          </w:p>
        </w:tc>
        <w:tc>
          <w:tcPr>
            <w:tcW w:w="990" w:type="dxa"/>
            <w:vAlign w:val="center"/>
          </w:tcPr>
          <w:p w14:paraId="01C95CA3"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24F38354"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2D01E424" w14:textId="77777777" w:rsidR="0023432D" w:rsidRDefault="00F732D6" w:rsidP="0023432D">
            <w:pPr>
              <w:jc w:val="both"/>
              <w:rPr>
                <w:rFonts w:ascii="Arial" w:hAnsi="Arial" w:cs="Arial"/>
                <w:color w:val="000000"/>
              </w:rPr>
            </w:pPr>
            <w:r>
              <w:rPr>
                <w:rFonts w:ascii="Arial" w:hAnsi="Arial" w:cs="Arial"/>
                <w:color w:val="000000"/>
              </w:rPr>
              <w:t xml:space="preserve">TUBO ENDOTRAQUEAL COM BALÃO DESCARTÁVEL Nº 4.5 CONFECCIONADA EM PVC OU SIMILAR COM EXTREMIDADE </w:t>
            </w:r>
            <w:r>
              <w:rPr>
                <w:rFonts w:ascii="Arial" w:hAnsi="Arial" w:cs="Arial"/>
                <w:color w:val="000000"/>
              </w:rPr>
              <w:lastRenderedPageBreak/>
              <w:t>ATRAUMÁTICA 100% LIVRE DE LATEX CONECTOR PADRÃO DE 15 MM RADIOPACA GRADUADA EM NEGRITO A BASE DEINK</w:t>
            </w:r>
          </w:p>
        </w:tc>
        <w:tc>
          <w:tcPr>
            <w:tcW w:w="981" w:type="dxa"/>
            <w:vAlign w:val="center"/>
          </w:tcPr>
          <w:p w14:paraId="3C9A1384"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lastRenderedPageBreak/>
              <w:t>R$ 9,65</w:t>
            </w:r>
          </w:p>
        </w:tc>
        <w:tc>
          <w:tcPr>
            <w:tcW w:w="1458" w:type="dxa"/>
            <w:vAlign w:val="center"/>
          </w:tcPr>
          <w:p w14:paraId="7DEB9201" w14:textId="77777777" w:rsidR="0023432D" w:rsidRDefault="0023432D" w:rsidP="0023432D">
            <w:pPr>
              <w:jc w:val="center"/>
              <w:rPr>
                <w:rFonts w:ascii="Calibri" w:hAnsi="Calibri"/>
                <w:color w:val="000000"/>
                <w:sz w:val="22"/>
                <w:szCs w:val="22"/>
              </w:rPr>
            </w:pPr>
            <w:r>
              <w:rPr>
                <w:rFonts w:ascii="Calibri" w:hAnsi="Calibri"/>
                <w:color w:val="000000"/>
                <w:sz w:val="22"/>
                <w:szCs w:val="22"/>
              </w:rPr>
              <w:t>R$ 965,00</w:t>
            </w:r>
          </w:p>
        </w:tc>
      </w:tr>
      <w:tr w:rsidR="0023432D" w:rsidRPr="0023432D" w14:paraId="34FC9332" w14:textId="77777777" w:rsidTr="0086742C">
        <w:tc>
          <w:tcPr>
            <w:tcW w:w="850" w:type="dxa"/>
            <w:vAlign w:val="center"/>
          </w:tcPr>
          <w:p w14:paraId="1A0AB3E4"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124</w:t>
            </w:r>
          </w:p>
        </w:tc>
        <w:tc>
          <w:tcPr>
            <w:tcW w:w="1135" w:type="dxa"/>
            <w:vAlign w:val="center"/>
          </w:tcPr>
          <w:p w14:paraId="27A3E861" w14:textId="77777777" w:rsidR="0023432D" w:rsidRDefault="0023432D" w:rsidP="0023432D">
            <w:pPr>
              <w:jc w:val="center"/>
              <w:rPr>
                <w:rFonts w:ascii="Calibri" w:hAnsi="Calibri"/>
                <w:color w:val="000000"/>
                <w:sz w:val="22"/>
                <w:szCs w:val="22"/>
              </w:rPr>
            </w:pPr>
            <w:r>
              <w:rPr>
                <w:rFonts w:ascii="Calibri" w:hAnsi="Calibri"/>
                <w:color w:val="000000"/>
                <w:sz w:val="22"/>
                <w:szCs w:val="22"/>
              </w:rPr>
              <w:t>451350</w:t>
            </w:r>
          </w:p>
        </w:tc>
        <w:tc>
          <w:tcPr>
            <w:tcW w:w="990" w:type="dxa"/>
            <w:vAlign w:val="center"/>
          </w:tcPr>
          <w:p w14:paraId="56168DB4"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3A4722A2"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56087E70" w14:textId="77777777" w:rsidR="0023432D" w:rsidRDefault="00F732D6" w:rsidP="0023432D">
            <w:pPr>
              <w:jc w:val="both"/>
              <w:rPr>
                <w:rFonts w:ascii="Arial" w:hAnsi="Arial" w:cs="Arial"/>
                <w:color w:val="000000"/>
              </w:rPr>
            </w:pPr>
            <w:r>
              <w:rPr>
                <w:rFonts w:ascii="Arial" w:hAnsi="Arial" w:cs="Arial"/>
                <w:color w:val="000000"/>
              </w:rPr>
              <w:t>TUBO ENDOTRAQUEAL COM BALÃO DESCARTÁVEL Nº 5.0 CONFECCIONADA EM PVC OU SIMILAR COM EXTREMIDADE ATRAUMÁTICA 100% LIVRE DE LATEX CONECTOR PADRÃO DE 15 MM RADIOPACA GRADUADA EM NEGRITO A BASE DEINK</w:t>
            </w:r>
          </w:p>
        </w:tc>
        <w:tc>
          <w:tcPr>
            <w:tcW w:w="981" w:type="dxa"/>
            <w:vAlign w:val="center"/>
          </w:tcPr>
          <w:p w14:paraId="1EE76382"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R$ 10,00</w:t>
            </w:r>
          </w:p>
        </w:tc>
        <w:tc>
          <w:tcPr>
            <w:tcW w:w="1458" w:type="dxa"/>
            <w:vAlign w:val="center"/>
          </w:tcPr>
          <w:p w14:paraId="2DE13D62" w14:textId="77777777" w:rsidR="0023432D" w:rsidRDefault="0023432D" w:rsidP="0023432D">
            <w:pPr>
              <w:jc w:val="center"/>
              <w:rPr>
                <w:rFonts w:ascii="Calibri" w:hAnsi="Calibri"/>
                <w:color w:val="000000"/>
                <w:sz w:val="22"/>
                <w:szCs w:val="22"/>
              </w:rPr>
            </w:pPr>
            <w:r>
              <w:rPr>
                <w:rFonts w:ascii="Calibri" w:hAnsi="Calibri"/>
                <w:color w:val="000000"/>
                <w:sz w:val="22"/>
                <w:szCs w:val="22"/>
              </w:rPr>
              <w:t>R$ 1.000,00</w:t>
            </w:r>
          </w:p>
        </w:tc>
      </w:tr>
      <w:tr w:rsidR="0023432D" w:rsidRPr="0023432D" w14:paraId="007D03E0" w14:textId="77777777" w:rsidTr="0086742C">
        <w:tc>
          <w:tcPr>
            <w:tcW w:w="850" w:type="dxa"/>
            <w:vAlign w:val="center"/>
          </w:tcPr>
          <w:p w14:paraId="58A7C0A6"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125</w:t>
            </w:r>
          </w:p>
        </w:tc>
        <w:tc>
          <w:tcPr>
            <w:tcW w:w="1135" w:type="dxa"/>
            <w:vAlign w:val="center"/>
          </w:tcPr>
          <w:p w14:paraId="36969831" w14:textId="77777777" w:rsidR="0023432D" w:rsidRDefault="0023432D" w:rsidP="0023432D">
            <w:pPr>
              <w:jc w:val="center"/>
              <w:rPr>
                <w:rFonts w:ascii="Calibri" w:hAnsi="Calibri"/>
                <w:color w:val="000000"/>
                <w:sz w:val="22"/>
                <w:szCs w:val="22"/>
              </w:rPr>
            </w:pPr>
            <w:r>
              <w:rPr>
                <w:rFonts w:ascii="Calibri" w:hAnsi="Calibri"/>
                <w:color w:val="000000"/>
                <w:sz w:val="22"/>
                <w:szCs w:val="22"/>
              </w:rPr>
              <w:t>541314</w:t>
            </w:r>
          </w:p>
        </w:tc>
        <w:tc>
          <w:tcPr>
            <w:tcW w:w="990" w:type="dxa"/>
            <w:vAlign w:val="center"/>
          </w:tcPr>
          <w:p w14:paraId="4A595B41"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610EA314"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099327A3" w14:textId="77777777" w:rsidR="0023432D" w:rsidRDefault="00F732D6" w:rsidP="0023432D">
            <w:pPr>
              <w:jc w:val="both"/>
              <w:rPr>
                <w:rFonts w:ascii="Arial" w:hAnsi="Arial" w:cs="Arial"/>
                <w:color w:val="000000"/>
              </w:rPr>
            </w:pPr>
            <w:r>
              <w:rPr>
                <w:rFonts w:ascii="Arial" w:hAnsi="Arial" w:cs="Arial"/>
                <w:color w:val="000000"/>
              </w:rPr>
              <w:t>TUBO ENDOTRAQUEAL COM BALÃO DESCARTÁVEL Nº 7.5 CONFECCIONADA EM PVC OU SIMILAR COM EXTREMIDADE ATRAUMÁTICA 100% LIVRE DE LATEX CONECTOR PADRÃO DE 15 MM RADIOPACA GRADUADA EM NEGRITO A BASE DEINK</w:t>
            </w:r>
          </w:p>
        </w:tc>
        <w:tc>
          <w:tcPr>
            <w:tcW w:w="981" w:type="dxa"/>
            <w:vAlign w:val="center"/>
          </w:tcPr>
          <w:p w14:paraId="6D6444DF"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R$ 9,00</w:t>
            </w:r>
          </w:p>
        </w:tc>
        <w:tc>
          <w:tcPr>
            <w:tcW w:w="1458" w:type="dxa"/>
            <w:vAlign w:val="center"/>
          </w:tcPr>
          <w:p w14:paraId="3AB302BE" w14:textId="77777777" w:rsidR="0023432D" w:rsidRDefault="0023432D" w:rsidP="0023432D">
            <w:pPr>
              <w:jc w:val="center"/>
              <w:rPr>
                <w:rFonts w:ascii="Calibri" w:hAnsi="Calibri"/>
                <w:color w:val="000000"/>
                <w:sz w:val="22"/>
                <w:szCs w:val="22"/>
              </w:rPr>
            </w:pPr>
            <w:r>
              <w:rPr>
                <w:rFonts w:ascii="Calibri" w:hAnsi="Calibri"/>
                <w:color w:val="000000"/>
                <w:sz w:val="22"/>
                <w:szCs w:val="22"/>
              </w:rPr>
              <w:t>R$ 900,00</w:t>
            </w:r>
          </w:p>
        </w:tc>
      </w:tr>
      <w:tr w:rsidR="0023432D" w:rsidRPr="0023432D" w14:paraId="433AE21F" w14:textId="77777777" w:rsidTr="0086742C">
        <w:tc>
          <w:tcPr>
            <w:tcW w:w="850" w:type="dxa"/>
            <w:vAlign w:val="center"/>
          </w:tcPr>
          <w:p w14:paraId="570A5B7A"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126</w:t>
            </w:r>
          </w:p>
        </w:tc>
        <w:tc>
          <w:tcPr>
            <w:tcW w:w="1135" w:type="dxa"/>
            <w:vAlign w:val="center"/>
          </w:tcPr>
          <w:p w14:paraId="43642C84" w14:textId="77777777" w:rsidR="0023432D" w:rsidRDefault="0023432D" w:rsidP="0023432D">
            <w:pPr>
              <w:jc w:val="center"/>
              <w:rPr>
                <w:rFonts w:ascii="Calibri" w:hAnsi="Calibri"/>
                <w:color w:val="000000"/>
                <w:sz w:val="22"/>
                <w:szCs w:val="22"/>
              </w:rPr>
            </w:pPr>
            <w:r>
              <w:rPr>
                <w:rFonts w:ascii="Calibri" w:hAnsi="Calibri"/>
                <w:color w:val="000000"/>
                <w:sz w:val="22"/>
                <w:szCs w:val="22"/>
              </w:rPr>
              <w:t>451320</w:t>
            </w:r>
          </w:p>
        </w:tc>
        <w:tc>
          <w:tcPr>
            <w:tcW w:w="990" w:type="dxa"/>
            <w:vAlign w:val="center"/>
          </w:tcPr>
          <w:p w14:paraId="750C970C" w14:textId="77777777" w:rsidR="0023432D" w:rsidRDefault="0023432D" w:rsidP="0023432D">
            <w:pPr>
              <w:jc w:val="center"/>
              <w:rPr>
                <w:rFonts w:ascii="Calibri" w:hAnsi="Calibri"/>
                <w:color w:val="000000"/>
                <w:sz w:val="22"/>
                <w:szCs w:val="22"/>
              </w:rPr>
            </w:pPr>
            <w:r>
              <w:rPr>
                <w:rFonts w:ascii="Calibri" w:hAnsi="Calibri"/>
                <w:color w:val="000000"/>
                <w:sz w:val="22"/>
                <w:szCs w:val="22"/>
              </w:rPr>
              <w:t>900</w:t>
            </w:r>
          </w:p>
        </w:tc>
        <w:tc>
          <w:tcPr>
            <w:tcW w:w="992" w:type="dxa"/>
            <w:vAlign w:val="center"/>
          </w:tcPr>
          <w:p w14:paraId="7F0B920E"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79EF1619" w14:textId="77777777" w:rsidR="0023432D" w:rsidRDefault="00F732D6" w:rsidP="0023432D">
            <w:pPr>
              <w:jc w:val="both"/>
              <w:rPr>
                <w:rFonts w:ascii="Arial" w:hAnsi="Arial" w:cs="Arial"/>
                <w:color w:val="000000"/>
              </w:rPr>
            </w:pPr>
            <w:r>
              <w:rPr>
                <w:rFonts w:ascii="Arial" w:hAnsi="Arial" w:cs="Arial"/>
                <w:color w:val="000000"/>
              </w:rPr>
              <w:t>TUBO ENDOTRAQUEAL COM BALÃO DESCARTÁVEL Nº 8.5 CONFECCIONADA EM PVC OU SIMILAR COM EXTREMIDADE ATRAUMÁTICA 100% LIVRE DE LATEX CONECTOR PADRÃO DE 15 MM RADIOPACA GRADUADA EM NEGRITO A BASE DEINK</w:t>
            </w:r>
          </w:p>
        </w:tc>
        <w:tc>
          <w:tcPr>
            <w:tcW w:w="981" w:type="dxa"/>
            <w:vAlign w:val="center"/>
          </w:tcPr>
          <w:p w14:paraId="642FB664"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R$ 9,38</w:t>
            </w:r>
          </w:p>
        </w:tc>
        <w:tc>
          <w:tcPr>
            <w:tcW w:w="1458" w:type="dxa"/>
            <w:vAlign w:val="center"/>
          </w:tcPr>
          <w:p w14:paraId="1574F72B" w14:textId="77777777" w:rsidR="0023432D" w:rsidRDefault="0023432D" w:rsidP="0023432D">
            <w:pPr>
              <w:jc w:val="center"/>
              <w:rPr>
                <w:rFonts w:ascii="Calibri" w:hAnsi="Calibri"/>
                <w:color w:val="000000"/>
                <w:sz w:val="22"/>
                <w:szCs w:val="22"/>
              </w:rPr>
            </w:pPr>
            <w:r>
              <w:rPr>
                <w:rFonts w:ascii="Calibri" w:hAnsi="Calibri"/>
                <w:color w:val="000000"/>
                <w:sz w:val="22"/>
                <w:szCs w:val="22"/>
              </w:rPr>
              <w:t>R$ 8.442,00</w:t>
            </w:r>
          </w:p>
        </w:tc>
      </w:tr>
      <w:tr w:rsidR="0023432D" w:rsidRPr="0023432D" w14:paraId="64A408B0" w14:textId="77777777" w:rsidTr="0086742C">
        <w:tc>
          <w:tcPr>
            <w:tcW w:w="850" w:type="dxa"/>
            <w:vAlign w:val="center"/>
          </w:tcPr>
          <w:p w14:paraId="45018D43"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127</w:t>
            </w:r>
          </w:p>
        </w:tc>
        <w:tc>
          <w:tcPr>
            <w:tcW w:w="1135" w:type="dxa"/>
            <w:vAlign w:val="center"/>
          </w:tcPr>
          <w:p w14:paraId="6795208C" w14:textId="77777777" w:rsidR="0023432D" w:rsidRDefault="0023432D" w:rsidP="0023432D">
            <w:pPr>
              <w:jc w:val="center"/>
              <w:rPr>
                <w:rFonts w:ascii="Calibri" w:hAnsi="Calibri"/>
                <w:color w:val="000000"/>
                <w:sz w:val="22"/>
                <w:szCs w:val="22"/>
              </w:rPr>
            </w:pPr>
            <w:r>
              <w:rPr>
                <w:rFonts w:ascii="Calibri" w:hAnsi="Calibri"/>
                <w:color w:val="000000"/>
                <w:sz w:val="22"/>
                <w:szCs w:val="22"/>
              </w:rPr>
              <w:t>451319</w:t>
            </w:r>
          </w:p>
        </w:tc>
        <w:tc>
          <w:tcPr>
            <w:tcW w:w="990" w:type="dxa"/>
            <w:vAlign w:val="center"/>
          </w:tcPr>
          <w:p w14:paraId="5F0E9990" w14:textId="77777777" w:rsidR="0023432D" w:rsidRDefault="0023432D" w:rsidP="0023432D">
            <w:pPr>
              <w:jc w:val="center"/>
              <w:rPr>
                <w:rFonts w:ascii="Calibri" w:hAnsi="Calibri"/>
                <w:color w:val="000000"/>
                <w:sz w:val="22"/>
                <w:szCs w:val="22"/>
              </w:rPr>
            </w:pPr>
            <w:r>
              <w:rPr>
                <w:rFonts w:ascii="Calibri" w:hAnsi="Calibri"/>
                <w:color w:val="000000"/>
                <w:sz w:val="22"/>
                <w:szCs w:val="22"/>
              </w:rPr>
              <w:t>200</w:t>
            </w:r>
          </w:p>
        </w:tc>
        <w:tc>
          <w:tcPr>
            <w:tcW w:w="992" w:type="dxa"/>
            <w:vAlign w:val="center"/>
          </w:tcPr>
          <w:p w14:paraId="4E260912"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2436D6A0" w14:textId="77777777" w:rsidR="0023432D" w:rsidRDefault="00F732D6" w:rsidP="0023432D">
            <w:pPr>
              <w:jc w:val="both"/>
              <w:rPr>
                <w:rFonts w:ascii="Arial" w:hAnsi="Arial" w:cs="Arial"/>
                <w:color w:val="000000"/>
              </w:rPr>
            </w:pPr>
            <w:r>
              <w:rPr>
                <w:rFonts w:ascii="Arial" w:hAnsi="Arial" w:cs="Arial"/>
                <w:color w:val="000000"/>
              </w:rPr>
              <w:t>TUBO ENDOTRAQUEAL COM BALÃO DESCARTÁVEL Nº 9.0 CONFECCIONADA EM PVC OU SIMILAR COM EXTREMIDADE ATRAUMÁTICA 100% LIVRE DE LATEX CONECTOR PADRÃO DE 15 MM RADIOPACA GRADUADA EM NEGRITO A BASE DEINK</w:t>
            </w:r>
          </w:p>
        </w:tc>
        <w:tc>
          <w:tcPr>
            <w:tcW w:w="981" w:type="dxa"/>
            <w:vAlign w:val="center"/>
          </w:tcPr>
          <w:p w14:paraId="66D47EDB"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R$ 11,13</w:t>
            </w:r>
          </w:p>
        </w:tc>
        <w:tc>
          <w:tcPr>
            <w:tcW w:w="1458" w:type="dxa"/>
            <w:vAlign w:val="center"/>
          </w:tcPr>
          <w:p w14:paraId="01138362" w14:textId="77777777" w:rsidR="0023432D" w:rsidRDefault="0023432D" w:rsidP="0023432D">
            <w:pPr>
              <w:jc w:val="center"/>
              <w:rPr>
                <w:rFonts w:ascii="Calibri" w:hAnsi="Calibri"/>
                <w:color w:val="000000"/>
                <w:sz w:val="22"/>
                <w:szCs w:val="22"/>
              </w:rPr>
            </w:pPr>
            <w:r>
              <w:rPr>
                <w:rFonts w:ascii="Calibri" w:hAnsi="Calibri"/>
                <w:color w:val="000000"/>
                <w:sz w:val="22"/>
                <w:szCs w:val="22"/>
              </w:rPr>
              <w:t>R$ 2.226,00</w:t>
            </w:r>
          </w:p>
        </w:tc>
      </w:tr>
      <w:tr w:rsidR="0023432D" w:rsidRPr="0023432D" w14:paraId="12961D6B" w14:textId="77777777" w:rsidTr="0086742C">
        <w:tc>
          <w:tcPr>
            <w:tcW w:w="850" w:type="dxa"/>
            <w:vAlign w:val="center"/>
          </w:tcPr>
          <w:p w14:paraId="03EE29B9"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128</w:t>
            </w:r>
          </w:p>
        </w:tc>
        <w:tc>
          <w:tcPr>
            <w:tcW w:w="1135" w:type="dxa"/>
            <w:vAlign w:val="center"/>
          </w:tcPr>
          <w:p w14:paraId="62C35EB8" w14:textId="77777777" w:rsidR="0023432D" w:rsidRDefault="0023432D" w:rsidP="0023432D">
            <w:pPr>
              <w:jc w:val="center"/>
              <w:rPr>
                <w:rFonts w:ascii="Calibri" w:hAnsi="Calibri"/>
                <w:color w:val="000000"/>
                <w:sz w:val="22"/>
                <w:szCs w:val="22"/>
              </w:rPr>
            </w:pPr>
            <w:r>
              <w:rPr>
                <w:rFonts w:ascii="Calibri" w:hAnsi="Calibri"/>
                <w:color w:val="000000"/>
                <w:sz w:val="22"/>
                <w:szCs w:val="22"/>
              </w:rPr>
              <w:t>459106</w:t>
            </w:r>
          </w:p>
        </w:tc>
        <w:tc>
          <w:tcPr>
            <w:tcW w:w="990" w:type="dxa"/>
            <w:vAlign w:val="center"/>
          </w:tcPr>
          <w:p w14:paraId="7C15A1BD"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64EADB40" w14:textId="77777777" w:rsidR="0023432D" w:rsidRDefault="0023432D" w:rsidP="0023432D">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20EA0F60" w14:textId="77777777" w:rsidR="0023432D" w:rsidRDefault="00F732D6" w:rsidP="0023432D">
            <w:pPr>
              <w:jc w:val="both"/>
              <w:rPr>
                <w:rFonts w:ascii="Arial" w:hAnsi="Arial" w:cs="Arial"/>
                <w:color w:val="000000"/>
              </w:rPr>
            </w:pPr>
            <w:r>
              <w:rPr>
                <w:rFonts w:ascii="Arial" w:hAnsi="Arial" w:cs="Arial"/>
                <w:color w:val="000000"/>
              </w:rPr>
              <w:t>TUBO LATEX FLEXÍVEL SEM EMENDAS, PACOTE COM 15 M  Nº 204</w:t>
            </w:r>
          </w:p>
        </w:tc>
        <w:tc>
          <w:tcPr>
            <w:tcW w:w="981" w:type="dxa"/>
            <w:vAlign w:val="center"/>
          </w:tcPr>
          <w:p w14:paraId="4E5CA9A5"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R$ 73,00</w:t>
            </w:r>
          </w:p>
        </w:tc>
        <w:tc>
          <w:tcPr>
            <w:tcW w:w="1458" w:type="dxa"/>
            <w:vAlign w:val="center"/>
          </w:tcPr>
          <w:p w14:paraId="53E4FBA0" w14:textId="77777777" w:rsidR="0023432D" w:rsidRDefault="0023432D" w:rsidP="0023432D">
            <w:pPr>
              <w:jc w:val="center"/>
              <w:rPr>
                <w:rFonts w:ascii="Calibri" w:hAnsi="Calibri"/>
                <w:color w:val="000000"/>
                <w:sz w:val="22"/>
                <w:szCs w:val="22"/>
              </w:rPr>
            </w:pPr>
            <w:r>
              <w:rPr>
                <w:rFonts w:ascii="Calibri" w:hAnsi="Calibri"/>
                <w:color w:val="000000"/>
                <w:sz w:val="22"/>
                <w:szCs w:val="22"/>
              </w:rPr>
              <w:t>R$ 7.300,00</w:t>
            </w:r>
          </w:p>
        </w:tc>
      </w:tr>
      <w:tr w:rsidR="0023432D" w:rsidRPr="0023432D" w14:paraId="39DAE879" w14:textId="77777777" w:rsidTr="0086742C">
        <w:tc>
          <w:tcPr>
            <w:tcW w:w="850" w:type="dxa"/>
            <w:vAlign w:val="center"/>
          </w:tcPr>
          <w:p w14:paraId="23F341C1"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129</w:t>
            </w:r>
          </w:p>
        </w:tc>
        <w:tc>
          <w:tcPr>
            <w:tcW w:w="1135" w:type="dxa"/>
            <w:vAlign w:val="center"/>
          </w:tcPr>
          <w:p w14:paraId="462E3F36" w14:textId="77777777" w:rsidR="0023432D" w:rsidRDefault="0023432D" w:rsidP="0023432D">
            <w:pPr>
              <w:jc w:val="center"/>
              <w:rPr>
                <w:rFonts w:ascii="Calibri" w:hAnsi="Calibri"/>
                <w:color w:val="000000"/>
                <w:sz w:val="22"/>
                <w:szCs w:val="22"/>
              </w:rPr>
            </w:pPr>
            <w:r>
              <w:rPr>
                <w:rFonts w:ascii="Calibri" w:hAnsi="Calibri"/>
                <w:color w:val="000000"/>
                <w:sz w:val="22"/>
                <w:szCs w:val="22"/>
              </w:rPr>
              <w:t>459103</w:t>
            </w:r>
          </w:p>
        </w:tc>
        <w:tc>
          <w:tcPr>
            <w:tcW w:w="990" w:type="dxa"/>
            <w:vAlign w:val="center"/>
          </w:tcPr>
          <w:p w14:paraId="773BD9FF" w14:textId="77777777" w:rsidR="0023432D" w:rsidRDefault="0023432D" w:rsidP="0023432D">
            <w:pPr>
              <w:jc w:val="center"/>
              <w:rPr>
                <w:rFonts w:ascii="Calibri" w:hAnsi="Calibri"/>
                <w:color w:val="000000"/>
                <w:sz w:val="22"/>
                <w:szCs w:val="22"/>
              </w:rPr>
            </w:pPr>
            <w:r>
              <w:rPr>
                <w:rFonts w:ascii="Calibri" w:hAnsi="Calibri"/>
                <w:color w:val="000000"/>
                <w:sz w:val="22"/>
                <w:szCs w:val="22"/>
              </w:rPr>
              <w:t>50</w:t>
            </w:r>
          </w:p>
        </w:tc>
        <w:tc>
          <w:tcPr>
            <w:tcW w:w="992" w:type="dxa"/>
            <w:vAlign w:val="center"/>
          </w:tcPr>
          <w:p w14:paraId="4E27149B" w14:textId="77777777" w:rsidR="0023432D" w:rsidRDefault="0023432D" w:rsidP="0023432D">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4C4E59A5" w14:textId="77777777" w:rsidR="0023432D" w:rsidRDefault="00F732D6" w:rsidP="0023432D">
            <w:pPr>
              <w:jc w:val="both"/>
              <w:rPr>
                <w:rFonts w:ascii="Arial" w:hAnsi="Arial" w:cs="Arial"/>
                <w:color w:val="000000"/>
              </w:rPr>
            </w:pPr>
            <w:r>
              <w:rPr>
                <w:rFonts w:ascii="Arial" w:hAnsi="Arial" w:cs="Arial"/>
                <w:color w:val="000000"/>
              </w:rPr>
              <w:t>TUBO LÁTEX FLEXÍVEL SEM EMENDAS, PACOTE COM 15 M 200</w:t>
            </w:r>
          </w:p>
        </w:tc>
        <w:tc>
          <w:tcPr>
            <w:tcW w:w="981" w:type="dxa"/>
            <w:vAlign w:val="center"/>
          </w:tcPr>
          <w:p w14:paraId="74D1F8E3"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R$ 53,26</w:t>
            </w:r>
          </w:p>
        </w:tc>
        <w:tc>
          <w:tcPr>
            <w:tcW w:w="1458" w:type="dxa"/>
            <w:vAlign w:val="center"/>
          </w:tcPr>
          <w:p w14:paraId="36461686" w14:textId="77777777" w:rsidR="0023432D" w:rsidRDefault="0023432D" w:rsidP="0023432D">
            <w:pPr>
              <w:jc w:val="center"/>
              <w:rPr>
                <w:rFonts w:ascii="Calibri" w:hAnsi="Calibri"/>
                <w:color w:val="000000"/>
                <w:sz w:val="22"/>
                <w:szCs w:val="22"/>
              </w:rPr>
            </w:pPr>
            <w:r>
              <w:rPr>
                <w:rFonts w:ascii="Calibri" w:hAnsi="Calibri"/>
                <w:color w:val="000000"/>
                <w:sz w:val="22"/>
                <w:szCs w:val="22"/>
              </w:rPr>
              <w:t>R$ 2.663,00</w:t>
            </w:r>
          </w:p>
        </w:tc>
      </w:tr>
      <w:tr w:rsidR="0023432D" w:rsidRPr="0023432D" w14:paraId="3D3A9330" w14:textId="77777777" w:rsidTr="0086742C">
        <w:tc>
          <w:tcPr>
            <w:tcW w:w="850" w:type="dxa"/>
            <w:vAlign w:val="center"/>
          </w:tcPr>
          <w:p w14:paraId="1E1542F9"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130</w:t>
            </w:r>
          </w:p>
        </w:tc>
        <w:tc>
          <w:tcPr>
            <w:tcW w:w="1135" w:type="dxa"/>
            <w:vAlign w:val="center"/>
          </w:tcPr>
          <w:p w14:paraId="30B71C34" w14:textId="77777777" w:rsidR="0023432D" w:rsidRDefault="0023432D" w:rsidP="0023432D">
            <w:pPr>
              <w:jc w:val="center"/>
              <w:rPr>
                <w:rFonts w:ascii="Calibri" w:hAnsi="Calibri"/>
                <w:color w:val="000000"/>
                <w:sz w:val="22"/>
                <w:szCs w:val="22"/>
              </w:rPr>
            </w:pPr>
            <w:r>
              <w:rPr>
                <w:rFonts w:ascii="Calibri" w:hAnsi="Calibri"/>
                <w:color w:val="000000"/>
                <w:sz w:val="22"/>
                <w:szCs w:val="22"/>
              </w:rPr>
              <w:t>474440</w:t>
            </w:r>
          </w:p>
        </w:tc>
        <w:tc>
          <w:tcPr>
            <w:tcW w:w="990" w:type="dxa"/>
            <w:vAlign w:val="center"/>
          </w:tcPr>
          <w:p w14:paraId="7BC1D73F" w14:textId="77777777" w:rsidR="0023432D" w:rsidRDefault="0023432D" w:rsidP="0023432D">
            <w:pPr>
              <w:jc w:val="center"/>
              <w:rPr>
                <w:rFonts w:ascii="Calibri" w:hAnsi="Calibri"/>
                <w:color w:val="000000"/>
                <w:sz w:val="22"/>
                <w:szCs w:val="22"/>
              </w:rPr>
            </w:pPr>
            <w:r>
              <w:rPr>
                <w:rFonts w:ascii="Calibri" w:hAnsi="Calibri"/>
                <w:color w:val="000000"/>
                <w:sz w:val="22"/>
                <w:szCs w:val="22"/>
              </w:rPr>
              <w:t>120</w:t>
            </w:r>
          </w:p>
        </w:tc>
        <w:tc>
          <w:tcPr>
            <w:tcW w:w="992" w:type="dxa"/>
            <w:vAlign w:val="center"/>
          </w:tcPr>
          <w:p w14:paraId="566B7C5A"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748E7B42" w14:textId="77777777" w:rsidR="0023432D" w:rsidRDefault="00F732D6" w:rsidP="0023432D">
            <w:pPr>
              <w:jc w:val="both"/>
              <w:rPr>
                <w:rFonts w:ascii="Arial" w:hAnsi="Arial" w:cs="Arial"/>
                <w:color w:val="000000"/>
              </w:rPr>
            </w:pPr>
            <w:r>
              <w:rPr>
                <w:rFonts w:ascii="Arial" w:hAnsi="Arial" w:cs="Arial"/>
                <w:color w:val="000000"/>
              </w:rPr>
              <w:t>UMIDIFICADOR C/ FRASCO PLÁSTICO 250 ML. OXIGÊNIO: TAMPA DE NYLON CONFORME ESPECIFICAÇÃO, FRASCO PLÁSTICO C/ 250 ML, TUBO COM BORBULHADOR PARA PERMITIR A CIRCULAÇÃO DAS PARTÍCULAS, CONEXÃO DE ENTRADA DE OXIGÊNIO COM ROSCA METÁLICA</w:t>
            </w:r>
          </w:p>
        </w:tc>
        <w:tc>
          <w:tcPr>
            <w:tcW w:w="981" w:type="dxa"/>
            <w:vAlign w:val="center"/>
          </w:tcPr>
          <w:p w14:paraId="191B88C4"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R$ 28,89</w:t>
            </w:r>
          </w:p>
        </w:tc>
        <w:tc>
          <w:tcPr>
            <w:tcW w:w="1458" w:type="dxa"/>
            <w:vAlign w:val="center"/>
          </w:tcPr>
          <w:p w14:paraId="505A8F5C" w14:textId="77777777" w:rsidR="0023432D" w:rsidRDefault="0023432D" w:rsidP="0023432D">
            <w:pPr>
              <w:jc w:val="center"/>
              <w:rPr>
                <w:rFonts w:ascii="Calibri" w:hAnsi="Calibri"/>
                <w:color w:val="000000"/>
                <w:sz w:val="22"/>
                <w:szCs w:val="22"/>
              </w:rPr>
            </w:pPr>
            <w:r>
              <w:rPr>
                <w:rFonts w:ascii="Calibri" w:hAnsi="Calibri"/>
                <w:color w:val="000000"/>
                <w:sz w:val="22"/>
                <w:szCs w:val="22"/>
              </w:rPr>
              <w:t>R$ 3.466,80</w:t>
            </w:r>
          </w:p>
        </w:tc>
      </w:tr>
      <w:tr w:rsidR="0023432D" w:rsidRPr="0023432D" w14:paraId="58B6D638" w14:textId="77777777" w:rsidTr="0086742C">
        <w:tc>
          <w:tcPr>
            <w:tcW w:w="850" w:type="dxa"/>
            <w:vAlign w:val="center"/>
          </w:tcPr>
          <w:p w14:paraId="0B2D7F51"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131</w:t>
            </w:r>
          </w:p>
        </w:tc>
        <w:tc>
          <w:tcPr>
            <w:tcW w:w="1135" w:type="dxa"/>
            <w:vAlign w:val="center"/>
          </w:tcPr>
          <w:p w14:paraId="6B7A08F6" w14:textId="77777777" w:rsidR="0023432D" w:rsidRDefault="0023432D" w:rsidP="0023432D">
            <w:pPr>
              <w:jc w:val="center"/>
              <w:rPr>
                <w:rFonts w:ascii="Calibri" w:hAnsi="Calibri"/>
                <w:color w:val="000000"/>
                <w:sz w:val="22"/>
                <w:szCs w:val="22"/>
              </w:rPr>
            </w:pPr>
            <w:r>
              <w:rPr>
                <w:rFonts w:ascii="Calibri" w:hAnsi="Calibri"/>
                <w:color w:val="000000"/>
                <w:sz w:val="22"/>
                <w:szCs w:val="22"/>
              </w:rPr>
              <w:t>454894</w:t>
            </w:r>
          </w:p>
        </w:tc>
        <w:tc>
          <w:tcPr>
            <w:tcW w:w="990" w:type="dxa"/>
            <w:vAlign w:val="center"/>
          </w:tcPr>
          <w:p w14:paraId="43B6AA98" w14:textId="77777777" w:rsidR="0023432D" w:rsidRDefault="0023432D" w:rsidP="0023432D">
            <w:pPr>
              <w:jc w:val="center"/>
              <w:rPr>
                <w:rFonts w:ascii="Calibri" w:hAnsi="Calibri"/>
                <w:color w:val="000000"/>
                <w:sz w:val="22"/>
                <w:szCs w:val="22"/>
              </w:rPr>
            </w:pPr>
            <w:r>
              <w:rPr>
                <w:rFonts w:ascii="Calibri" w:hAnsi="Calibri"/>
                <w:color w:val="000000"/>
                <w:sz w:val="22"/>
                <w:szCs w:val="22"/>
              </w:rPr>
              <w:t>40</w:t>
            </w:r>
          </w:p>
        </w:tc>
        <w:tc>
          <w:tcPr>
            <w:tcW w:w="992" w:type="dxa"/>
            <w:vAlign w:val="center"/>
          </w:tcPr>
          <w:p w14:paraId="51BB7258" w14:textId="77777777" w:rsidR="0023432D" w:rsidRDefault="0023432D" w:rsidP="0023432D">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1F1E6DBE" w14:textId="77777777" w:rsidR="0023432D" w:rsidRDefault="00F732D6" w:rsidP="0023432D">
            <w:pPr>
              <w:jc w:val="both"/>
              <w:rPr>
                <w:rFonts w:ascii="Arial" w:hAnsi="Arial" w:cs="Arial"/>
                <w:color w:val="000000"/>
              </w:rPr>
            </w:pPr>
            <w:r>
              <w:rPr>
                <w:rFonts w:ascii="Arial" w:hAnsi="Arial" w:cs="Arial"/>
                <w:color w:val="000000"/>
              </w:rPr>
              <w:t xml:space="preserve">VÁLVULA REGULADORA REDE P/ OXIGÊNIO, CORPO EM LATÃO CROMADO, MANÔMETRO PARA INDICAÇÃO DE PRESSÃO DA REDE DE GASES, BOTÃO DE REGULAGEM. ESPECIFICAÇÕES TECNICAS: </w:t>
            </w:r>
            <w:r>
              <w:rPr>
                <w:rFonts w:ascii="Arial" w:hAnsi="Arial" w:cs="Arial"/>
                <w:color w:val="000000"/>
              </w:rPr>
              <w:lastRenderedPageBreak/>
              <w:t>PRESSÃO DE ENTRADA: MÁXIMO DE 75 KGF/CM² (BAR), ESCALA DE PRESSÃO DO MANÔMETRO: 0 Á 11 KGF/CM, CONEXÃO DE ENTRADA E SAÍDA: NORMAS ABNT. PRESSÃO DE SAÍDA: 0 Á 7 KGF/CM² (BAR) REGULÁVEL</w:t>
            </w:r>
          </w:p>
        </w:tc>
        <w:tc>
          <w:tcPr>
            <w:tcW w:w="981" w:type="dxa"/>
            <w:vAlign w:val="center"/>
          </w:tcPr>
          <w:p w14:paraId="6D64C858"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lastRenderedPageBreak/>
              <w:t>R$ 205,00</w:t>
            </w:r>
          </w:p>
        </w:tc>
        <w:tc>
          <w:tcPr>
            <w:tcW w:w="1458" w:type="dxa"/>
            <w:vAlign w:val="center"/>
          </w:tcPr>
          <w:p w14:paraId="4E66CC42" w14:textId="77777777" w:rsidR="0023432D" w:rsidRDefault="0023432D" w:rsidP="0023432D">
            <w:pPr>
              <w:jc w:val="center"/>
              <w:rPr>
                <w:rFonts w:ascii="Calibri" w:hAnsi="Calibri"/>
                <w:color w:val="000000"/>
                <w:sz w:val="22"/>
                <w:szCs w:val="22"/>
              </w:rPr>
            </w:pPr>
            <w:r>
              <w:rPr>
                <w:rFonts w:ascii="Calibri" w:hAnsi="Calibri"/>
                <w:color w:val="000000"/>
                <w:sz w:val="22"/>
                <w:szCs w:val="22"/>
              </w:rPr>
              <w:t>R$ 8.200,00</w:t>
            </w:r>
          </w:p>
        </w:tc>
      </w:tr>
      <w:tr w:rsidR="0023432D" w:rsidRPr="0023432D" w14:paraId="4076457A" w14:textId="77777777" w:rsidTr="0086742C">
        <w:tc>
          <w:tcPr>
            <w:tcW w:w="850" w:type="dxa"/>
            <w:vAlign w:val="center"/>
          </w:tcPr>
          <w:p w14:paraId="7944FECD"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132</w:t>
            </w:r>
          </w:p>
        </w:tc>
        <w:tc>
          <w:tcPr>
            <w:tcW w:w="1135" w:type="dxa"/>
            <w:vAlign w:val="center"/>
          </w:tcPr>
          <w:p w14:paraId="66F00438" w14:textId="77777777" w:rsidR="0023432D" w:rsidRDefault="0023432D" w:rsidP="0023432D">
            <w:pPr>
              <w:jc w:val="center"/>
              <w:rPr>
                <w:rFonts w:ascii="Calibri" w:hAnsi="Calibri"/>
                <w:color w:val="000000"/>
                <w:sz w:val="22"/>
                <w:szCs w:val="22"/>
              </w:rPr>
            </w:pPr>
            <w:r>
              <w:rPr>
                <w:rFonts w:ascii="Calibri" w:hAnsi="Calibri"/>
                <w:color w:val="000000"/>
                <w:sz w:val="22"/>
                <w:szCs w:val="22"/>
              </w:rPr>
              <w:t>421259</w:t>
            </w:r>
          </w:p>
        </w:tc>
        <w:tc>
          <w:tcPr>
            <w:tcW w:w="990" w:type="dxa"/>
            <w:vAlign w:val="center"/>
          </w:tcPr>
          <w:p w14:paraId="20DEBB07" w14:textId="77777777" w:rsidR="0023432D" w:rsidRDefault="0023432D" w:rsidP="0023432D">
            <w:pPr>
              <w:jc w:val="center"/>
              <w:rPr>
                <w:rFonts w:ascii="Calibri" w:hAnsi="Calibri"/>
                <w:color w:val="000000"/>
                <w:sz w:val="22"/>
                <w:szCs w:val="22"/>
              </w:rPr>
            </w:pPr>
            <w:r>
              <w:rPr>
                <w:rFonts w:ascii="Calibri" w:hAnsi="Calibri"/>
                <w:color w:val="000000"/>
                <w:sz w:val="22"/>
                <w:szCs w:val="22"/>
              </w:rPr>
              <w:t>200</w:t>
            </w:r>
          </w:p>
        </w:tc>
        <w:tc>
          <w:tcPr>
            <w:tcW w:w="992" w:type="dxa"/>
            <w:vAlign w:val="center"/>
          </w:tcPr>
          <w:p w14:paraId="1BB9B77D" w14:textId="77777777" w:rsidR="0023432D" w:rsidRDefault="0023432D" w:rsidP="0023432D">
            <w:pPr>
              <w:jc w:val="center"/>
              <w:rPr>
                <w:rFonts w:ascii="Calibri" w:hAnsi="Calibri"/>
                <w:color w:val="000000"/>
                <w:sz w:val="22"/>
                <w:szCs w:val="22"/>
              </w:rPr>
            </w:pPr>
            <w:r>
              <w:rPr>
                <w:rFonts w:ascii="Calibri" w:hAnsi="Calibri"/>
                <w:color w:val="000000"/>
                <w:sz w:val="22"/>
                <w:szCs w:val="22"/>
              </w:rPr>
              <w:t>FRASCO</w:t>
            </w:r>
          </w:p>
        </w:tc>
        <w:tc>
          <w:tcPr>
            <w:tcW w:w="3841" w:type="dxa"/>
            <w:vAlign w:val="center"/>
          </w:tcPr>
          <w:p w14:paraId="3EC0F5E0" w14:textId="77777777" w:rsidR="0023432D" w:rsidRDefault="00F732D6" w:rsidP="0023432D">
            <w:pPr>
              <w:jc w:val="both"/>
              <w:rPr>
                <w:rFonts w:ascii="Arial" w:hAnsi="Arial" w:cs="Arial"/>
                <w:color w:val="000000"/>
              </w:rPr>
            </w:pPr>
            <w:r>
              <w:rPr>
                <w:rFonts w:ascii="Arial" w:hAnsi="Arial" w:cs="Arial"/>
                <w:color w:val="000000"/>
              </w:rPr>
              <w:t>VASELINA LIQUIDA COM1 LITRO  100% NOTIFICADA ANVISA</w:t>
            </w:r>
          </w:p>
        </w:tc>
        <w:tc>
          <w:tcPr>
            <w:tcW w:w="981" w:type="dxa"/>
            <w:vAlign w:val="center"/>
          </w:tcPr>
          <w:p w14:paraId="0BA56673"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R$ 50,47</w:t>
            </w:r>
          </w:p>
        </w:tc>
        <w:tc>
          <w:tcPr>
            <w:tcW w:w="1458" w:type="dxa"/>
            <w:vAlign w:val="center"/>
          </w:tcPr>
          <w:p w14:paraId="6357F59C" w14:textId="77777777" w:rsidR="0023432D" w:rsidRDefault="0023432D" w:rsidP="0023432D">
            <w:pPr>
              <w:jc w:val="center"/>
              <w:rPr>
                <w:rFonts w:ascii="Calibri" w:hAnsi="Calibri"/>
                <w:color w:val="000000"/>
                <w:sz w:val="22"/>
                <w:szCs w:val="22"/>
              </w:rPr>
            </w:pPr>
            <w:r>
              <w:rPr>
                <w:rFonts w:ascii="Calibri" w:hAnsi="Calibri"/>
                <w:color w:val="000000"/>
                <w:sz w:val="22"/>
                <w:szCs w:val="22"/>
              </w:rPr>
              <w:t>R$ 10.094,00</w:t>
            </w:r>
          </w:p>
        </w:tc>
      </w:tr>
      <w:tr w:rsidR="0023432D" w:rsidRPr="0023432D" w14:paraId="770BF44A" w14:textId="77777777" w:rsidTr="0086742C">
        <w:tc>
          <w:tcPr>
            <w:tcW w:w="850" w:type="dxa"/>
            <w:vAlign w:val="center"/>
          </w:tcPr>
          <w:p w14:paraId="14543110" w14:textId="77777777" w:rsidR="0023432D" w:rsidRDefault="0023432D" w:rsidP="0023432D">
            <w:pPr>
              <w:jc w:val="center"/>
              <w:rPr>
                <w:rFonts w:ascii="Calibri" w:hAnsi="Calibri"/>
                <w:b/>
                <w:bCs/>
                <w:color w:val="000000"/>
                <w:sz w:val="22"/>
                <w:szCs w:val="22"/>
              </w:rPr>
            </w:pPr>
            <w:r>
              <w:rPr>
                <w:rFonts w:ascii="Calibri" w:hAnsi="Calibri"/>
                <w:b/>
                <w:bCs/>
                <w:color w:val="000000"/>
                <w:sz w:val="22"/>
                <w:szCs w:val="22"/>
              </w:rPr>
              <w:t>133</w:t>
            </w:r>
          </w:p>
        </w:tc>
        <w:tc>
          <w:tcPr>
            <w:tcW w:w="1135" w:type="dxa"/>
            <w:vAlign w:val="center"/>
          </w:tcPr>
          <w:p w14:paraId="7CEB012F" w14:textId="77777777" w:rsidR="0023432D" w:rsidRDefault="0023432D" w:rsidP="0023432D">
            <w:pPr>
              <w:jc w:val="center"/>
              <w:rPr>
                <w:rFonts w:ascii="Calibri" w:hAnsi="Calibri"/>
                <w:color w:val="000000"/>
                <w:sz w:val="22"/>
                <w:szCs w:val="22"/>
              </w:rPr>
            </w:pPr>
            <w:r>
              <w:rPr>
                <w:rFonts w:ascii="Calibri" w:hAnsi="Calibri"/>
                <w:color w:val="000000"/>
                <w:sz w:val="22"/>
                <w:szCs w:val="22"/>
              </w:rPr>
              <w:t>428611</w:t>
            </w:r>
          </w:p>
        </w:tc>
        <w:tc>
          <w:tcPr>
            <w:tcW w:w="990" w:type="dxa"/>
            <w:vAlign w:val="center"/>
          </w:tcPr>
          <w:p w14:paraId="5E996820" w14:textId="77777777" w:rsidR="0023432D" w:rsidRDefault="0023432D" w:rsidP="0023432D">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3E3C7DCC" w14:textId="77777777" w:rsidR="0023432D" w:rsidRDefault="0023432D" w:rsidP="0023432D">
            <w:pPr>
              <w:jc w:val="center"/>
              <w:rPr>
                <w:rFonts w:ascii="Calibri" w:hAnsi="Calibri"/>
                <w:color w:val="000000"/>
                <w:sz w:val="22"/>
                <w:szCs w:val="22"/>
              </w:rPr>
            </w:pPr>
            <w:r>
              <w:rPr>
                <w:rFonts w:ascii="Calibri" w:hAnsi="Calibri"/>
                <w:color w:val="000000"/>
                <w:sz w:val="22"/>
                <w:szCs w:val="22"/>
              </w:rPr>
              <w:t>POTES</w:t>
            </w:r>
          </w:p>
        </w:tc>
        <w:tc>
          <w:tcPr>
            <w:tcW w:w="3841" w:type="dxa"/>
            <w:vAlign w:val="center"/>
          </w:tcPr>
          <w:p w14:paraId="31B2E3B6" w14:textId="77777777" w:rsidR="0023432D" w:rsidRDefault="00F732D6" w:rsidP="0023432D">
            <w:pPr>
              <w:jc w:val="both"/>
              <w:rPr>
                <w:rFonts w:ascii="Arial" w:hAnsi="Arial" w:cs="Arial"/>
                <w:color w:val="000000"/>
              </w:rPr>
            </w:pPr>
            <w:r>
              <w:rPr>
                <w:rFonts w:ascii="Arial" w:hAnsi="Arial" w:cs="Arial"/>
                <w:color w:val="000000"/>
              </w:rPr>
              <w:t>VASELINA SÓLIDA 500GRAMAS NOTIFICADA ANVISA</w:t>
            </w:r>
          </w:p>
        </w:tc>
        <w:tc>
          <w:tcPr>
            <w:tcW w:w="981" w:type="dxa"/>
            <w:vAlign w:val="center"/>
          </w:tcPr>
          <w:p w14:paraId="36D68679" w14:textId="77777777" w:rsidR="0023432D" w:rsidRDefault="0023432D" w:rsidP="0023432D">
            <w:pPr>
              <w:jc w:val="center"/>
              <w:rPr>
                <w:rFonts w:ascii="Calibri" w:hAnsi="Calibri" w:cs="Times New Roman"/>
                <w:color w:val="000000"/>
                <w:sz w:val="22"/>
                <w:szCs w:val="22"/>
              </w:rPr>
            </w:pPr>
            <w:r>
              <w:rPr>
                <w:rFonts w:ascii="Calibri" w:hAnsi="Calibri"/>
                <w:color w:val="000000"/>
                <w:sz w:val="22"/>
                <w:szCs w:val="22"/>
              </w:rPr>
              <w:t>R$ 38,14</w:t>
            </w:r>
          </w:p>
        </w:tc>
        <w:tc>
          <w:tcPr>
            <w:tcW w:w="1458" w:type="dxa"/>
            <w:vAlign w:val="center"/>
          </w:tcPr>
          <w:p w14:paraId="5EF1A320" w14:textId="77777777" w:rsidR="0023432D" w:rsidRDefault="0023432D" w:rsidP="0023432D">
            <w:pPr>
              <w:jc w:val="center"/>
              <w:rPr>
                <w:rFonts w:ascii="Calibri" w:hAnsi="Calibri"/>
                <w:color w:val="000000"/>
                <w:sz w:val="22"/>
                <w:szCs w:val="22"/>
              </w:rPr>
            </w:pPr>
            <w:r>
              <w:rPr>
                <w:rFonts w:ascii="Calibri" w:hAnsi="Calibri"/>
                <w:color w:val="000000"/>
                <w:sz w:val="22"/>
                <w:szCs w:val="22"/>
              </w:rPr>
              <w:t>R$ 3.814,00</w:t>
            </w:r>
          </w:p>
        </w:tc>
      </w:tr>
      <w:tr w:rsidR="0086742C" w:rsidRPr="0023432D" w14:paraId="44E2B431" w14:textId="77777777" w:rsidTr="0086742C">
        <w:tc>
          <w:tcPr>
            <w:tcW w:w="8789" w:type="dxa"/>
            <w:gridSpan w:val="6"/>
            <w:vAlign w:val="center"/>
          </w:tcPr>
          <w:p w14:paraId="20A7A9C7" w14:textId="77777777" w:rsidR="0086742C" w:rsidRPr="00883177" w:rsidRDefault="0086742C" w:rsidP="00883177">
            <w:pPr>
              <w:spacing w:before="240" w:after="240" w:line="276" w:lineRule="auto"/>
              <w:jc w:val="right"/>
              <w:rPr>
                <w:rFonts w:ascii="Calibri" w:hAnsi="Calibri"/>
                <w:b/>
                <w:color w:val="000000"/>
                <w:sz w:val="22"/>
                <w:szCs w:val="22"/>
              </w:rPr>
            </w:pPr>
            <w:r w:rsidRPr="00883177">
              <w:rPr>
                <w:rFonts w:ascii="Calibri" w:hAnsi="Calibri"/>
                <w:b/>
                <w:color w:val="000000"/>
                <w:sz w:val="22"/>
                <w:szCs w:val="22"/>
              </w:rPr>
              <w:t>VALOR TOTAL ESTIMADO</w:t>
            </w:r>
          </w:p>
        </w:tc>
        <w:tc>
          <w:tcPr>
            <w:tcW w:w="1458" w:type="dxa"/>
            <w:vAlign w:val="center"/>
          </w:tcPr>
          <w:p w14:paraId="5B290A89" w14:textId="77777777" w:rsidR="0086742C" w:rsidRDefault="0086742C" w:rsidP="0086742C">
            <w:pPr>
              <w:jc w:val="center"/>
              <w:rPr>
                <w:rFonts w:ascii="Calibri" w:eastAsia="Times New Roman" w:hAnsi="Calibri" w:cs="Times New Roman"/>
                <w:b/>
                <w:bCs/>
                <w:color w:val="000000"/>
                <w:sz w:val="22"/>
                <w:szCs w:val="22"/>
              </w:rPr>
            </w:pPr>
            <w:r>
              <w:rPr>
                <w:rFonts w:ascii="Calibri" w:hAnsi="Calibri"/>
                <w:b/>
                <w:bCs/>
                <w:color w:val="000000"/>
                <w:sz w:val="22"/>
                <w:szCs w:val="22"/>
              </w:rPr>
              <w:t>R$ 2.431.680,20</w:t>
            </w:r>
          </w:p>
          <w:p w14:paraId="50862267" w14:textId="77777777" w:rsidR="0086742C" w:rsidRDefault="0086742C" w:rsidP="0023432D">
            <w:pPr>
              <w:jc w:val="center"/>
              <w:rPr>
                <w:rFonts w:ascii="Calibri" w:hAnsi="Calibri"/>
                <w:color w:val="000000"/>
                <w:sz w:val="22"/>
                <w:szCs w:val="22"/>
              </w:rPr>
            </w:pPr>
          </w:p>
        </w:tc>
      </w:tr>
    </w:tbl>
    <w:p w14:paraId="48278F6C" w14:textId="77777777" w:rsidR="005038ED" w:rsidRDefault="005038ED" w:rsidP="00160BAF">
      <w:pPr>
        <w:pStyle w:val="PargrafodaLista"/>
        <w:spacing w:before="240" w:after="120" w:line="276" w:lineRule="auto"/>
        <w:ind w:left="1080" w:right="49"/>
        <w:jc w:val="both"/>
        <w:rPr>
          <w:rFonts w:ascii="Arial" w:eastAsia="Arial" w:hAnsi="Arial" w:cs="Arial"/>
          <w:sz w:val="24"/>
          <w:szCs w:val="24"/>
        </w:rPr>
      </w:pPr>
    </w:p>
    <w:p w14:paraId="30B5F0FC" w14:textId="77777777" w:rsidR="00DE56A2" w:rsidRDefault="00DE56A2" w:rsidP="00160BAF">
      <w:pPr>
        <w:pStyle w:val="PargrafodaLista"/>
        <w:spacing w:before="240" w:after="120" w:line="276" w:lineRule="auto"/>
        <w:ind w:left="1080" w:right="49"/>
        <w:jc w:val="both"/>
        <w:rPr>
          <w:rFonts w:ascii="Arial" w:eastAsia="Arial" w:hAnsi="Arial" w:cs="Arial"/>
          <w:sz w:val="24"/>
          <w:szCs w:val="24"/>
        </w:rPr>
      </w:pPr>
    </w:p>
    <w:p w14:paraId="4EEAC9B7" w14:textId="77777777" w:rsidR="00D20FCA" w:rsidRPr="00464D02" w:rsidRDefault="00D20FCA" w:rsidP="00D20FCA">
      <w:pPr>
        <w:pStyle w:val="PargrafodaLista"/>
        <w:numPr>
          <w:ilvl w:val="0"/>
          <w:numId w:val="8"/>
        </w:numPr>
        <w:spacing w:before="240" w:after="120" w:line="276" w:lineRule="auto"/>
        <w:ind w:right="51"/>
        <w:contextualSpacing w:val="0"/>
        <w:jc w:val="both"/>
        <w:rPr>
          <w:rFonts w:ascii="Arial" w:eastAsia="Arial" w:hAnsi="Arial" w:cs="Arial"/>
          <w:b/>
          <w:sz w:val="24"/>
          <w:szCs w:val="24"/>
        </w:rPr>
      </w:pPr>
      <w:r w:rsidRPr="00464D02">
        <w:rPr>
          <w:rFonts w:ascii="Arial" w:eastAsia="Arial" w:hAnsi="Arial" w:cs="Arial"/>
          <w:b/>
          <w:sz w:val="24"/>
          <w:szCs w:val="24"/>
        </w:rPr>
        <w:t>RECURSOS ORÇAMENTÁRIOS</w:t>
      </w:r>
    </w:p>
    <w:p w14:paraId="204946FA" w14:textId="77777777" w:rsidR="00025FFB" w:rsidRPr="00464D02" w:rsidRDefault="00025FFB" w:rsidP="00D20FCA">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sidRPr="00464D02">
        <w:rPr>
          <w:rFonts w:ascii="Arial" w:eastAsia="Arial" w:hAnsi="Arial" w:cs="Arial"/>
          <w:sz w:val="24"/>
          <w:szCs w:val="24"/>
        </w:rPr>
        <w:t>A despesa decorrente desta aquisição ocorrerá na seguinte dotação orçamentária da Secretaria Municipal de Saúde:</w:t>
      </w:r>
    </w:p>
    <w:p w14:paraId="3634A1F6" w14:textId="77777777" w:rsidR="00025FFB" w:rsidRPr="00464D02" w:rsidRDefault="00025FFB" w:rsidP="00A27E9F">
      <w:pPr>
        <w:pStyle w:val="PargrafodaLista"/>
        <w:spacing w:before="240" w:after="120" w:line="276" w:lineRule="auto"/>
        <w:ind w:left="426" w:right="51"/>
        <w:contextualSpacing w:val="0"/>
        <w:jc w:val="both"/>
        <w:rPr>
          <w:rFonts w:ascii="Arial" w:eastAsia="Arial" w:hAnsi="Arial" w:cs="Arial"/>
          <w:b/>
          <w:sz w:val="24"/>
          <w:szCs w:val="24"/>
        </w:rPr>
      </w:pPr>
      <w:r w:rsidRPr="00464D02">
        <w:rPr>
          <w:rFonts w:ascii="Arial" w:eastAsia="Arial" w:hAnsi="Arial" w:cs="Arial"/>
          <w:b/>
          <w:sz w:val="24"/>
          <w:szCs w:val="24"/>
        </w:rPr>
        <w:t>Fundo Municipal de Saúde</w:t>
      </w:r>
      <w:r w:rsidR="00D20FCA" w:rsidRPr="00464D02">
        <w:rPr>
          <w:rFonts w:ascii="Arial" w:eastAsia="Arial" w:hAnsi="Arial" w:cs="Arial"/>
          <w:b/>
          <w:sz w:val="24"/>
          <w:szCs w:val="24"/>
        </w:rPr>
        <w:t xml:space="preserve"> do Município de Teresópolis</w:t>
      </w:r>
      <w:r w:rsidRPr="00464D02">
        <w:rPr>
          <w:rFonts w:ascii="Arial" w:eastAsia="Arial" w:hAnsi="Arial" w:cs="Arial"/>
          <w:b/>
          <w:sz w:val="24"/>
          <w:szCs w:val="24"/>
        </w:rPr>
        <w:t>:</w:t>
      </w:r>
    </w:p>
    <w:p w14:paraId="1C363C9A" w14:textId="77777777" w:rsidR="00025FFB" w:rsidRDefault="00025FFB" w:rsidP="00A27E9F">
      <w:pPr>
        <w:pStyle w:val="PargrafodaLista"/>
        <w:spacing w:after="0" w:line="276" w:lineRule="auto"/>
        <w:ind w:left="426" w:right="51"/>
        <w:contextualSpacing w:val="0"/>
        <w:jc w:val="both"/>
        <w:rPr>
          <w:rFonts w:ascii="Arial" w:eastAsia="Arial" w:hAnsi="Arial" w:cs="Arial"/>
          <w:b/>
          <w:sz w:val="24"/>
          <w:szCs w:val="24"/>
        </w:rPr>
      </w:pPr>
      <w:r w:rsidRPr="00464D02">
        <w:rPr>
          <w:rFonts w:ascii="Arial" w:eastAsia="Arial" w:hAnsi="Arial" w:cs="Arial"/>
          <w:b/>
          <w:sz w:val="24"/>
          <w:szCs w:val="24"/>
        </w:rPr>
        <w:t>02.0</w:t>
      </w:r>
      <w:r w:rsidR="00464D02">
        <w:rPr>
          <w:rFonts w:ascii="Arial" w:eastAsia="Arial" w:hAnsi="Arial" w:cs="Arial"/>
          <w:b/>
          <w:sz w:val="24"/>
          <w:szCs w:val="24"/>
        </w:rPr>
        <w:t>12</w:t>
      </w:r>
      <w:r w:rsidRPr="00464D02">
        <w:rPr>
          <w:rFonts w:ascii="Arial" w:eastAsia="Arial" w:hAnsi="Arial" w:cs="Arial"/>
          <w:b/>
          <w:sz w:val="24"/>
          <w:szCs w:val="24"/>
        </w:rPr>
        <w:t>.1</w:t>
      </w:r>
      <w:r w:rsidR="00464D02">
        <w:rPr>
          <w:rFonts w:ascii="Arial" w:eastAsia="Arial" w:hAnsi="Arial" w:cs="Arial"/>
          <w:b/>
          <w:sz w:val="24"/>
          <w:szCs w:val="24"/>
        </w:rPr>
        <w:t>0</w:t>
      </w:r>
      <w:r w:rsidRPr="00464D02">
        <w:rPr>
          <w:rFonts w:ascii="Arial" w:eastAsia="Arial" w:hAnsi="Arial" w:cs="Arial"/>
          <w:b/>
          <w:sz w:val="24"/>
          <w:szCs w:val="24"/>
        </w:rPr>
        <w:t>.</w:t>
      </w:r>
      <w:r w:rsidR="00464D02">
        <w:rPr>
          <w:rFonts w:ascii="Arial" w:eastAsia="Arial" w:hAnsi="Arial" w:cs="Arial"/>
          <w:b/>
          <w:sz w:val="24"/>
          <w:szCs w:val="24"/>
        </w:rPr>
        <w:t>122</w:t>
      </w:r>
      <w:r w:rsidRPr="00464D02">
        <w:rPr>
          <w:rFonts w:ascii="Arial" w:eastAsia="Arial" w:hAnsi="Arial" w:cs="Arial"/>
          <w:b/>
          <w:sz w:val="24"/>
          <w:szCs w:val="24"/>
        </w:rPr>
        <w:t>.00</w:t>
      </w:r>
      <w:r w:rsidR="00464D02">
        <w:rPr>
          <w:rFonts w:ascii="Arial" w:eastAsia="Arial" w:hAnsi="Arial" w:cs="Arial"/>
          <w:b/>
          <w:sz w:val="24"/>
          <w:szCs w:val="24"/>
        </w:rPr>
        <w:t>01</w:t>
      </w:r>
      <w:r w:rsidRPr="00464D02">
        <w:rPr>
          <w:rFonts w:ascii="Arial" w:eastAsia="Arial" w:hAnsi="Arial" w:cs="Arial"/>
          <w:b/>
          <w:sz w:val="24"/>
          <w:szCs w:val="24"/>
        </w:rPr>
        <w:t>.</w:t>
      </w:r>
      <w:r w:rsidR="00464D02">
        <w:rPr>
          <w:rFonts w:ascii="Arial" w:eastAsia="Arial" w:hAnsi="Arial" w:cs="Arial"/>
          <w:b/>
          <w:sz w:val="24"/>
          <w:szCs w:val="24"/>
        </w:rPr>
        <w:t>2111</w:t>
      </w:r>
      <w:r w:rsidRPr="00464D02">
        <w:rPr>
          <w:rFonts w:ascii="Arial" w:eastAsia="Arial" w:hAnsi="Arial" w:cs="Arial"/>
          <w:b/>
          <w:sz w:val="24"/>
          <w:szCs w:val="24"/>
        </w:rPr>
        <w:t xml:space="preserve">     3.3.90.3</w:t>
      </w:r>
      <w:r w:rsidR="00464D02">
        <w:rPr>
          <w:rFonts w:ascii="Arial" w:eastAsia="Arial" w:hAnsi="Arial" w:cs="Arial"/>
          <w:b/>
          <w:sz w:val="24"/>
          <w:szCs w:val="24"/>
        </w:rPr>
        <w:t>0</w:t>
      </w:r>
      <w:r w:rsidRPr="00464D02">
        <w:rPr>
          <w:rFonts w:ascii="Arial" w:eastAsia="Arial" w:hAnsi="Arial" w:cs="Arial"/>
          <w:b/>
          <w:sz w:val="24"/>
          <w:szCs w:val="24"/>
        </w:rPr>
        <w:t xml:space="preserve">.00.00      FONTE </w:t>
      </w:r>
      <w:r w:rsidR="00464D02">
        <w:rPr>
          <w:rFonts w:ascii="Arial" w:eastAsia="Arial" w:hAnsi="Arial" w:cs="Arial"/>
          <w:b/>
          <w:sz w:val="24"/>
          <w:szCs w:val="24"/>
        </w:rPr>
        <w:t>360</w:t>
      </w:r>
      <w:r w:rsidRPr="00464D02">
        <w:rPr>
          <w:rFonts w:ascii="Arial" w:eastAsia="Arial" w:hAnsi="Arial" w:cs="Arial"/>
          <w:b/>
          <w:sz w:val="24"/>
          <w:szCs w:val="24"/>
        </w:rPr>
        <w:t xml:space="preserve">   CONTA </w:t>
      </w:r>
      <w:r w:rsidR="00464D02">
        <w:rPr>
          <w:rFonts w:ascii="Arial" w:eastAsia="Arial" w:hAnsi="Arial" w:cs="Arial"/>
          <w:b/>
          <w:sz w:val="24"/>
          <w:szCs w:val="24"/>
        </w:rPr>
        <w:t>32</w:t>
      </w:r>
    </w:p>
    <w:p w14:paraId="67BF9870" w14:textId="77777777" w:rsidR="00464D02" w:rsidRDefault="00464D02" w:rsidP="00A27E9F">
      <w:pPr>
        <w:pStyle w:val="PargrafodaLista"/>
        <w:spacing w:after="0" w:line="276" w:lineRule="auto"/>
        <w:ind w:left="426" w:right="51"/>
        <w:contextualSpacing w:val="0"/>
        <w:jc w:val="both"/>
        <w:rPr>
          <w:rFonts w:ascii="Arial" w:eastAsia="Arial" w:hAnsi="Arial" w:cs="Arial"/>
          <w:b/>
          <w:sz w:val="24"/>
          <w:szCs w:val="24"/>
        </w:rPr>
      </w:pPr>
      <w:r w:rsidRPr="00464D02">
        <w:rPr>
          <w:rFonts w:ascii="Arial" w:eastAsia="Arial" w:hAnsi="Arial" w:cs="Arial"/>
          <w:b/>
          <w:sz w:val="24"/>
          <w:szCs w:val="24"/>
        </w:rPr>
        <w:t>02.0</w:t>
      </w:r>
      <w:r>
        <w:rPr>
          <w:rFonts w:ascii="Arial" w:eastAsia="Arial" w:hAnsi="Arial" w:cs="Arial"/>
          <w:b/>
          <w:sz w:val="24"/>
          <w:szCs w:val="24"/>
        </w:rPr>
        <w:t>12</w:t>
      </w:r>
      <w:r w:rsidRPr="00464D02">
        <w:rPr>
          <w:rFonts w:ascii="Arial" w:eastAsia="Arial" w:hAnsi="Arial" w:cs="Arial"/>
          <w:b/>
          <w:sz w:val="24"/>
          <w:szCs w:val="24"/>
        </w:rPr>
        <w:t>.1</w:t>
      </w:r>
      <w:r>
        <w:rPr>
          <w:rFonts w:ascii="Arial" w:eastAsia="Arial" w:hAnsi="Arial" w:cs="Arial"/>
          <w:b/>
          <w:sz w:val="24"/>
          <w:szCs w:val="24"/>
        </w:rPr>
        <w:t>0</w:t>
      </w:r>
      <w:r w:rsidRPr="00464D02">
        <w:rPr>
          <w:rFonts w:ascii="Arial" w:eastAsia="Arial" w:hAnsi="Arial" w:cs="Arial"/>
          <w:b/>
          <w:sz w:val="24"/>
          <w:szCs w:val="24"/>
        </w:rPr>
        <w:t>.</w:t>
      </w:r>
      <w:r>
        <w:rPr>
          <w:rFonts w:ascii="Arial" w:eastAsia="Arial" w:hAnsi="Arial" w:cs="Arial"/>
          <w:b/>
          <w:sz w:val="24"/>
          <w:szCs w:val="24"/>
        </w:rPr>
        <w:t>122</w:t>
      </w:r>
      <w:r w:rsidRPr="00464D02">
        <w:rPr>
          <w:rFonts w:ascii="Arial" w:eastAsia="Arial" w:hAnsi="Arial" w:cs="Arial"/>
          <w:b/>
          <w:sz w:val="24"/>
          <w:szCs w:val="24"/>
        </w:rPr>
        <w:t>.00</w:t>
      </w:r>
      <w:r>
        <w:rPr>
          <w:rFonts w:ascii="Arial" w:eastAsia="Arial" w:hAnsi="Arial" w:cs="Arial"/>
          <w:b/>
          <w:sz w:val="24"/>
          <w:szCs w:val="24"/>
        </w:rPr>
        <w:t>01</w:t>
      </w:r>
      <w:r w:rsidRPr="00464D02">
        <w:rPr>
          <w:rFonts w:ascii="Arial" w:eastAsia="Arial" w:hAnsi="Arial" w:cs="Arial"/>
          <w:b/>
          <w:sz w:val="24"/>
          <w:szCs w:val="24"/>
        </w:rPr>
        <w:t>.</w:t>
      </w:r>
      <w:r>
        <w:rPr>
          <w:rFonts w:ascii="Arial" w:eastAsia="Arial" w:hAnsi="Arial" w:cs="Arial"/>
          <w:b/>
          <w:sz w:val="24"/>
          <w:szCs w:val="24"/>
        </w:rPr>
        <w:t>2111</w:t>
      </w:r>
      <w:r w:rsidRPr="00464D02">
        <w:rPr>
          <w:rFonts w:ascii="Arial" w:eastAsia="Arial" w:hAnsi="Arial" w:cs="Arial"/>
          <w:b/>
          <w:sz w:val="24"/>
          <w:szCs w:val="24"/>
        </w:rPr>
        <w:t xml:space="preserve">     3.3.90.3</w:t>
      </w:r>
      <w:r>
        <w:rPr>
          <w:rFonts w:ascii="Arial" w:eastAsia="Arial" w:hAnsi="Arial" w:cs="Arial"/>
          <w:b/>
          <w:sz w:val="24"/>
          <w:szCs w:val="24"/>
        </w:rPr>
        <w:t>0</w:t>
      </w:r>
      <w:r w:rsidRPr="00464D02">
        <w:rPr>
          <w:rFonts w:ascii="Arial" w:eastAsia="Arial" w:hAnsi="Arial" w:cs="Arial"/>
          <w:b/>
          <w:sz w:val="24"/>
          <w:szCs w:val="24"/>
        </w:rPr>
        <w:t xml:space="preserve">.00.00      FONTE </w:t>
      </w:r>
      <w:r w:rsidR="00A27E9F">
        <w:rPr>
          <w:rFonts w:ascii="Arial" w:eastAsia="Arial" w:hAnsi="Arial" w:cs="Arial"/>
          <w:b/>
          <w:sz w:val="24"/>
          <w:szCs w:val="24"/>
        </w:rPr>
        <w:t>100</w:t>
      </w:r>
      <w:r w:rsidRPr="00464D02">
        <w:rPr>
          <w:rFonts w:ascii="Arial" w:eastAsia="Arial" w:hAnsi="Arial" w:cs="Arial"/>
          <w:b/>
          <w:sz w:val="24"/>
          <w:szCs w:val="24"/>
        </w:rPr>
        <w:t xml:space="preserve">   CONTA </w:t>
      </w:r>
      <w:r>
        <w:rPr>
          <w:rFonts w:ascii="Arial" w:eastAsia="Arial" w:hAnsi="Arial" w:cs="Arial"/>
          <w:b/>
          <w:sz w:val="24"/>
          <w:szCs w:val="24"/>
        </w:rPr>
        <w:t>3</w:t>
      </w:r>
      <w:r w:rsidR="00A27E9F">
        <w:rPr>
          <w:rFonts w:ascii="Arial" w:eastAsia="Arial" w:hAnsi="Arial" w:cs="Arial"/>
          <w:b/>
          <w:sz w:val="24"/>
          <w:szCs w:val="24"/>
        </w:rPr>
        <w:t>3</w:t>
      </w:r>
    </w:p>
    <w:p w14:paraId="3C47FF3E" w14:textId="77777777" w:rsidR="00A27E9F" w:rsidRPr="009F2F24" w:rsidRDefault="00A27E9F" w:rsidP="00A27E9F">
      <w:pPr>
        <w:pStyle w:val="PargrafodaLista"/>
        <w:spacing w:after="0" w:line="276" w:lineRule="auto"/>
        <w:ind w:left="426" w:right="51"/>
        <w:contextualSpacing w:val="0"/>
        <w:jc w:val="both"/>
        <w:rPr>
          <w:rFonts w:ascii="Arial" w:eastAsia="Arial" w:hAnsi="Arial" w:cs="Arial"/>
          <w:b/>
          <w:sz w:val="24"/>
          <w:szCs w:val="24"/>
        </w:rPr>
      </w:pPr>
      <w:r w:rsidRPr="00464D02">
        <w:rPr>
          <w:rFonts w:ascii="Arial" w:eastAsia="Arial" w:hAnsi="Arial" w:cs="Arial"/>
          <w:b/>
          <w:sz w:val="24"/>
          <w:szCs w:val="24"/>
        </w:rPr>
        <w:t>02.0</w:t>
      </w:r>
      <w:r>
        <w:rPr>
          <w:rFonts w:ascii="Arial" w:eastAsia="Arial" w:hAnsi="Arial" w:cs="Arial"/>
          <w:b/>
          <w:sz w:val="24"/>
          <w:szCs w:val="24"/>
        </w:rPr>
        <w:t>12</w:t>
      </w:r>
      <w:r w:rsidRPr="00464D02">
        <w:rPr>
          <w:rFonts w:ascii="Arial" w:eastAsia="Arial" w:hAnsi="Arial" w:cs="Arial"/>
          <w:b/>
          <w:sz w:val="24"/>
          <w:szCs w:val="24"/>
        </w:rPr>
        <w:t>.1</w:t>
      </w:r>
      <w:r>
        <w:rPr>
          <w:rFonts w:ascii="Arial" w:eastAsia="Arial" w:hAnsi="Arial" w:cs="Arial"/>
          <w:b/>
          <w:sz w:val="24"/>
          <w:szCs w:val="24"/>
        </w:rPr>
        <w:t>0</w:t>
      </w:r>
      <w:r w:rsidRPr="00464D02">
        <w:rPr>
          <w:rFonts w:ascii="Arial" w:eastAsia="Arial" w:hAnsi="Arial" w:cs="Arial"/>
          <w:b/>
          <w:sz w:val="24"/>
          <w:szCs w:val="24"/>
        </w:rPr>
        <w:t>.</w:t>
      </w:r>
      <w:r>
        <w:rPr>
          <w:rFonts w:ascii="Arial" w:eastAsia="Arial" w:hAnsi="Arial" w:cs="Arial"/>
          <w:b/>
          <w:sz w:val="24"/>
          <w:szCs w:val="24"/>
        </w:rPr>
        <w:t>122</w:t>
      </w:r>
      <w:r w:rsidRPr="00464D02">
        <w:rPr>
          <w:rFonts w:ascii="Arial" w:eastAsia="Arial" w:hAnsi="Arial" w:cs="Arial"/>
          <w:b/>
          <w:sz w:val="24"/>
          <w:szCs w:val="24"/>
        </w:rPr>
        <w:t>.00</w:t>
      </w:r>
      <w:r>
        <w:rPr>
          <w:rFonts w:ascii="Arial" w:eastAsia="Arial" w:hAnsi="Arial" w:cs="Arial"/>
          <w:b/>
          <w:sz w:val="24"/>
          <w:szCs w:val="24"/>
        </w:rPr>
        <w:t>01</w:t>
      </w:r>
      <w:r w:rsidRPr="00464D02">
        <w:rPr>
          <w:rFonts w:ascii="Arial" w:eastAsia="Arial" w:hAnsi="Arial" w:cs="Arial"/>
          <w:b/>
          <w:sz w:val="24"/>
          <w:szCs w:val="24"/>
        </w:rPr>
        <w:t>.</w:t>
      </w:r>
      <w:r>
        <w:rPr>
          <w:rFonts w:ascii="Arial" w:eastAsia="Arial" w:hAnsi="Arial" w:cs="Arial"/>
          <w:b/>
          <w:sz w:val="24"/>
          <w:szCs w:val="24"/>
        </w:rPr>
        <w:t>2111</w:t>
      </w:r>
      <w:r w:rsidRPr="00464D02">
        <w:rPr>
          <w:rFonts w:ascii="Arial" w:eastAsia="Arial" w:hAnsi="Arial" w:cs="Arial"/>
          <w:b/>
          <w:sz w:val="24"/>
          <w:szCs w:val="24"/>
        </w:rPr>
        <w:t xml:space="preserve">     3.3.90.3</w:t>
      </w:r>
      <w:r>
        <w:rPr>
          <w:rFonts w:ascii="Arial" w:eastAsia="Arial" w:hAnsi="Arial" w:cs="Arial"/>
          <w:b/>
          <w:sz w:val="24"/>
          <w:szCs w:val="24"/>
        </w:rPr>
        <w:t>0</w:t>
      </w:r>
      <w:r w:rsidRPr="00464D02">
        <w:rPr>
          <w:rFonts w:ascii="Arial" w:eastAsia="Arial" w:hAnsi="Arial" w:cs="Arial"/>
          <w:b/>
          <w:sz w:val="24"/>
          <w:szCs w:val="24"/>
        </w:rPr>
        <w:t xml:space="preserve">.00.00      FONTE </w:t>
      </w:r>
      <w:r>
        <w:rPr>
          <w:rFonts w:ascii="Arial" w:eastAsia="Arial" w:hAnsi="Arial" w:cs="Arial"/>
          <w:b/>
          <w:sz w:val="24"/>
          <w:szCs w:val="24"/>
        </w:rPr>
        <w:t>37</w:t>
      </w:r>
      <w:r w:rsidRPr="00464D02">
        <w:rPr>
          <w:rFonts w:ascii="Arial" w:eastAsia="Arial" w:hAnsi="Arial" w:cs="Arial"/>
          <w:b/>
          <w:sz w:val="24"/>
          <w:szCs w:val="24"/>
        </w:rPr>
        <w:t xml:space="preserve">  </w:t>
      </w:r>
      <w:r>
        <w:rPr>
          <w:rFonts w:ascii="Arial" w:eastAsia="Arial" w:hAnsi="Arial" w:cs="Arial"/>
          <w:b/>
          <w:sz w:val="24"/>
          <w:szCs w:val="24"/>
        </w:rPr>
        <w:t xml:space="preserve">   </w:t>
      </w:r>
      <w:r w:rsidRPr="00464D02">
        <w:rPr>
          <w:rFonts w:ascii="Arial" w:eastAsia="Arial" w:hAnsi="Arial" w:cs="Arial"/>
          <w:b/>
          <w:sz w:val="24"/>
          <w:szCs w:val="24"/>
        </w:rPr>
        <w:t xml:space="preserve">CONTA </w:t>
      </w:r>
      <w:r>
        <w:rPr>
          <w:rFonts w:ascii="Arial" w:eastAsia="Arial" w:hAnsi="Arial" w:cs="Arial"/>
          <w:b/>
          <w:sz w:val="24"/>
          <w:szCs w:val="24"/>
        </w:rPr>
        <w:t>29</w:t>
      </w:r>
    </w:p>
    <w:p w14:paraId="3117BF59" w14:textId="77777777" w:rsidR="00025FFB" w:rsidRPr="009F2F24" w:rsidRDefault="00025FFB" w:rsidP="00A27E9F">
      <w:pPr>
        <w:pStyle w:val="PargrafodaLista"/>
        <w:spacing w:after="0" w:line="276" w:lineRule="auto"/>
        <w:ind w:left="426" w:right="51"/>
        <w:contextualSpacing w:val="0"/>
        <w:jc w:val="both"/>
        <w:rPr>
          <w:rFonts w:ascii="Arial" w:eastAsia="Arial" w:hAnsi="Arial" w:cs="Arial"/>
          <w:b/>
          <w:sz w:val="24"/>
          <w:szCs w:val="24"/>
        </w:rPr>
      </w:pPr>
    </w:p>
    <w:p w14:paraId="77147A4B" w14:textId="77777777" w:rsidR="00F31A6D" w:rsidRDefault="00F31A6D" w:rsidP="00025FFB">
      <w:pPr>
        <w:pStyle w:val="PargrafodaLista"/>
        <w:spacing w:before="240" w:after="120" w:line="276" w:lineRule="auto"/>
        <w:ind w:left="1440" w:right="51"/>
        <w:contextualSpacing w:val="0"/>
        <w:jc w:val="both"/>
        <w:rPr>
          <w:rFonts w:ascii="Arial" w:eastAsia="Arial" w:hAnsi="Arial" w:cs="Arial"/>
          <w:b/>
          <w:sz w:val="24"/>
          <w:szCs w:val="24"/>
        </w:rPr>
      </w:pPr>
    </w:p>
    <w:p w14:paraId="67A47B97" w14:textId="77777777" w:rsidR="00A27E9F" w:rsidRDefault="00A27E9F" w:rsidP="008E35C9">
      <w:pPr>
        <w:pStyle w:val="PargrafodaLista"/>
        <w:numPr>
          <w:ilvl w:val="0"/>
          <w:numId w:val="8"/>
        </w:numPr>
        <w:spacing w:before="240" w:after="120" w:line="276" w:lineRule="auto"/>
        <w:ind w:left="0" w:right="51" w:firstLine="0"/>
        <w:contextualSpacing w:val="0"/>
        <w:jc w:val="both"/>
        <w:rPr>
          <w:rFonts w:ascii="Arial" w:eastAsia="Arial" w:hAnsi="Arial" w:cs="Arial"/>
          <w:b/>
          <w:sz w:val="24"/>
          <w:szCs w:val="24"/>
        </w:rPr>
      </w:pPr>
      <w:r>
        <w:rPr>
          <w:rFonts w:ascii="Arial" w:eastAsia="Arial" w:hAnsi="Arial" w:cs="Arial"/>
          <w:b/>
          <w:sz w:val="24"/>
          <w:szCs w:val="24"/>
        </w:rPr>
        <w:t>QUALIFICAÇÃO TÉCNICA</w:t>
      </w:r>
    </w:p>
    <w:p w14:paraId="2C2642DF" w14:textId="77777777" w:rsidR="00DF70D8" w:rsidRPr="00DF70D8" w:rsidRDefault="00DF70D8" w:rsidP="00A27E9F">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Comprovação de aptidão para desempenho de atividades pertinente e compatível em características, quantidade e prazos com o objeto da licitação, através de um ou mais Atestados de Capacidade Técnica emitido por Pessoa Jurídica Pública ou Provada.</w:t>
      </w:r>
    </w:p>
    <w:p w14:paraId="52E037E2" w14:textId="77777777" w:rsidR="00DF70D8" w:rsidRPr="00DF70D8" w:rsidRDefault="00DF70D8" w:rsidP="00A27E9F">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Alvará Sanitário</w:t>
      </w:r>
    </w:p>
    <w:p w14:paraId="7ECCAEE4" w14:textId="77777777" w:rsidR="00DF70D8" w:rsidRPr="00DF70D8" w:rsidRDefault="00DF70D8" w:rsidP="00A27E9F">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Autorização de Funcionamento (AFE) emitida pela ANVISA.</w:t>
      </w:r>
    </w:p>
    <w:p w14:paraId="0D5E6036" w14:textId="77777777" w:rsidR="00D26C25" w:rsidRPr="00D26C25" w:rsidRDefault="00DF70D8" w:rsidP="00A27E9F">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Cópia do Registro do Produto na ANVISA, destacando o número do item e forma de apresentação.</w:t>
      </w:r>
    </w:p>
    <w:p w14:paraId="789DA2FF" w14:textId="77777777" w:rsidR="00A27E9F" w:rsidRDefault="00DF70D8" w:rsidP="00D26C25">
      <w:pPr>
        <w:pStyle w:val="PargrafodaLista"/>
        <w:spacing w:before="240" w:after="120" w:line="276" w:lineRule="auto"/>
        <w:ind w:left="1080" w:right="51"/>
        <w:contextualSpacing w:val="0"/>
        <w:jc w:val="both"/>
        <w:rPr>
          <w:rFonts w:ascii="Arial" w:eastAsia="Arial" w:hAnsi="Arial" w:cs="Arial"/>
          <w:b/>
          <w:sz w:val="24"/>
          <w:szCs w:val="24"/>
        </w:rPr>
      </w:pPr>
      <w:r>
        <w:rPr>
          <w:rFonts w:ascii="Arial" w:eastAsia="Arial" w:hAnsi="Arial" w:cs="Arial"/>
          <w:sz w:val="24"/>
          <w:szCs w:val="24"/>
        </w:rPr>
        <w:t xml:space="preserve"> </w:t>
      </w:r>
    </w:p>
    <w:p w14:paraId="5283175B" w14:textId="77777777" w:rsidR="00CD33C1" w:rsidRDefault="00D26C25" w:rsidP="008E35C9">
      <w:pPr>
        <w:pStyle w:val="PargrafodaLista"/>
        <w:numPr>
          <w:ilvl w:val="0"/>
          <w:numId w:val="8"/>
        </w:numPr>
        <w:spacing w:before="240" w:after="120" w:line="276" w:lineRule="auto"/>
        <w:ind w:left="0" w:right="51" w:firstLine="0"/>
        <w:contextualSpacing w:val="0"/>
        <w:jc w:val="both"/>
        <w:rPr>
          <w:rFonts w:ascii="Arial" w:eastAsia="Arial" w:hAnsi="Arial" w:cs="Arial"/>
          <w:b/>
          <w:sz w:val="24"/>
          <w:szCs w:val="24"/>
        </w:rPr>
      </w:pPr>
      <w:r>
        <w:rPr>
          <w:rFonts w:ascii="Arial" w:eastAsia="Arial" w:hAnsi="Arial" w:cs="Arial"/>
          <w:b/>
          <w:sz w:val="24"/>
          <w:szCs w:val="24"/>
        </w:rPr>
        <w:lastRenderedPageBreak/>
        <w:t>CRITÉRIOS DE ACEITABILIDADE E JULGAMENTO</w:t>
      </w:r>
    </w:p>
    <w:p w14:paraId="0A23EEAE" w14:textId="77777777" w:rsidR="00D26C25" w:rsidRDefault="00D26C25" w:rsidP="00D26C25">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 xml:space="preserve">O julgamento das propostas será efetuado pela Pregoeira, obedecendo ao critério </w:t>
      </w:r>
      <w:r w:rsidRPr="00D26C25">
        <w:rPr>
          <w:rFonts w:ascii="Arial" w:eastAsia="Arial" w:hAnsi="Arial" w:cs="Arial"/>
          <w:b/>
          <w:sz w:val="24"/>
          <w:szCs w:val="24"/>
        </w:rPr>
        <w:t>MENOR PREÇO POR ITEM</w:t>
      </w:r>
      <w:r>
        <w:rPr>
          <w:rFonts w:ascii="Arial" w:eastAsia="Arial" w:hAnsi="Arial" w:cs="Arial"/>
          <w:sz w:val="24"/>
          <w:szCs w:val="24"/>
        </w:rPr>
        <w:t>, em conformidade com as quantidades, detalhamentos e condições estabelecidas no presente Termo de Referência, levando-se em consideração que será o vencedor o proponente que oferecer o menor preço unitário.</w:t>
      </w:r>
    </w:p>
    <w:p w14:paraId="1F883CEA" w14:textId="77777777" w:rsidR="00560FE4" w:rsidRPr="008E35C9" w:rsidRDefault="008E35C9" w:rsidP="008E35C9">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A programação dos trabalhos será definida de forma a não prejudicar o andamento normal das atividades no âmbito das Unidades Escolares, da Secretaria Municipal de educação (Centro de Administração das U.Es), dos Almoxarifados da SME (Depósito para os materiais de consumo, permanente e inservíveis), e garagem dos veículos da SME. Quadro anexo.</w:t>
      </w:r>
    </w:p>
    <w:p w14:paraId="48959D39" w14:textId="77777777" w:rsidR="008E35C9" w:rsidRPr="006E141F" w:rsidRDefault="008E35C9" w:rsidP="008E35C9">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Os serviços serão agendados previamente pela Secretaria Municipal de Educação com a contratada de segunda a sexta-feira, de 7:30 as 17</w:t>
      </w:r>
      <w:r w:rsidR="00FA344B">
        <w:rPr>
          <w:rFonts w:ascii="Arial" w:eastAsia="Arial" w:hAnsi="Arial" w:cs="Arial"/>
          <w:sz w:val="24"/>
          <w:szCs w:val="24"/>
        </w:rPr>
        <w:t>h</w:t>
      </w:r>
      <w:r>
        <w:rPr>
          <w:rFonts w:ascii="Arial" w:eastAsia="Arial" w:hAnsi="Arial" w:cs="Arial"/>
          <w:sz w:val="24"/>
          <w:szCs w:val="24"/>
        </w:rPr>
        <w:t xml:space="preserve">, em caso de necessidade </w:t>
      </w:r>
      <w:r w:rsidR="00FA344B">
        <w:rPr>
          <w:rFonts w:ascii="Arial" w:eastAsia="Arial" w:hAnsi="Arial" w:cs="Arial"/>
          <w:sz w:val="24"/>
          <w:szCs w:val="24"/>
        </w:rPr>
        <w:t>prevendo-se a execução dos serviços aos sábados, domingos ou feriados. O trabalho deverá abranger todos os reservatórios, caixas d’água e cisternas.</w:t>
      </w:r>
    </w:p>
    <w:p w14:paraId="2EBD60BC" w14:textId="77777777" w:rsidR="006E141F" w:rsidRPr="006E141F" w:rsidRDefault="006E141F" w:rsidP="006E141F">
      <w:pPr>
        <w:pStyle w:val="PargrafodaLista"/>
        <w:spacing w:before="240" w:after="120" w:line="276" w:lineRule="auto"/>
        <w:ind w:left="1080" w:right="51"/>
        <w:contextualSpacing w:val="0"/>
        <w:jc w:val="both"/>
        <w:rPr>
          <w:rFonts w:ascii="Arial" w:eastAsia="Arial" w:hAnsi="Arial" w:cs="Arial"/>
          <w:b/>
          <w:sz w:val="24"/>
          <w:szCs w:val="24"/>
        </w:rPr>
      </w:pPr>
    </w:p>
    <w:p w14:paraId="3234DBA6" w14:textId="77777777" w:rsidR="006E141F" w:rsidRDefault="006E141F" w:rsidP="006E141F">
      <w:pPr>
        <w:pStyle w:val="PargrafodaLista"/>
        <w:numPr>
          <w:ilvl w:val="0"/>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b/>
          <w:sz w:val="24"/>
          <w:szCs w:val="24"/>
        </w:rPr>
        <w:t>PRAZO DE EXECUÇÃO</w:t>
      </w:r>
    </w:p>
    <w:p w14:paraId="30DB307E" w14:textId="77777777" w:rsidR="006E141F" w:rsidRPr="006E141F" w:rsidRDefault="006E141F" w:rsidP="006E141F">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A empresa deverá entregar o material 20 (vinte) dias após a apresentação da Ordem de Compra e Empenho.</w:t>
      </w:r>
    </w:p>
    <w:p w14:paraId="63E02CA9" w14:textId="77777777" w:rsidR="006E141F" w:rsidRPr="006E141F" w:rsidRDefault="006E141F" w:rsidP="006E141F">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O material deverá ser entregue na Rua Júlio Rosa, 366, Tijuca – Teresópolis/RJ.</w:t>
      </w:r>
    </w:p>
    <w:p w14:paraId="2A1E35E6" w14:textId="77777777" w:rsidR="006E141F" w:rsidRPr="00826A30" w:rsidRDefault="00826A30" w:rsidP="006E141F">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O recebimento do material será efetivado nos seguintes termos:</w:t>
      </w:r>
    </w:p>
    <w:p w14:paraId="64067E9C" w14:textId="77777777" w:rsidR="00826A30" w:rsidRPr="006755CE" w:rsidRDefault="00826A30" w:rsidP="00826A30">
      <w:pPr>
        <w:pStyle w:val="PargrafodaLista"/>
        <w:numPr>
          <w:ilvl w:val="2"/>
          <w:numId w:val="8"/>
        </w:numPr>
        <w:spacing w:before="240" w:after="120" w:line="276" w:lineRule="auto"/>
        <w:ind w:right="51"/>
        <w:contextualSpacing w:val="0"/>
        <w:jc w:val="both"/>
        <w:rPr>
          <w:rFonts w:ascii="Arial" w:eastAsia="Arial" w:hAnsi="Arial" w:cs="Arial"/>
          <w:b/>
          <w:sz w:val="24"/>
          <w:szCs w:val="24"/>
        </w:rPr>
      </w:pPr>
      <w:r w:rsidRPr="006755CE">
        <w:rPr>
          <w:rFonts w:ascii="Arial" w:eastAsia="Arial" w:hAnsi="Arial" w:cs="Arial"/>
          <w:b/>
          <w:sz w:val="24"/>
          <w:szCs w:val="24"/>
        </w:rPr>
        <w:t>PROVISORIAMENTE</w:t>
      </w:r>
      <w:r>
        <w:rPr>
          <w:rFonts w:ascii="Arial" w:eastAsia="Arial" w:hAnsi="Arial" w:cs="Arial"/>
          <w:sz w:val="24"/>
          <w:szCs w:val="24"/>
        </w:rPr>
        <w:t xml:space="preserve">, para efeito de posterior verificação do produto ofertado com </w:t>
      </w:r>
      <w:r w:rsidR="006755CE">
        <w:rPr>
          <w:rFonts w:ascii="Arial" w:eastAsia="Arial" w:hAnsi="Arial" w:cs="Arial"/>
          <w:sz w:val="24"/>
          <w:szCs w:val="24"/>
        </w:rPr>
        <w:t>as especificações constantes neste Termo de Referência, e similaridade com as amostras aprovadas no certame.</w:t>
      </w:r>
    </w:p>
    <w:p w14:paraId="68342081" w14:textId="77777777" w:rsidR="006755CE" w:rsidRPr="00FA344B" w:rsidRDefault="006755CE" w:rsidP="00826A30">
      <w:pPr>
        <w:pStyle w:val="PargrafodaLista"/>
        <w:numPr>
          <w:ilvl w:val="2"/>
          <w:numId w:val="8"/>
        </w:numPr>
        <w:spacing w:before="240" w:after="120" w:line="276" w:lineRule="auto"/>
        <w:ind w:right="51"/>
        <w:contextualSpacing w:val="0"/>
        <w:jc w:val="both"/>
        <w:rPr>
          <w:rFonts w:ascii="Arial" w:eastAsia="Arial" w:hAnsi="Arial" w:cs="Arial"/>
          <w:b/>
          <w:sz w:val="24"/>
          <w:szCs w:val="24"/>
        </w:rPr>
      </w:pPr>
      <w:r w:rsidRPr="007710AA">
        <w:rPr>
          <w:rFonts w:ascii="Arial" w:eastAsia="Arial" w:hAnsi="Arial" w:cs="Arial"/>
          <w:b/>
          <w:sz w:val="24"/>
          <w:szCs w:val="24"/>
        </w:rPr>
        <w:t>DEFINITIVAMENTE</w:t>
      </w:r>
      <w:r>
        <w:rPr>
          <w:rFonts w:ascii="Arial" w:eastAsia="Arial" w:hAnsi="Arial" w:cs="Arial"/>
          <w:sz w:val="24"/>
          <w:szCs w:val="24"/>
        </w:rPr>
        <w:t>, após a verificação da qualidade e quantidade do produto e consequente aceitação pelo Setor Competente.</w:t>
      </w:r>
    </w:p>
    <w:p w14:paraId="32CFDC0A" w14:textId="77777777" w:rsidR="000751A3" w:rsidRDefault="000751A3" w:rsidP="000751A3">
      <w:pPr>
        <w:pStyle w:val="PargrafodaLista"/>
        <w:spacing w:before="240" w:after="120" w:line="276" w:lineRule="auto"/>
        <w:ind w:left="1080" w:right="49"/>
        <w:jc w:val="both"/>
        <w:rPr>
          <w:rFonts w:ascii="Arial" w:eastAsia="Arial" w:hAnsi="Arial" w:cs="Arial"/>
          <w:sz w:val="24"/>
          <w:szCs w:val="24"/>
        </w:rPr>
      </w:pPr>
    </w:p>
    <w:p w14:paraId="6B394A0A" w14:textId="77777777" w:rsidR="00AA2B43" w:rsidRDefault="00C74328" w:rsidP="00C74328">
      <w:pPr>
        <w:pStyle w:val="PargrafodaLista"/>
        <w:spacing w:before="240" w:after="120" w:line="276" w:lineRule="auto"/>
        <w:ind w:left="1080" w:right="49"/>
        <w:jc w:val="both"/>
        <w:rPr>
          <w:rFonts w:ascii="Arial" w:eastAsia="Arial" w:hAnsi="Arial" w:cs="Arial"/>
          <w:sz w:val="24"/>
          <w:szCs w:val="24"/>
        </w:rPr>
      </w:pPr>
      <w:r>
        <w:rPr>
          <w:rFonts w:ascii="Arial" w:eastAsia="Arial" w:hAnsi="Arial" w:cs="Arial"/>
          <w:sz w:val="24"/>
          <w:szCs w:val="24"/>
        </w:rPr>
        <w:t xml:space="preserve"> </w:t>
      </w:r>
    </w:p>
    <w:p w14:paraId="0FDA5CBE" w14:textId="77777777" w:rsidR="00D973E6" w:rsidRDefault="00CC1E0B" w:rsidP="00CC1E0B">
      <w:pPr>
        <w:pStyle w:val="PargrafodaLista"/>
        <w:numPr>
          <w:ilvl w:val="0"/>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t>FISCALIZAÇÃO</w:t>
      </w:r>
    </w:p>
    <w:p w14:paraId="4724A948" w14:textId="77777777" w:rsidR="007710AA" w:rsidRPr="007710AA" w:rsidRDefault="00CC1E0B" w:rsidP="007710AA">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lastRenderedPageBreak/>
        <w:t xml:space="preserve">A fiscalização e o recebimento definitivo do objeto deste </w:t>
      </w:r>
      <w:r w:rsidR="007710AA">
        <w:rPr>
          <w:rFonts w:ascii="Arial" w:eastAsia="Arial Unicode MS" w:hAnsi="Arial" w:cs="Arial"/>
          <w:bCs/>
          <w:sz w:val="24"/>
          <w:szCs w:val="24"/>
        </w:rPr>
        <w:t xml:space="preserve">Pregão </w:t>
      </w:r>
      <w:r>
        <w:rPr>
          <w:rFonts w:ascii="Arial" w:eastAsia="Arial Unicode MS" w:hAnsi="Arial" w:cs="Arial"/>
          <w:bCs/>
          <w:sz w:val="24"/>
          <w:szCs w:val="24"/>
        </w:rPr>
        <w:t xml:space="preserve">serão feitos pela Secretaria Municipal de </w:t>
      </w:r>
      <w:r w:rsidR="007710AA">
        <w:rPr>
          <w:rFonts w:ascii="Arial" w:eastAsia="Arial Unicode MS" w:hAnsi="Arial" w:cs="Arial"/>
          <w:bCs/>
          <w:sz w:val="24"/>
          <w:szCs w:val="24"/>
        </w:rPr>
        <w:t>Saúde.</w:t>
      </w:r>
    </w:p>
    <w:p w14:paraId="647F1B33" w14:textId="77777777" w:rsidR="007710AA" w:rsidRPr="00A07FCA" w:rsidRDefault="007710AA" w:rsidP="007710AA">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 xml:space="preserve">No caso dos materiais a serem entregues apresentarem alguma irregularidade, estes serão recusados, cabendo à empresa vencedora substituí-los </w:t>
      </w:r>
      <w:r w:rsidR="00A07FCA">
        <w:rPr>
          <w:rFonts w:ascii="Arial" w:eastAsia="Arial Unicode MS" w:hAnsi="Arial" w:cs="Arial"/>
          <w:bCs/>
          <w:sz w:val="24"/>
          <w:szCs w:val="24"/>
        </w:rPr>
        <w:t>por outros com as mesmas características exigidas, no prazo a ser determinado pela Secretaria Municipal de Saúde.</w:t>
      </w:r>
    </w:p>
    <w:p w14:paraId="7B4370E1" w14:textId="77777777" w:rsidR="00A07FCA" w:rsidRPr="007710AA" w:rsidRDefault="00A07FCA" w:rsidP="007710AA">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 xml:space="preserve">O servidor designado da Secretaria Municipal de Saúde registrará todas as ocorrências, determinando o que for </w:t>
      </w:r>
      <w:r w:rsidR="00E1584F">
        <w:rPr>
          <w:rFonts w:ascii="Arial" w:eastAsia="Arial Unicode MS" w:hAnsi="Arial" w:cs="Arial"/>
          <w:bCs/>
          <w:sz w:val="24"/>
          <w:szCs w:val="24"/>
        </w:rPr>
        <w:t>necessário à regularização das faltas observadas.</w:t>
      </w:r>
    </w:p>
    <w:p w14:paraId="654E6385" w14:textId="77777777" w:rsidR="008B6A38" w:rsidRPr="008B6A38" w:rsidRDefault="007710AA" w:rsidP="007710AA">
      <w:pPr>
        <w:pStyle w:val="PargrafodaLista"/>
        <w:suppressAutoHyphens/>
        <w:spacing w:line="276" w:lineRule="auto"/>
        <w:ind w:left="1080"/>
        <w:contextualSpacing w:val="0"/>
        <w:jc w:val="both"/>
        <w:rPr>
          <w:rFonts w:ascii="Arial" w:eastAsia="Arial Unicode MS" w:hAnsi="Arial" w:cs="Arial"/>
          <w:b/>
          <w:bCs/>
          <w:sz w:val="24"/>
          <w:szCs w:val="24"/>
        </w:rPr>
      </w:pPr>
      <w:r w:rsidRPr="008B6A38">
        <w:rPr>
          <w:rFonts w:ascii="Arial" w:eastAsia="Arial Unicode MS" w:hAnsi="Arial" w:cs="Arial"/>
          <w:b/>
          <w:bCs/>
          <w:sz w:val="24"/>
          <w:szCs w:val="24"/>
        </w:rPr>
        <w:t xml:space="preserve"> </w:t>
      </w:r>
    </w:p>
    <w:p w14:paraId="0B4CC1DB" w14:textId="77777777" w:rsidR="008B6A38" w:rsidRDefault="008B6A38" w:rsidP="008B6A38">
      <w:pPr>
        <w:pStyle w:val="PargrafodaLista"/>
        <w:numPr>
          <w:ilvl w:val="0"/>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t xml:space="preserve">PAGAMENTO </w:t>
      </w:r>
    </w:p>
    <w:p w14:paraId="1AB5AE8D" w14:textId="77777777" w:rsidR="008B6A38" w:rsidRPr="003750DA" w:rsidRDefault="008B6A38" w:rsidP="008B6A38">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 xml:space="preserve">O pagamento será efetuado após 30 dias da realização dos serviços devendo posteriormente a este, a contratada apresentar no </w:t>
      </w:r>
      <w:r w:rsidR="00E1584F">
        <w:rPr>
          <w:rFonts w:ascii="Arial" w:eastAsia="Arial Unicode MS" w:hAnsi="Arial" w:cs="Arial"/>
          <w:bCs/>
          <w:sz w:val="24"/>
          <w:szCs w:val="24"/>
        </w:rPr>
        <w:t xml:space="preserve">e-mail do almoxarifado </w:t>
      </w:r>
      <w:hyperlink r:id="rId17" w:history="1">
        <w:r w:rsidR="00E1584F" w:rsidRPr="00A54942">
          <w:rPr>
            <w:rStyle w:val="Hyperlink"/>
            <w:rFonts w:ascii="Arial" w:eastAsia="Arial Unicode MS" w:hAnsi="Arial" w:cs="Arial"/>
            <w:bCs/>
            <w:sz w:val="24"/>
            <w:szCs w:val="24"/>
          </w:rPr>
          <w:t>almoxarife_sms@yahoo.co.br</w:t>
        </w:r>
      </w:hyperlink>
      <w:r w:rsidR="002F64EC">
        <w:rPr>
          <w:rFonts w:ascii="Arial" w:eastAsia="Arial Unicode MS" w:hAnsi="Arial" w:cs="Arial"/>
          <w:bCs/>
          <w:sz w:val="24"/>
          <w:szCs w:val="24"/>
        </w:rPr>
        <w:t xml:space="preserve">, a </w:t>
      </w:r>
      <w:r>
        <w:rPr>
          <w:rFonts w:ascii="Arial" w:eastAsia="Arial Unicode MS" w:hAnsi="Arial" w:cs="Arial"/>
          <w:bCs/>
          <w:sz w:val="24"/>
          <w:szCs w:val="24"/>
        </w:rPr>
        <w:t>Nota de Empenho, cópia do contrato, documentação de Regularidade Fiscal com as Fazendas Federal, Estadual e Municipal, Certificado de Regularidade de Situação relativo ao FGTS</w:t>
      </w:r>
      <w:r w:rsidR="003750DA">
        <w:rPr>
          <w:rFonts w:ascii="Arial" w:eastAsia="Arial Unicode MS" w:hAnsi="Arial" w:cs="Arial"/>
          <w:bCs/>
          <w:sz w:val="24"/>
          <w:szCs w:val="24"/>
        </w:rPr>
        <w:t>, Certidão Negativa de Débitos Trabalhistas e RANFS juntamente com a Nota Fiscal.</w:t>
      </w:r>
    </w:p>
    <w:p w14:paraId="46F60F58" w14:textId="77777777" w:rsidR="003750DA" w:rsidRPr="003750DA" w:rsidRDefault="003750DA" w:rsidP="003750DA">
      <w:pPr>
        <w:pStyle w:val="PargrafodaLista"/>
        <w:suppressAutoHyphens/>
        <w:spacing w:line="276" w:lineRule="auto"/>
        <w:ind w:left="1080"/>
        <w:contextualSpacing w:val="0"/>
        <w:jc w:val="both"/>
        <w:rPr>
          <w:rFonts w:ascii="Arial" w:eastAsia="Arial Unicode MS" w:hAnsi="Arial" w:cs="Arial"/>
          <w:b/>
          <w:bCs/>
          <w:sz w:val="24"/>
          <w:szCs w:val="24"/>
        </w:rPr>
      </w:pPr>
    </w:p>
    <w:p w14:paraId="68B77EAE" w14:textId="77777777" w:rsidR="003750DA" w:rsidRPr="00272EB8" w:rsidRDefault="003750DA" w:rsidP="003750DA">
      <w:pPr>
        <w:pStyle w:val="PargrafodaLista"/>
        <w:numPr>
          <w:ilvl w:val="0"/>
          <w:numId w:val="8"/>
        </w:numPr>
        <w:suppressAutoHyphens/>
        <w:spacing w:line="276" w:lineRule="auto"/>
        <w:contextualSpacing w:val="0"/>
        <w:jc w:val="both"/>
        <w:rPr>
          <w:rFonts w:ascii="Arial" w:eastAsia="Arial Unicode MS" w:hAnsi="Arial" w:cs="Arial"/>
          <w:b/>
          <w:bCs/>
          <w:sz w:val="24"/>
          <w:szCs w:val="24"/>
        </w:rPr>
      </w:pPr>
      <w:r w:rsidRPr="00272EB8">
        <w:rPr>
          <w:rFonts w:ascii="Arial" w:eastAsia="Arial Unicode MS" w:hAnsi="Arial" w:cs="Arial"/>
          <w:b/>
          <w:bCs/>
          <w:sz w:val="24"/>
          <w:szCs w:val="24"/>
        </w:rPr>
        <w:t>OBRIGAÇÕES DA CONTRATADA</w:t>
      </w:r>
    </w:p>
    <w:p w14:paraId="6283BFA3" w14:textId="77777777" w:rsidR="003750DA" w:rsidRPr="00272EB8" w:rsidRDefault="002F64EC" w:rsidP="003750DA">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Fornecer os produtos conforme especificados neste Termo de Referência acompanhado da respectiva Nota Fiscal constando detalhadamente a indicação da marca/fabricante indicada na proposta comercial apresentadas na ocasião do certame.</w:t>
      </w:r>
    </w:p>
    <w:p w14:paraId="735BB5AA" w14:textId="77777777" w:rsidR="00CA1502" w:rsidRPr="00D66D8B" w:rsidRDefault="00CA1502" w:rsidP="00737252">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sidRPr="00D66D8B">
        <w:rPr>
          <w:rFonts w:ascii="Arial" w:eastAsia="Arial Unicode MS" w:hAnsi="Arial" w:cs="Arial"/>
          <w:bCs/>
          <w:sz w:val="24"/>
          <w:szCs w:val="24"/>
        </w:rPr>
        <w:t>Responsabilizar-se por todos os prejuízos que por ventura ocasione ao Município ou a terceiros, em razão da execução dos serviço decorrente do objeto do Edital.</w:t>
      </w:r>
    </w:p>
    <w:p w14:paraId="205538B7" w14:textId="77777777" w:rsidR="00D66D8B" w:rsidRPr="00D66D8B" w:rsidRDefault="00D66D8B" w:rsidP="00737252">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Comunicar à Administração, no prazo de 72 (setenta e duas) horas que antecede a data da realização do serviço, os motivos que impossibilitem o cumprimento do prazo previsto, com a devida comprovação.</w:t>
      </w:r>
    </w:p>
    <w:p w14:paraId="006D84FF" w14:textId="77777777" w:rsidR="00D66D8B" w:rsidRPr="00D26231" w:rsidRDefault="00D26231" w:rsidP="00737252">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Responsabilizar-se pelas despesas comerciais, taxas, fretes, seguros, deslocamentos de pessoal e quaisquer outras que incidam ou venham a incidir na execução do contrato.</w:t>
      </w:r>
    </w:p>
    <w:p w14:paraId="0493ED2D" w14:textId="77777777" w:rsidR="00282587" w:rsidRPr="008D7770" w:rsidRDefault="00282587" w:rsidP="00282587">
      <w:pPr>
        <w:pStyle w:val="PargrafodaLista"/>
        <w:suppressAutoHyphens/>
        <w:spacing w:line="276" w:lineRule="auto"/>
        <w:ind w:left="1080"/>
        <w:contextualSpacing w:val="0"/>
        <w:jc w:val="both"/>
        <w:rPr>
          <w:rFonts w:ascii="Arial" w:eastAsia="Arial Unicode MS" w:hAnsi="Arial" w:cs="Arial"/>
          <w:b/>
          <w:bCs/>
          <w:sz w:val="24"/>
          <w:szCs w:val="24"/>
        </w:rPr>
      </w:pPr>
    </w:p>
    <w:p w14:paraId="39FE9637" w14:textId="77777777" w:rsidR="008D7770" w:rsidRDefault="00E265FD" w:rsidP="00282587">
      <w:pPr>
        <w:pStyle w:val="PargrafodaLista"/>
        <w:numPr>
          <w:ilvl w:val="0"/>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lastRenderedPageBreak/>
        <w:t>DAS OBRIGAÇÕES DA CONTRATANTE</w:t>
      </w:r>
    </w:p>
    <w:p w14:paraId="76D58A29" w14:textId="77777777" w:rsidR="00E265FD" w:rsidRPr="00E265FD" w:rsidRDefault="00E265FD" w:rsidP="00E265FD">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Receber os serviços conforme local, data e horário estipulados no empenho.</w:t>
      </w:r>
    </w:p>
    <w:p w14:paraId="79224119" w14:textId="77777777" w:rsidR="00E265FD" w:rsidRPr="00E265FD" w:rsidRDefault="00E265FD" w:rsidP="00E265FD">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Cumprir e fazer cumprir o disposto neste Termo de Referência.</w:t>
      </w:r>
    </w:p>
    <w:p w14:paraId="3228662D" w14:textId="77777777" w:rsidR="00E265FD" w:rsidRPr="00E265FD" w:rsidRDefault="00E265FD" w:rsidP="00E265FD">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Acompanhar e fiscalizar a execução do contrato, por intermédio do Servidor, gestor do contrato, devidamente indicado para esse fim. Em caso de descumprimento do contrato por parte da CONTRATADA, o gestor do contrato proporá à autoridade competente a aplicação das penalidades cabíveis.</w:t>
      </w:r>
    </w:p>
    <w:p w14:paraId="52E49D32" w14:textId="77777777" w:rsidR="007716DE" w:rsidRPr="007716DE" w:rsidRDefault="007716DE" w:rsidP="00E265FD">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Efetuar o pagamento à CONTRATADA de acordo com o prazo e forma estabelecidos.</w:t>
      </w:r>
    </w:p>
    <w:p w14:paraId="276F60A1" w14:textId="77777777" w:rsidR="007716DE" w:rsidRDefault="007716DE" w:rsidP="007716DE">
      <w:pPr>
        <w:pStyle w:val="PargrafodaLista"/>
        <w:suppressAutoHyphens/>
        <w:spacing w:line="276" w:lineRule="auto"/>
        <w:ind w:left="1080"/>
        <w:contextualSpacing w:val="0"/>
        <w:jc w:val="both"/>
        <w:rPr>
          <w:rFonts w:ascii="Arial" w:eastAsia="Arial Unicode MS" w:hAnsi="Arial" w:cs="Arial"/>
          <w:b/>
          <w:bCs/>
          <w:sz w:val="24"/>
          <w:szCs w:val="24"/>
        </w:rPr>
      </w:pPr>
    </w:p>
    <w:p w14:paraId="76DAD5AE" w14:textId="77777777" w:rsidR="001C4FE6" w:rsidRPr="007716DE" w:rsidRDefault="001C4FE6" w:rsidP="007716DE">
      <w:pPr>
        <w:pStyle w:val="PargrafodaLista"/>
        <w:suppressAutoHyphens/>
        <w:spacing w:line="276" w:lineRule="auto"/>
        <w:ind w:left="1080"/>
        <w:contextualSpacing w:val="0"/>
        <w:jc w:val="both"/>
        <w:rPr>
          <w:rFonts w:ascii="Arial" w:eastAsia="Arial Unicode MS" w:hAnsi="Arial" w:cs="Arial"/>
          <w:b/>
          <w:bCs/>
          <w:sz w:val="24"/>
          <w:szCs w:val="24"/>
        </w:rPr>
      </w:pPr>
    </w:p>
    <w:p w14:paraId="44446235" w14:textId="77777777" w:rsidR="007716DE" w:rsidRDefault="00DB7A7E" w:rsidP="007716DE">
      <w:pPr>
        <w:pStyle w:val="PargrafodaLista"/>
        <w:numPr>
          <w:ilvl w:val="0"/>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t>SANÇÕES ADMINISTRATIVAS</w:t>
      </w:r>
    </w:p>
    <w:p w14:paraId="0E78579C" w14:textId="77777777" w:rsidR="00D43A97" w:rsidRPr="003D0EFF" w:rsidRDefault="00D43A97" w:rsidP="00D43A97">
      <w:pPr>
        <w:numPr>
          <w:ilvl w:val="1"/>
          <w:numId w:val="8"/>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Comete infração administrativa, a Contratada que praticar qualquer ato previsto no art. 7º da Lei nº 10.520, de 2002, notadamente os abaixo descritos:</w:t>
      </w:r>
    </w:p>
    <w:p w14:paraId="39C5B2AC" w14:textId="77777777" w:rsidR="00D43A97" w:rsidRPr="003D0EFF" w:rsidRDefault="00D43A97" w:rsidP="00D43A97">
      <w:pPr>
        <w:numPr>
          <w:ilvl w:val="2"/>
          <w:numId w:val="8"/>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Inexecutar total ou parcialmente qualquer das obrigações assumidas em decorrência da contratação.</w:t>
      </w:r>
    </w:p>
    <w:p w14:paraId="70643065" w14:textId="77777777" w:rsidR="00D43A97" w:rsidRPr="003D0EFF" w:rsidRDefault="00D43A97" w:rsidP="00D43A97">
      <w:pPr>
        <w:numPr>
          <w:ilvl w:val="2"/>
          <w:numId w:val="8"/>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Ensejar o retardamento da execução do objeto.</w:t>
      </w:r>
    </w:p>
    <w:p w14:paraId="4EA19092" w14:textId="77777777" w:rsidR="00D43A97" w:rsidRPr="003D0EFF" w:rsidRDefault="00D43A97" w:rsidP="00D43A97">
      <w:pPr>
        <w:numPr>
          <w:ilvl w:val="2"/>
          <w:numId w:val="8"/>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Falhar ou fraudar na execução do contrato.</w:t>
      </w:r>
    </w:p>
    <w:p w14:paraId="273410E0" w14:textId="77777777" w:rsidR="00D43A97" w:rsidRPr="003D0EFF" w:rsidRDefault="00D43A97" w:rsidP="00D43A97">
      <w:pPr>
        <w:numPr>
          <w:ilvl w:val="2"/>
          <w:numId w:val="8"/>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Comportar-se de modo inidôneo.</w:t>
      </w:r>
    </w:p>
    <w:p w14:paraId="13782111" w14:textId="77777777" w:rsidR="00D43A97" w:rsidRDefault="00D43A97" w:rsidP="00D43A97">
      <w:pPr>
        <w:numPr>
          <w:ilvl w:val="2"/>
          <w:numId w:val="8"/>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Cometer fraude fiscal.</w:t>
      </w:r>
    </w:p>
    <w:p w14:paraId="02994BCB" w14:textId="77777777" w:rsidR="00D43A97" w:rsidRDefault="00D43A97" w:rsidP="00D43A97">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Deixar de apresentar amostras, quando solicitadas.</w:t>
      </w:r>
    </w:p>
    <w:p w14:paraId="4DFD4A37" w14:textId="77777777" w:rsidR="00D43A97" w:rsidRPr="003D0EFF" w:rsidRDefault="00D43A97" w:rsidP="00D43A97">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Deixar de entregar ou apresentar documentação falsa exigida para o certame.</w:t>
      </w:r>
    </w:p>
    <w:p w14:paraId="091504EA" w14:textId="77777777" w:rsidR="00D43A97" w:rsidRPr="003D0EFF" w:rsidRDefault="00D43A97" w:rsidP="00D43A97">
      <w:pPr>
        <w:numPr>
          <w:ilvl w:val="1"/>
          <w:numId w:val="8"/>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14:paraId="066A42D4" w14:textId="77777777" w:rsidR="00D43A97" w:rsidRPr="003D0EFF" w:rsidRDefault="00D43A97" w:rsidP="00D43A97">
      <w:pPr>
        <w:numPr>
          <w:ilvl w:val="2"/>
          <w:numId w:val="8"/>
        </w:numPr>
        <w:tabs>
          <w:tab w:val="left" w:pos="1985"/>
        </w:tabs>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Multa moratória de 0,5% (meio por cento) calculada sobre a parte não cumprida do contrato, até o limite de 30 (trinta) dias, </w:t>
      </w:r>
      <w:r>
        <w:rPr>
          <w:rFonts w:ascii="Arial" w:eastAsia="Arial" w:hAnsi="Arial" w:cs="Arial"/>
          <w:sz w:val="24"/>
          <w:szCs w:val="24"/>
        </w:rPr>
        <w:t xml:space="preserve">quando se configurará a inexecução total ou parcial do ajuste, </w:t>
      </w:r>
      <w:r w:rsidRPr="003D0EFF">
        <w:rPr>
          <w:rFonts w:ascii="Arial" w:eastAsia="Arial" w:hAnsi="Arial" w:cs="Arial"/>
          <w:sz w:val="24"/>
          <w:szCs w:val="24"/>
        </w:rPr>
        <w:t>na dependência da gravidade do dano, tudo de acordo com a decisão da autoridade competente.</w:t>
      </w:r>
    </w:p>
    <w:p w14:paraId="35926CDF" w14:textId="77777777" w:rsidR="00D43A97" w:rsidRPr="003D0EFF" w:rsidRDefault="00D43A97" w:rsidP="00D43A97">
      <w:pPr>
        <w:numPr>
          <w:ilvl w:val="2"/>
          <w:numId w:val="8"/>
        </w:numPr>
        <w:tabs>
          <w:tab w:val="left" w:pos="1985"/>
        </w:tabs>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Multa compensatória de 20% (vinte por cento) sobre o valor total do contrato, no caso de inexecução total do objeto.</w:t>
      </w:r>
    </w:p>
    <w:p w14:paraId="4D678725" w14:textId="77777777" w:rsidR="00D43A97" w:rsidRDefault="00D43A97" w:rsidP="00D43A97">
      <w:pPr>
        <w:numPr>
          <w:ilvl w:val="3"/>
          <w:numId w:val="8"/>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inexecução parcial, a multa compensatória, no mesmo percentual do subitem acima, será aplicada de forma proporcional à obrigação inadimplida.</w:t>
      </w:r>
    </w:p>
    <w:p w14:paraId="17B87202" w14:textId="77777777" w:rsidR="00D43A97" w:rsidRPr="003D0EFF" w:rsidRDefault="00D43A97" w:rsidP="00D43A97">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Multa de 0,01%, calculada sobre o valor da proposta apresentada no certame pelo licitante, caso este não apresente amostras, quando solicitadas.</w:t>
      </w:r>
    </w:p>
    <w:p w14:paraId="19FA68DB" w14:textId="77777777" w:rsidR="00D43A97" w:rsidRPr="003D0EFF" w:rsidRDefault="00D43A97" w:rsidP="00D43A97">
      <w:pPr>
        <w:numPr>
          <w:ilvl w:val="2"/>
          <w:numId w:val="8"/>
        </w:numPr>
        <w:tabs>
          <w:tab w:val="left" w:pos="2127"/>
        </w:tabs>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Impedimento de licitar e contratar com órgãos e entidades da União com o consequente descredenciamento no SICAF pelo prazo de até </w:t>
      </w:r>
      <w:r>
        <w:rPr>
          <w:rFonts w:ascii="Arial" w:eastAsia="Arial" w:hAnsi="Arial" w:cs="Arial"/>
          <w:sz w:val="24"/>
          <w:szCs w:val="24"/>
        </w:rPr>
        <w:t>5 (</w:t>
      </w:r>
      <w:r w:rsidRPr="003D0EFF">
        <w:rPr>
          <w:rFonts w:ascii="Arial" w:eastAsia="Arial" w:hAnsi="Arial" w:cs="Arial"/>
          <w:sz w:val="24"/>
          <w:szCs w:val="24"/>
        </w:rPr>
        <w:t>cinco</w:t>
      </w:r>
      <w:r>
        <w:rPr>
          <w:rFonts w:ascii="Arial" w:eastAsia="Arial" w:hAnsi="Arial" w:cs="Arial"/>
          <w:sz w:val="24"/>
          <w:szCs w:val="24"/>
        </w:rPr>
        <w:t>)</w:t>
      </w:r>
      <w:r w:rsidRPr="003D0EFF">
        <w:rPr>
          <w:rFonts w:ascii="Arial" w:eastAsia="Arial" w:hAnsi="Arial" w:cs="Arial"/>
          <w:sz w:val="24"/>
          <w:szCs w:val="24"/>
        </w:rPr>
        <w:t xml:space="preserve"> anos.</w:t>
      </w:r>
    </w:p>
    <w:p w14:paraId="369560E4" w14:textId="77777777" w:rsidR="00D43A97" w:rsidRPr="003D0EFF" w:rsidRDefault="00D43A97" w:rsidP="00D43A97">
      <w:pPr>
        <w:numPr>
          <w:ilvl w:val="1"/>
          <w:numId w:val="8"/>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penalidade de multa pode ser aplicada cumulativamente com as demais sanções.</w:t>
      </w:r>
    </w:p>
    <w:p w14:paraId="1BB2E1AC" w14:textId="77777777" w:rsidR="00D43A97" w:rsidRDefault="00D43A97" w:rsidP="00D43A97">
      <w:pPr>
        <w:numPr>
          <w:ilvl w:val="1"/>
          <w:numId w:val="8"/>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38884AF7" w14:textId="77777777" w:rsidR="00D43A97" w:rsidRPr="00446DAC" w:rsidRDefault="00D43A97" w:rsidP="00D43A97">
      <w:pPr>
        <w:pStyle w:val="PargrafodaLista"/>
        <w:numPr>
          <w:ilvl w:val="2"/>
          <w:numId w:val="8"/>
        </w:numPr>
        <w:spacing w:line="276" w:lineRule="auto"/>
        <w:ind w:right="51"/>
        <w:contextualSpacing w:val="0"/>
        <w:jc w:val="both"/>
        <w:rPr>
          <w:rFonts w:ascii="Arial" w:eastAsia="Arial" w:hAnsi="Arial" w:cs="Arial"/>
          <w:sz w:val="24"/>
          <w:szCs w:val="24"/>
        </w:rPr>
      </w:pPr>
      <w:r w:rsidRPr="00446DAC">
        <w:rPr>
          <w:rFonts w:ascii="Arial" w:eastAsia="Arial" w:hAnsi="Arial" w:cs="Arial"/>
          <w:sz w:val="24"/>
          <w:szCs w:val="24"/>
        </w:rPr>
        <w:t xml:space="preserve">As notificações decorrentes de procedimentos de punições administrativas serão feitas através de carta registrada, publicação dos </w:t>
      </w:r>
      <w:r>
        <w:rPr>
          <w:rFonts w:ascii="Arial" w:eastAsia="Arial" w:hAnsi="Arial" w:cs="Arial"/>
          <w:sz w:val="24"/>
          <w:szCs w:val="24"/>
        </w:rPr>
        <w:t>atos no D.O.E do município ou</w:t>
      </w:r>
      <w:r w:rsidRPr="00446DAC">
        <w:rPr>
          <w:rFonts w:ascii="Arial" w:eastAsia="Arial" w:hAnsi="Arial" w:cs="Arial"/>
          <w:sz w:val="24"/>
          <w:szCs w:val="24"/>
        </w:rPr>
        <w:t xml:space="preserve"> pelos e-mails informados pelo fornecedor no certame e no decorrer da contratação.</w:t>
      </w:r>
    </w:p>
    <w:p w14:paraId="5FB0CA82" w14:textId="77777777" w:rsidR="00D43A97" w:rsidRDefault="00D43A97" w:rsidP="00D43A97">
      <w:pPr>
        <w:pStyle w:val="PargrafodaLista"/>
        <w:numPr>
          <w:ilvl w:val="2"/>
          <w:numId w:val="8"/>
        </w:numPr>
        <w:spacing w:line="276" w:lineRule="auto"/>
        <w:ind w:right="51"/>
        <w:contextualSpacing w:val="0"/>
        <w:jc w:val="both"/>
        <w:rPr>
          <w:rFonts w:ascii="Arial" w:eastAsia="Arial" w:hAnsi="Arial" w:cs="Arial"/>
          <w:sz w:val="24"/>
          <w:szCs w:val="24"/>
        </w:rPr>
      </w:pPr>
      <w:r>
        <w:rPr>
          <w:rFonts w:ascii="Arial" w:eastAsia="Arial" w:hAnsi="Arial" w:cs="Arial"/>
          <w:sz w:val="24"/>
          <w:szCs w:val="24"/>
        </w:rPr>
        <w:t>Após a instauração do procedimento, a empresa será notificada através de um dos meios previstos no item 24.4.1</w:t>
      </w:r>
      <w:r w:rsidRPr="00446DAC">
        <w:rPr>
          <w:rFonts w:ascii="Arial" w:eastAsia="Arial" w:hAnsi="Arial" w:cs="Arial"/>
          <w:sz w:val="24"/>
          <w:szCs w:val="24"/>
        </w:rPr>
        <w:t xml:space="preserve"> </w:t>
      </w:r>
      <w:r>
        <w:rPr>
          <w:rFonts w:ascii="Arial" w:eastAsia="Arial" w:hAnsi="Arial" w:cs="Arial"/>
          <w:sz w:val="24"/>
          <w:szCs w:val="24"/>
        </w:rPr>
        <w:t>para apresentar sua defesa prévia, no prazo de 5 (cinco) dias úteis.</w:t>
      </w:r>
    </w:p>
    <w:p w14:paraId="1C55C2D5" w14:textId="77777777" w:rsidR="00D43A97" w:rsidRDefault="00D43A97" w:rsidP="00D43A97">
      <w:pPr>
        <w:pStyle w:val="PargrafodaLista"/>
        <w:numPr>
          <w:ilvl w:val="2"/>
          <w:numId w:val="8"/>
        </w:numPr>
        <w:spacing w:line="276" w:lineRule="auto"/>
        <w:ind w:right="51"/>
        <w:contextualSpacing w:val="0"/>
        <w:jc w:val="both"/>
        <w:rPr>
          <w:rFonts w:ascii="Arial" w:eastAsia="Arial" w:hAnsi="Arial" w:cs="Arial"/>
          <w:sz w:val="24"/>
          <w:szCs w:val="24"/>
        </w:rPr>
      </w:pPr>
      <w:r>
        <w:rPr>
          <w:rFonts w:ascii="Arial" w:eastAsia="Arial" w:hAnsi="Arial" w:cs="Arial"/>
          <w:sz w:val="24"/>
          <w:szCs w:val="24"/>
        </w:rPr>
        <w:t>Caso, após a defesa prévia da empresa, a administração pública apresente novas provas ou argumentos, a empresa será notificada para apresentar suas alegações finais, no mesmo prazo citado acima.</w:t>
      </w:r>
    </w:p>
    <w:p w14:paraId="2120248C" w14:textId="77777777" w:rsidR="00D43A97" w:rsidRDefault="00D43A97" w:rsidP="00D43A97">
      <w:pPr>
        <w:pStyle w:val="PargrafodaLista"/>
        <w:numPr>
          <w:ilvl w:val="2"/>
          <w:numId w:val="8"/>
        </w:numPr>
        <w:spacing w:line="276" w:lineRule="auto"/>
        <w:ind w:right="51"/>
        <w:contextualSpacing w:val="0"/>
        <w:jc w:val="both"/>
        <w:rPr>
          <w:rFonts w:ascii="Arial" w:eastAsia="Arial" w:hAnsi="Arial" w:cs="Arial"/>
          <w:sz w:val="24"/>
          <w:szCs w:val="24"/>
        </w:rPr>
      </w:pPr>
      <w:r>
        <w:rPr>
          <w:rFonts w:ascii="Arial" w:eastAsia="Arial" w:hAnsi="Arial" w:cs="Arial"/>
          <w:sz w:val="24"/>
          <w:szCs w:val="24"/>
        </w:rPr>
        <w:t xml:space="preserve">Após a decisão, independente da aplicação ou não de sanções, a empresa será cientificada através de um dos meios previstos no item 24.4.1, sendo certo que terá outros 5 (cinco) dias úteis para apresentação de recurso à autoridade máxima, que decidirá no prazo máximo de 30 (trinta) dias. </w:t>
      </w:r>
    </w:p>
    <w:p w14:paraId="6926C70E" w14:textId="77777777" w:rsidR="00D43A97" w:rsidRPr="003D0EFF" w:rsidRDefault="00D43A97" w:rsidP="00D43A97">
      <w:pPr>
        <w:numPr>
          <w:ilvl w:val="1"/>
          <w:numId w:val="8"/>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0FAF46C5" w14:textId="77777777" w:rsidR="00D43A97" w:rsidRPr="003D0EFF" w:rsidRDefault="00D43A97" w:rsidP="00D43A97">
      <w:pPr>
        <w:numPr>
          <w:ilvl w:val="1"/>
          <w:numId w:val="8"/>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penalidades serão obrigatoriamente registradas no SICAF.</w:t>
      </w:r>
    </w:p>
    <w:p w14:paraId="523AAF82" w14:textId="77777777" w:rsidR="00D43A97" w:rsidRPr="00EF0A67" w:rsidRDefault="00D43A97" w:rsidP="00D43A97">
      <w:pPr>
        <w:numPr>
          <w:ilvl w:val="1"/>
          <w:numId w:val="8"/>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 xml:space="preserve">As sanções por atos praticados no decorrer da contratação estão </w:t>
      </w:r>
      <w:r w:rsidRPr="00D0620B">
        <w:rPr>
          <w:rFonts w:ascii="Arial" w:eastAsia="Arial" w:hAnsi="Arial" w:cs="Arial"/>
          <w:sz w:val="24"/>
          <w:szCs w:val="24"/>
        </w:rPr>
        <w:t>previstas no Termo de Referência</w:t>
      </w:r>
      <w:r>
        <w:rPr>
          <w:rFonts w:ascii="Arial" w:eastAsia="Arial" w:hAnsi="Arial" w:cs="Arial"/>
          <w:sz w:val="24"/>
          <w:szCs w:val="24"/>
        </w:rPr>
        <w:t>.</w:t>
      </w:r>
    </w:p>
    <w:p w14:paraId="306BF40E" w14:textId="77777777" w:rsidR="00DB7A7E" w:rsidRPr="00D66D8B" w:rsidRDefault="00DB7A7E" w:rsidP="00D43A97">
      <w:pPr>
        <w:pStyle w:val="PargrafodaLista"/>
        <w:suppressAutoHyphens/>
        <w:spacing w:line="276" w:lineRule="auto"/>
        <w:ind w:left="1080"/>
        <w:contextualSpacing w:val="0"/>
        <w:jc w:val="both"/>
        <w:rPr>
          <w:rFonts w:ascii="Arial" w:eastAsia="Arial Unicode MS" w:hAnsi="Arial" w:cs="Arial"/>
          <w:b/>
          <w:bCs/>
          <w:sz w:val="24"/>
          <w:szCs w:val="24"/>
        </w:rPr>
      </w:pPr>
    </w:p>
    <w:p w14:paraId="387E9128" w14:textId="77777777" w:rsidR="00350F0B" w:rsidRDefault="00350F0B" w:rsidP="00350F0B">
      <w:pPr>
        <w:suppressAutoHyphens/>
        <w:spacing w:line="276" w:lineRule="auto"/>
        <w:jc w:val="both"/>
        <w:rPr>
          <w:rFonts w:ascii="Arial" w:eastAsia="Arial Unicode MS" w:hAnsi="Arial" w:cs="Arial"/>
          <w:b/>
          <w:bCs/>
          <w:sz w:val="24"/>
          <w:szCs w:val="24"/>
        </w:rPr>
      </w:pPr>
    </w:p>
    <w:p w14:paraId="6A937DBA" w14:textId="77777777" w:rsidR="00350F0B" w:rsidRDefault="00350F0B" w:rsidP="00350F0B">
      <w:pPr>
        <w:suppressAutoHyphens/>
        <w:spacing w:line="276" w:lineRule="auto"/>
        <w:jc w:val="both"/>
        <w:rPr>
          <w:rFonts w:ascii="Arial" w:eastAsia="Arial Unicode MS" w:hAnsi="Arial" w:cs="Arial"/>
          <w:b/>
          <w:bCs/>
          <w:sz w:val="24"/>
          <w:szCs w:val="24"/>
        </w:rPr>
      </w:pPr>
    </w:p>
    <w:p w14:paraId="374B2C60" w14:textId="77777777" w:rsidR="00350F0B" w:rsidRDefault="00350F0B" w:rsidP="00350F0B">
      <w:pPr>
        <w:suppressAutoHyphens/>
        <w:spacing w:line="276" w:lineRule="auto"/>
        <w:jc w:val="both"/>
        <w:rPr>
          <w:rFonts w:ascii="Arial" w:eastAsia="Arial Unicode MS" w:hAnsi="Arial" w:cs="Arial"/>
          <w:b/>
          <w:bCs/>
          <w:sz w:val="24"/>
          <w:szCs w:val="24"/>
        </w:rPr>
      </w:pPr>
    </w:p>
    <w:p w14:paraId="59F2369D" w14:textId="77777777" w:rsidR="00350F0B" w:rsidRPr="00350F0B" w:rsidRDefault="00350F0B" w:rsidP="00350F0B">
      <w:pPr>
        <w:suppressAutoHyphens/>
        <w:spacing w:line="276" w:lineRule="auto"/>
        <w:jc w:val="both"/>
        <w:rPr>
          <w:rFonts w:ascii="Arial" w:eastAsia="Arial Unicode MS" w:hAnsi="Arial" w:cs="Arial"/>
          <w:b/>
          <w:bCs/>
          <w:sz w:val="24"/>
          <w:szCs w:val="24"/>
        </w:rPr>
      </w:pPr>
    </w:p>
    <w:p w14:paraId="3C2619C6" w14:textId="77777777" w:rsidR="00893428" w:rsidRPr="00350F0B" w:rsidRDefault="00893428" w:rsidP="00350F0B">
      <w:pPr>
        <w:suppressAutoHyphens/>
        <w:spacing w:line="276" w:lineRule="auto"/>
        <w:jc w:val="center"/>
        <w:rPr>
          <w:rFonts w:ascii="Arial" w:eastAsia="Arial Unicode MS" w:hAnsi="Arial" w:cs="Arial"/>
          <w:b/>
          <w:bCs/>
          <w:sz w:val="24"/>
          <w:szCs w:val="24"/>
        </w:rPr>
      </w:pPr>
    </w:p>
    <w:p w14:paraId="1CB79A9F" w14:textId="77777777" w:rsidR="00350F0B" w:rsidRPr="00350F0B" w:rsidRDefault="001C4FE6" w:rsidP="00350F0B">
      <w:pPr>
        <w:pStyle w:val="Rodap"/>
        <w:tabs>
          <w:tab w:val="right" w:pos="8080"/>
        </w:tabs>
        <w:jc w:val="center"/>
        <w:rPr>
          <w:rFonts w:ascii="Arial" w:hAnsi="Arial" w:cs="Arial"/>
          <w:b/>
          <w:i/>
          <w:sz w:val="24"/>
          <w:szCs w:val="24"/>
        </w:rPr>
      </w:pPr>
      <w:r>
        <w:rPr>
          <w:rFonts w:ascii="Arial" w:hAnsi="Arial" w:cs="Arial"/>
          <w:b/>
          <w:i/>
          <w:sz w:val="24"/>
          <w:szCs w:val="24"/>
        </w:rPr>
        <w:t>Antônio Henrique Vasconcellos da Rosa</w:t>
      </w:r>
    </w:p>
    <w:p w14:paraId="4AB3897F" w14:textId="77777777" w:rsidR="00350F0B" w:rsidRPr="00350F0B" w:rsidRDefault="00350F0B" w:rsidP="00350F0B">
      <w:pPr>
        <w:pStyle w:val="Rodap"/>
        <w:tabs>
          <w:tab w:val="right" w:pos="8080"/>
        </w:tabs>
        <w:jc w:val="center"/>
        <w:rPr>
          <w:rFonts w:ascii="Arial" w:hAnsi="Arial" w:cs="Arial"/>
          <w:b/>
          <w:i/>
          <w:sz w:val="24"/>
          <w:szCs w:val="24"/>
        </w:rPr>
      </w:pPr>
      <w:r w:rsidRPr="00350F0B">
        <w:rPr>
          <w:rFonts w:ascii="Arial" w:hAnsi="Arial" w:cs="Arial"/>
          <w:b/>
          <w:i/>
          <w:sz w:val="24"/>
          <w:szCs w:val="24"/>
        </w:rPr>
        <w:t xml:space="preserve">Secretária Municipal de </w:t>
      </w:r>
      <w:r w:rsidR="001C4FE6">
        <w:rPr>
          <w:rFonts w:ascii="Arial" w:hAnsi="Arial" w:cs="Arial"/>
          <w:b/>
          <w:i/>
          <w:sz w:val="24"/>
          <w:szCs w:val="24"/>
        </w:rPr>
        <w:t>Saúde</w:t>
      </w:r>
    </w:p>
    <w:p w14:paraId="64AEAEC4" w14:textId="77777777" w:rsidR="00350F0B" w:rsidRDefault="00350F0B" w:rsidP="00350F0B">
      <w:pPr>
        <w:pStyle w:val="Rodap"/>
        <w:tabs>
          <w:tab w:val="right" w:pos="8080"/>
        </w:tabs>
        <w:jc w:val="center"/>
        <w:rPr>
          <w:rFonts w:ascii="Arial" w:hAnsi="Arial" w:cs="Arial"/>
          <w:b/>
          <w:i/>
          <w:sz w:val="24"/>
          <w:szCs w:val="24"/>
        </w:rPr>
      </w:pPr>
      <w:r w:rsidRPr="00350F0B">
        <w:rPr>
          <w:rFonts w:ascii="Arial" w:hAnsi="Arial" w:cs="Arial"/>
          <w:b/>
          <w:i/>
          <w:sz w:val="24"/>
          <w:szCs w:val="24"/>
        </w:rPr>
        <w:t xml:space="preserve">Matrícula </w:t>
      </w:r>
      <w:r w:rsidR="001C4FE6">
        <w:rPr>
          <w:rFonts w:ascii="Arial" w:hAnsi="Arial" w:cs="Arial"/>
          <w:b/>
          <w:i/>
          <w:sz w:val="24"/>
          <w:szCs w:val="24"/>
        </w:rPr>
        <w:t>4.16513-6</w:t>
      </w:r>
    </w:p>
    <w:p w14:paraId="1C73890B" w14:textId="77777777" w:rsidR="00D34846" w:rsidRDefault="00D34846" w:rsidP="00350F0B">
      <w:pPr>
        <w:pStyle w:val="Rodap"/>
        <w:tabs>
          <w:tab w:val="right" w:pos="8080"/>
        </w:tabs>
        <w:jc w:val="center"/>
        <w:rPr>
          <w:rFonts w:ascii="Arial" w:hAnsi="Arial" w:cs="Arial"/>
          <w:b/>
          <w:i/>
          <w:sz w:val="24"/>
          <w:szCs w:val="24"/>
        </w:rPr>
      </w:pPr>
    </w:p>
    <w:p w14:paraId="175D3DCB" w14:textId="77777777" w:rsidR="00D34846" w:rsidRDefault="00D34846" w:rsidP="00350F0B">
      <w:pPr>
        <w:pStyle w:val="Rodap"/>
        <w:tabs>
          <w:tab w:val="right" w:pos="8080"/>
        </w:tabs>
        <w:jc w:val="center"/>
        <w:rPr>
          <w:rFonts w:ascii="Arial" w:hAnsi="Arial" w:cs="Arial"/>
          <w:b/>
          <w:i/>
          <w:sz w:val="24"/>
          <w:szCs w:val="24"/>
        </w:rPr>
      </w:pPr>
    </w:p>
    <w:p w14:paraId="6F186391" w14:textId="77777777" w:rsidR="00D34846" w:rsidRDefault="00D34846" w:rsidP="00350F0B">
      <w:pPr>
        <w:pStyle w:val="Rodap"/>
        <w:tabs>
          <w:tab w:val="right" w:pos="8080"/>
        </w:tabs>
        <w:jc w:val="center"/>
        <w:rPr>
          <w:rFonts w:ascii="Arial" w:hAnsi="Arial" w:cs="Arial"/>
          <w:b/>
          <w:i/>
          <w:sz w:val="24"/>
          <w:szCs w:val="24"/>
        </w:rPr>
      </w:pPr>
    </w:p>
    <w:p w14:paraId="15B0B52E" w14:textId="77777777" w:rsidR="00D34846" w:rsidRDefault="00D34846" w:rsidP="00350F0B">
      <w:pPr>
        <w:pStyle w:val="Rodap"/>
        <w:tabs>
          <w:tab w:val="right" w:pos="8080"/>
        </w:tabs>
        <w:jc w:val="center"/>
        <w:rPr>
          <w:rFonts w:ascii="Arial" w:hAnsi="Arial" w:cs="Arial"/>
          <w:b/>
          <w:i/>
          <w:sz w:val="24"/>
          <w:szCs w:val="24"/>
        </w:rPr>
      </w:pPr>
    </w:p>
    <w:p w14:paraId="372350CC" w14:textId="77777777" w:rsidR="00D34846" w:rsidRDefault="00D34846" w:rsidP="00350F0B">
      <w:pPr>
        <w:pStyle w:val="Rodap"/>
        <w:tabs>
          <w:tab w:val="right" w:pos="8080"/>
        </w:tabs>
        <w:jc w:val="center"/>
        <w:rPr>
          <w:rFonts w:ascii="Arial" w:hAnsi="Arial" w:cs="Arial"/>
          <w:b/>
          <w:i/>
          <w:sz w:val="24"/>
          <w:szCs w:val="24"/>
        </w:rPr>
      </w:pPr>
    </w:p>
    <w:p w14:paraId="60DF6698" w14:textId="77777777" w:rsidR="00D34846" w:rsidRDefault="00D34846" w:rsidP="00350F0B">
      <w:pPr>
        <w:pStyle w:val="Rodap"/>
        <w:tabs>
          <w:tab w:val="right" w:pos="8080"/>
        </w:tabs>
        <w:jc w:val="center"/>
        <w:rPr>
          <w:rFonts w:ascii="Arial" w:hAnsi="Arial" w:cs="Arial"/>
          <w:b/>
          <w:i/>
          <w:sz w:val="24"/>
          <w:szCs w:val="24"/>
        </w:rPr>
      </w:pPr>
    </w:p>
    <w:p w14:paraId="756FAFCE" w14:textId="77777777" w:rsidR="00D34846" w:rsidRDefault="00D34846" w:rsidP="00350F0B">
      <w:pPr>
        <w:pStyle w:val="Rodap"/>
        <w:tabs>
          <w:tab w:val="right" w:pos="8080"/>
        </w:tabs>
        <w:jc w:val="center"/>
        <w:rPr>
          <w:rFonts w:ascii="Arial" w:hAnsi="Arial" w:cs="Arial"/>
          <w:b/>
          <w:i/>
          <w:sz w:val="24"/>
          <w:szCs w:val="24"/>
        </w:rPr>
      </w:pPr>
    </w:p>
    <w:p w14:paraId="58B862D4" w14:textId="77777777" w:rsidR="00D34846" w:rsidRDefault="00D34846" w:rsidP="00350F0B">
      <w:pPr>
        <w:pStyle w:val="Rodap"/>
        <w:tabs>
          <w:tab w:val="right" w:pos="8080"/>
        </w:tabs>
        <w:jc w:val="center"/>
        <w:rPr>
          <w:rFonts w:ascii="Arial" w:hAnsi="Arial" w:cs="Arial"/>
          <w:b/>
          <w:i/>
          <w:sz w:val="24"/>
          <w:szCs w:val="24"/>
        </w:rPr>
      </w:pPr>
    </w:p>
    <w:p w14:paraId="34B4358F" w14:textId="77777777" w:rsidR="00D34846" w:rsidRDefault="00D34846" w:rsidP="00350F0B">
      <w:pPr>
        <w:pStyle w:val="Rodap"/>
        <w:tabs>
          <w:tab w:val="right" w:pos="8080"/>
        </w:tabs>
        <w:jc w:val="center"/>
        <w:rPr>
          <w:rFonts w:ascii="Arial" w:hAnsi="Arial" w:cs="Arial"/>
          <w:b/>
          <w:i/>
          <w:sz w:val="24"/>
          <w:szCs w:val="24"/>
        </w:rPr>
      </w:pPr>
    </w:p>
    <w:p w14:paraId="007780ED" w14:textId="77777777" w:rsidR="00D34846" w:rsidRDefault="00D34846" w:rsidP="00350F0B">
      <w:pPr>
        <w:pStyle w:val="Rodap"/>
        <w:tabs>
          <w:tab w:val="right" w:pos="8080"/>
        </w:tabs>
        <w:jc w:val="center"/>
        <w:rPr>
          <w:rFonts w:ascii="Arial" w:hAnsi="Arial" w:cs="Arial"/>
          <w:b/>
          <w:i/>
          <w:sz w:val="24"/>
          <w:szCs w:val="24"/>
        </w:rPr>
      </w:pPr>
    </w:p>
    <w:p w14:paraId="0399ACA3" w14:textId="77777777" w:rsidR="00D34846" w:rsidRDefault="00D34846" w:rsidP="00350F0B">
      <w:pPr>
        <w:pStyle w:val="Rodap"/>
        <w:tabs>
          <w:tab w:val="right" w:pos="8080"/>
        </w:tabs>
        <w:jc w:val="center"/>
        <w:rPr>
          <w:rFonts w:ascii="Arial" w:hAnsi="Arial" w:cs="Arial"/>
          <w:b/>
          <w:i/>
          <w:sz w:val="24"/>
          <w:szCs w:val="24"/>
        </w:rPr>
      </w:pPr>
    </w:p>
    <w:p w14:paraId="3980A6F5" w14:textId="77777777" w:rsidR="001C4FE6" w:rsidRDefault="001C4FE6" w:rsidP="00350F0B">
      <w:pPr>
        <w:pStyle w:val="Rodap"/>
        <w:tabs>
          <w:tab w:val="right" w:pos="8080"/>
        </w:tabs>
        <w:jc w:val="center"/>
        <w:rPr>
          <w:rFonts w:ascii="Arial" w:hAnsi="Arial" w:cs="Arial"/>
          <w:b/>
          <w:i/>
          <w:sz w:val="24"/>
          <w:szCs w:val="24"/>
        </w:rPr>
      </w:pPr>
    </w:p>
    <w:p w14:paraId="1791DDC1" w14:textId="77777777" w:rsidR="001C4FE6" w:rsidRDefault="001C4FE6" w:rsidP="00350F0B">
      <w:pPr>
        <w:pStyle w:val="Rodap"/>
        <w:tabs>
          <w:tab w:val="right" w:pos="8080"/>
        </w:tabs>
        <w:jc w:val="center"/>
        <w:rPr>
          <w:rFonts w:ascii="Arial" w:hAnsi="Arial" w:cs="Arial"/>
          <w:b/>
          <w:i/>
          <w:sz w:val="24"/>
          <w:szCs w:val="24"/>
        </w:rPr>
      </w:pPr>
    </w:p>
    <w:p w14:paraId="51F4FA0C" w14:textId="77777777" w:rsidR="001C4FE6" w:rsidRDefault="001C4FE6" w:rsidP="00350F0B">
      <w:pPr>
        <w:pStyle w:val="Rodap"/>
        <w:tabs>
          <w:tab w:val="right" w:pos="8080"/>
        </w:tabs>
        <w:jc w:val="center"/>
        <w:rPr>
          <w:rFonts w:ascii="Arial" w:hAnsi="Arial" w:cs="Arial"/>
          <w:b/>
          <w:i/>
          <w:sz w:val="24"/>
          <w:szCs w:val="24"/>
        </w:rPr>
      </w:pPr>
    </w:p>
    <w:p w14:paraId="3E297C65" w14:textId="77777777" w:rsidR="001C4FE6" w:rsidRDefault="001C4FE6" w:rsidP="00350F0B">
      <w:pPr>
        <w:pStyle w:val="Rodap"/>
        <w:tabs>
          <w:tab w:val="right" w:pos="8080"/>
        </w:tabs>
        <w:jc w:val="center"/>
        <w:rPr>
          <w:rFonts w:ascii="Arial" w:hAnsi="Arial" w:cs="Arial"/>
          <w:b/>
          <w:i/>
          <w:sz w:val="24"/>
          <w:szCs w:val="24"/>
        </w:rPr>
      </w:pPr>
    </w:p>
    <w:p w14:paraId="589606F5" w14:textId="77777777" w:rsidR="001C4FE6" w:rsidRDefault="001C4FE6" w:rsidP="00350F0B">
      <w:pPr>
        <w:pStyle w:val="Rodap"/>
        <w:tabs>
          <w:tab w:val="right" w:pos="8080"/>
        </w:tabs>
        <w:jc w:val="center"/>
        <w:rPr>
          <w:rFonts w:ascii="Arial" w:hAnsi="Arial" w:cs="Arial"/>
          <w:b/>
          <w:i/>
          <w:sz w:val="24"/>
          <w:szCs w:val="24"/>
        </w:rPr>
      </w:pPr>
    </w:p>
    <w:p w14:paraId="0E95BDCC" w14:textId="77777777" w:rsidR="001C4FE6" w:rsidRDefault="001C4FE6" w:rsidP="00350F0B">
      <w:pPr>
        <w:pStyle w:val="Rodap"/>
        <w:tabs>
          <w:tab w:val="right" w:pos="8080"/>
        </w:tabs>
        <w:jc w:val="center"/>
        <w:rPr>
          <w:rFonts w:ascii="Arial" w:hAnsi="Arial" w:cs="Arial"/>
          <w:b/>
          <w:i/>
          <w:sz w:val="24"/>
          <w:szCs w:val="24"/>
        </w:rPr>
      </w:pPr>
    </w:p>
    <w:p w14:paraId="219EF7F4" w14:textId="77777777" w:rsidR="001C4FE6" w:rsidRDefault="001C4FE6" w:rsidP="00350F0B">
      <w:pPr>
        <w:pStyle w:val="Rodap"/>
        <w:tabs>
          <w:tab w:val="right" w:pos="8080"/>
        </w:tabs>
        <w:jc w:val="center"/>
        <w:rPr>
          <w:rFonts w:ascii="Arial" w:hAnsi="Arial" w:cs="Arial"/>
          <w:b/>
          <w:i/>
          <w:sz w:val="24"/>
          <w:szCs w:val="24"/>
        </w:rPr>
      </w:pPr>
    </w:p>
    <w:p w14:paraId="6A9B11FF" w14:textId="77777777" w:rsidR="001C4FE6" w:rsidRDefault="001C4FE6" w:rsidP="00350F0B">
      <w:pPr>
        <w:pStyle w:val="Rodap"/>
        <w:tabs>
          <w:tab w:val="right" w:pos="8080"/>
        </w:tabs>
        <w:jc w:val="center"/>
        <w:rPr>
          <w:rFonts w:ascii="Arial" w:hAnsi="Arial" w:cs="Arial"/>
          <w:b/>
          <w:i/>
          <w:sz w:val="24"/>
          <w:szCs w:val="24"/>
        </w:rPr>
      </w:pPr>
    </w:p>
    <w:p w14:paraId="5A0E52FB" w14:textId="77777777" w:rsidR="001C4FE6" w:rsidRDefault="001C4FE6" w:rsidP="00350F0B">
      <w:pPr>
        <w:pStyle w:val="Rodap"/>
        <w:tabs>
          <w:tab w:val="right" w:pos="8080"/>
        </w:tabs>
        <w:jc w:val="center"/>
        <w:rPr>
          <w:rFonts w:ascii="Arial" w:hAnsi="Arial" w:cs="Arial"/>
          <w:b/>
          <w:i/>
          <w:sz w:val="24"/>
          <w:szCs w:val="24"/>
        </w:rPr>
      </w:pPr>
    </w:p>
    <w:p w14:paraId="72923DDF" w14:textId="77777777" w:rsidR="001C4FE6" w:rsidRDefault="001C4FE6" w:rsidP="00350F0B">
      <w:pPr>
        <w:pStyle w:val="Rodap"/>
        <w:tabs>
          <w:tab w:val="right" w:pos="8080"/>
        </w:tabs>
        <w:jc w:val="center"/>
        <w:rPr>
          <w:rFonts w:ascii="Arial" w:hAnsi="Arial" w:cs="Arial"/>
          <w:b/>
          <w:i/>
          <w:sz w:val="24"/>
          <w:szCs w:val="24"/>
        </w:rPr>
      </w:pPr>
    </w:p>
    <w:p w14:paraId="6F5C9A48" w14:textId="77777777" w:rsidR="001C4FE6" w:rsidRDefault="001C4FE6" w:rsidP="00350F0B">
      <w:pPr>
        <w:pStyle w:val="Rodap"/>
        <w:tabs>
          <w:tab w:val="right" w:pos="8080"/>
        </w:tabs>
        <w:jc w:val="center"/>
        <w:rPr>
          <w:rFonts w:ascii="Arial" w:hAnsi="Arial" w:cs="Arial"/>
          <w:b/>
          <w:i/>
          <w:sz w:val="24"/>
          <w:szCs w:val="24"/>
        </w:rPr>
      </w:pPr>
    </w:p>
    <w:p w14:paraId="4E97A92D" w14:textId="77777777" w:rsidR="001C4FE6" w:rsidRDefault="001C4FE6" w:rsidP="00350F0B">
      <w:pPr>
        <w:pStyle w:val="Rodap"/>
        <w:tabs>
          <w:tab w:val="right" w:pos="8080"/>
        </w:tabs>
        <w:jc w:val="center"/>
        <w:rPr>
          <w:rFonts w:ascii="Arial" w:hAnsi="Arial" w:cs="Arial"/>
          <w:b/>
          <w:i/>
          <w:sz w:val="24"/>
          <w:szCs w:val="24"/>
        </w:rPr>
      </w:pPr>
    </w:p>
    <w:p w14:paraId="2B420847" w14:textId="77777777" w:rsidR="001C4FE6" w:rsidRDefault="001C4FE6" w:rsidP="00350F0B">
      <w:pPr>
        <w:pStyle w:val="Rodap"/>
        <w:tabs>
          <w:tab w:val="right" w:pos="8080"/>
        </w:tabs>
        <w:jc w:val="center"/>
        <w:rPr>
          <w:rFonts w:ascii="Arial" w:hAnsi="Arial" w:cs="Arial"/>
          <w:b/>
          <w:i/>
          <w:sz w:val="24"/>
          <w:szCs w:val="24"/>
        </w:rPr>
      </w:pPr>
    </w:p>
    <w:p w14:paraId="1F4458F9" w14:textId="77777777" w:rsidR="001C4FE6" w:rsidRDefault="001C4FE6" w:rsidP="00350F0B">
      <w:pPr>
        <w:pStyle w:val="Rodap"/>
        <w:tabs>
          <w:tab w:val="right" w:pos="8080"/>
        </w:tabs>
        <w:jc w:val="center"/>
        <w:rPr>
          <w:rFonts w:ascii="Arial" w:hAnsi="Arial" w:cs="Arial"/>
          <w:b/>
          <w:i/>
          <w:sz w:val="24"/>
          <w:szCs w:val="24"/>
        </w:rPr>
      </w:pPr>
    </w:p>
    <w:p w14:paraId="1C15FF62" w14:textId="77777777" w:rsidR="001C4FE6" w:rsidRDefault="001C4FE6" w:rsidP="00350F0B">
      <w:pPr>
        <w:pStyle w:val="Rodap"/>
        <w:tabs>
          <w:tab w:val="right" w:pos="8080"/>
        </w:tabs>
        <w:jc w:val="center"/>
        <w:rPr>
          <w:rFonts w:ascii="Arial" w:hAnsi="Arial" w:cs="Arial"/>
          <w:b/>
          <w:i/>
          <w:sz w:val="24"/>
          <w:szCs w:val="24"/>
        </w:rPr>
      </w:pPr>
    </w:p>
    <w:p w14:paraId="12F30B8D" w14:textId="77777777" w:rsidR="001C4FE6" w:rsidRDefault="001C4FE6" w:rsidP="00350F0B">
      <w:pPr>
        <w:pStyle w:val="Rodap"/>
        <w:tabs>
          <w:tab w:val="right" w:pos="8080"/>
        </w:tabs>
        <w:jc w:val="center"/>
        <w:rPr>
          <w:rFonts w:ascii="Arial" w:hAnsi="Arial" w:cs="Arial"/>
          <w:b/>
          <w:i/>
          <w:sz w:val="24"/>
          <w:szCs w:val="24"/>
        </w:rPr>
      </w:pPr>
    </w:p>
    <w:p w14:paraId="110ED580" w14:textId="77777777" w:rsidR="001C4FE6" w:rsidRDefault="001C4FE6" w:rsidP="00350F0B">
      <w:pPr>
        <w:pStyle w:val="Rodap"/>
        <w:tabs>
          <w:tab w:val="right" w:pos="8080"/>
        </w:tabs>
        <w:jc w:val="center"/>
        <w:rPr>
          <w:rFonts w:ascii="Arial" w:hAnsi="Arial" w:cs="Arial"/>
          <w:b/>
          <w:i/>
          <w:sz w:val="24"/>
          <w:szCs w:val="24"/>
        </w:rPr>
      </w:pPr>
    </w:p>
    <w:p w14:paraId="01214899" w14:textId="77777777" w:rsidR="001C4FE6" w:rsidRDefault="001C4FE6" w:rsidP="00350F0B">
      <w:pPr>
        <w:pStyle w:val="Rodap"/>
        <w:tabs>
          <w:tab w:val="right" w:pos="8080"/>
        </w:tabs>
        <w:jc w:val="center"/>
        <w:rPr>
          <w:rFonts w:ascii="Arial" w:hAnsi="Arial" w:cs="Arial"/>
          <w:b/>
          <w:i/>
          <w:sz w:val="24"/>
          <w:szCs w:val="24"/>
        </w:rPr>
      </w:pPr>
    </w:p>
    <w:p w14:paraId="74EAD8CA" w14:textId="77777777" w:rsidR="001C4FE6" w:rsidRDefault="001C4FE6" w:rsidP="00350F0B">
      <w:pPr>
        <w:pStyle w:val="Rodap"/>
        <w:tabs>
          <w:tab w:val="right" w:pos="8080"/>
        </w:tabs>
        <w:jc w:val="center"/>
        <w:rPr>
          <w:rFonts w:ascii="Arial" w:hAnsi="Arial" w:cs="Arial"/>
          <w:b/>
          <w:i/>
          <w:sz w:val="24"/>
          <w:szCs w:val="24"/>
        </w:rPr>
      </w:pPr>
    </w:p>
    <w:p w14:paraId="708BBAF6" w14:textId="77777777" w:rsidR="001C4FE6" w:rsidRDefault="001C4FE6" w:rsidP="00350F0B">
      <w:pPr>
        <w:pStyle w:val="Rodap"/>
        <w:tabs>
          <w:tab w:val="right" w:pos="8080"/>
        </w:tabs>
        <w:jc w:val="center"/>
        <w:rPr>
          <w:rFonts w:ascii="Arial" w:hAnsi="Arial" w:cs="Arial"/>
          <w:b/>
          <w:i/>
          <w:sz w:val="24"/>
          <w:szCs w:val="24"/>
        </w:rPr>
      </w:pPr>
    </w:p>
    <w:p w14:paraId="3B90653B" w14:textId="77777777" w:rsidR="00D34846" w:rsidRDefault="00D34846" w:rsidP="00350F0B">
      <w:pPr>
        <w:pStyle w:val="Rodap"/>
        <w:tabs>
          <w:tab w:val="right" w:pos="8080"/>
        </w:tabs>
        <w:jc w:val="center"/>
        <w:rPr>
          <w:rFonts w:ascii="Arial" w:hAnsi="Arial" w:cs="Arial"/>
          <w:b/>
          <w:i/>
          <w:sz w:val="24"/>
          <w:szCs w:val="24"/>
        </w:rPr>
      </w:pPr>
    </w:p>
    <w:p w14:paraId="2D8857A2" w14:textId="77777777" w:rsidR="00D34846" w:rsidRDefault="00D34846" w:rsidP="00350F0B">
      <w:pPr>
        <w:pStyle w:val="Rodap"/>
        <w:tabs>
          <w:tab w:val="right" w:pos="8080"/>
        </w:tabs>
        <w:jc w:val="center"/>
        <w:rPr>
          <w:rFonts w:ascii="Arial" w:hAnsi="Arial" w:cs="Arial"/>
          <w:b/>
          <w:i/>
          <w:sz w:val="24"/>
          <w:szCs w:val="24"/>
        </w:rPr>
      </w:pPr>
    </w:p>
    <w:p w14:paraId="6296BB77" w14:textId="77777777" w:rsidR="00E77457" w:rsidRDefault="00E77457" w:rsidP="00350F0B">
      <w:pPr>
        <w:pStyle w:val="Rodap"/>
        <w:tabs>
          <w:tab w:val="right" w:pos="8080"/>
        </w:tabs>
        <w:jc w:val="center"/>
        <w:rPr>
          <w:rFonts w:ascii="Arial" w:hAnsi="Arial" w:cs="Arial"/>
          <w:b/>
          <w:i/>
          <w:sz w:val="24"/>
          <w:szCs w:val="24"/>
        </w:rPr>
      </w:pPr>
    </w:p>
    <w:p w14:paraId="4BA2A75C" w14:textId="77777777"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lastRenderedPageBreak/>
        <w:t>ANEXO II:</w:t>
      </w:r>
    </w:p>
    <w:p w14:paraId="39FB5A2D" w14:textId="77777777" w:rsidR="00893428" w:rsidRPr="00673050" w:rsidRDefault="00893428" w:rsidP="00893428">
      <w:pPr>
        <w:pStyle w:val="Normal1"/>
        <w:jc w:val="center"/>
        <w:rPr>
          <w:rFonts w:ascii="Arial" w:eastAsia="Arial" w:hAnsi="Arial" w:cs="Arial"/>
          <w:sz w:val="24"/>
          <w:szCs w:val="24"/>
        </w:rPr>
      </w:pPr>
    </w:p>
    <w:p w14:paraId="7ABF3D72" w14:textId="77777777" w:rsidR="00893428" w:rsidRPr="00673050" w:rsidRDefault="00893428" w:rsidP="00893428">
      <w:pPr>
        <w:pStyle w:val="Normal1"/>
        <w:jc w:val="center"/>
        <w:rPr>
          <w:rFonts w:ascii="Arial" w:eastAsia="Arial" w:hAnsi="Arial" w:cs="Arial"/>
          <w:b/>
          <w:sz w:val="24"/>
          <w:szCs w:val="24"/>
          <w:u w:val="single"/>
        </w:rPr>
      </w:pPr>
    </w:p>
    <w:p w14:paraId="15A53B19" w14:textId="77777777"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7ED8EB25" w14:textId="77777777" w:rsidR="00893428" w:rsidRPr="00673050" w:rsidRDefault="00893428" w:rsidP="00704101">
      <w:pPr>
        <w:pStyle w:val="Normal1"/>
        <w:jc w:val="both"/>
        <w:rPr>
          <w:rFonts w:ascii="Arial" w:eastAsia="Arial" w:hAnsi="Arial" w:cs="Arial"/>
          <w:sz w:val="24"/>
          <w:szCs w:val="24"/>
        </w:rPr>
      </w:pPr>
    </w:p>
    <w:p w14:paraId="62C1EC11" w14:textId="362DFFC1" w:rsidR="00893428" w:rsidRDefault="00893428" w:rsidP="00704101">
      <w:pPr>
        <w:pStyle w:val="PargrafodaLista"/>
        <w:spacing w:before="240" w:line="276" w:lineRule="auto"/>
        <w:ind w:left="0" w:right="49"/>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Pr="00673050">
        <w:rPr>
          <w:rFonts w:ascii="Arial" w:eastAsia="Arial" w:hAnsi="Arial" w:cs="Arial"/>
          <w:sz w:val="24"/>
          <w:szCs w:val="24"/>
        </w:rPr>
        <w:t xml:space="preserve"> processo administrativo nº </w:t>
      </w:r>
      <w:r w:rsidR="00E468C7">
        <w:rPr>
          <w:rFonts w:ascii="Arial" w:eastAsia="Arial" w:hAnsi="Arial" w:cs="Arial"/>
          <w:sz w:val="24"/>
          <w:szCs w:val="24"/>
        </w:rPr>
        <w:t>10.069</w:t>
      </w:r>
      <w:r w:rsidR="0074448F">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D37456" w:rsidRPr="00D37456">
        <w:rPr>
          <w:rFonts w:ascii="Arial" w:eastAsia="Arial" w:hAnsi="Arial" w:cs="Arial"/>
          <w:sz w:val="24"/>
          <w:szCs w:val="24"/>
        </w:rPr>
        <w:t>075</w:t>
      </w:r>
      <w:r w:rsidRPr="00D37456">
        <w:rPr>
          <w:rFonts w:ascii="Arial" w:eastAsia="Arial" w:hAnsi="Arial" w:cs="Arial"/>
          <w:sz w:val="24"/>
          <w:szCs w:val="24"/>
        </w:rPr>
        <w:t>/2021</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w:t>
      </w:r>
      <w:r w:rsidR="00285DA0">
        <w:rPr>
          <w:rFonts w:ascii="Arial" w:eastAsia="Cambria" w:hAnsi="Arial" w:cs="Arial"/>
          <w:b/>
          <w:sz w:val="24"/>
          <w:szCs w:val="24"/>
        </w:rPr>
        <w:t xml:space="preserve"> </w:t>
      </w:r>
      <w:r w:rsidR="00E468C7">
        <w:rPr>
          <w:rFonts w:ascii="Arial" w:eastAsia="Cambria" w:hAnsi="Arial" w:cs="Arial"/>
          <w:b/>
          <w:sz w:val="24"/>
          <w:szCs w:val="24"/>
        </w:rPr>
        <w:t>AQUISIÇÃO DE MATERIAL HOSPITALAR</w:t>
      </w:r>
      <w:r w:rsidR="0019462E">
        <w:rPr>
          <w:rFonts w:ascii="Arial" w:eastAsia="Cambria" w:hAnsi="Arial" w:cs="Arial"/>
          <w:b/>
          <w:sz w:val="24"/>
          <w:szCs w:val="24"/>
        </w:rPr>
        <w:t>,</w:t>
      </w:r>
      <w:r w:rsidR="00012314">
        <w:rPr>
          <w:rFonts w:ascii="Arial" w:eastAsia="Cambria" w:hAnsi="Arial" w:cs="Arial"/>
          <w:b/>
          <w:sz w:val="24"/>
          <w:szCs w:val="24"/>
        </w:rPr>
        <w:t xml:space="preserve"> </w:t>
      </w:r>
      <w:r w:rsidRPr="00673050">
        <w:rPr>
          <w:rFonts w:ascii="Arial" w:eastAsia="Arial" w:hAnsi="Arial" w:cs="Arial"/>
          <w:sz w:val="24"/>
          <w:szCs w:val="24"/>
        </w:rPr>
        <w:t xml:space="preserve">solicitado pela </w:t>
      </w:r>
      <w:r>
        <w:rPr>
          <w:rFonts w:ascii="Arial" w:eastAsia="Arial" w:hAnsi="Arial" w:cs="Arial"/>
          <w:b/>
          <w:sz w:val="24"/>
          <w:szCs w:val="24"/>
        </w:rPr>
        <w:t xml:space="preserve">Secretaria Municipal de </w:t>
      </w:r>
      <w:r w:rsidR="00E468C7">
        <w:rPr>
          <w:rFonts w:ascii="Arial" w:eastAsia="Arial" w:hAnsi="Arial" w:cs="Arial"/>
          <w:b/>
          <w:sz w:val="24"/>
          <w:szCs w:val="24"/>
        </w:rPr>
        <w:t>Saúde</w:t>
      </w:r>
      <w:r>
        <w:rPr>
          <w:rFonts w:ascii="Arial" w:eastAsia="Arial" w:hAnsi="Arial" w:cs="Arial"/>
          <w:b/>
          <w:sz w:val="24"/>
          <w:szCs w:val="24"/>
        </w:rPr>
        <w:t xml:space="preserve">, </w:t>
      </w:r>
      <w:r w:rsidRPr="00673050">
        <w:rPr>
          <w:rFonts w:ascii="Arial" w:eastAsia="Arial" w:hAnsi="Arial" w:cs="Arial"/>
          <w:b/>
          <w:sz w:val="24"/>
          <w:szCs w:val="24"/>
        </w:rPr>
        <w:t>da Prefeitura Municipal de Teresópolis</w:t>
      </w:r>
      <w:r w:rsidRPr="00673050">
        <w:rPr>
          <w:rFonts w:ascii="Arial" w:eastAsia="Arial" w:hAnsi="Arial" w:cs="Arial"/>
          <w:sz w:val="24"/>
          <w:szCs w:val="24"/>
        </w:rPr>
        <w:t xml:space="preserve"> na forma abaixo discriminada, que serão di</w:t>
      </w:r>
      <w:r w:rsidR="005A58A0">
        <w:rPr>
          <w:rFonts w:ascii="Arial" w:eastAsia="Arial" w:hAnsi="Arial" w:cs="Arial"/>
          <w:sz w:val="24"/>
          <w:szCs w:val="24"/>
        </w:rPr>
        <w:t>stribuídas conforme solicitação:</w:t>
      </w:r>
    </w:p>
    <w:tbl>
      <w:tblPr>
        <w:tblStyle w:val="Tabelacomgrade"/>
        <w:tblW w:w="10247" w:type="dxa"/>
        <w:tblInd w:w="-856" w:type="dxa"/>
        <w:tblLayout w:type="fixed"/>
        <w:tblLook w:val="04A0" w:firstRow="1" w:lastRow="0" w:firstColumn="1" w:lastColumn="0" w:noHBand="0" w:noVBand="1"/>
      </w:tblPr>
      <w:tblGrid>
        <w:gridCol w:w="850"/>
        <w:gridCol w:w="1135"/>
        <w:gridCol w:w="990"/>
        <w:gridCol w:w="992"/>
        <w:gridCol w:w="3841"/>
        <w:gridCol w:w="981"/>
        <w:gridCol w:w="1458"/>
      </w:tblGrid>
      <w:tr w:rsidR="00B61A53" w:rsidRPr="0023432D" w14:paraId="31E2C633" w14:textId="77777777" w:rsidTr="00B61A53">
        <w:tc>
          <w:tcPr>
            <w:tcW w:w="850" w:type="dxa"/>
            <w:shd w:val="clear" w:color="auto" w:fill="A6A6A6" w:themeFill="background1" w:themeFillShade="A6"/>
            <w:vAlign w:val="center"/>
          </w:tcPr>
          <w:p w14:paraId="448A2B4E" w14:textId="77777777" w:rsidR="00B61A53" w:rsidRPr="0023432D" w:rsidRDefault="00B61A53" w:rsidP="00B61A53">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ITEM</w:t>
            </w:r>
          </w:p>
        </w:tc>
        <w:tc>
          <w:tcPr>
            <w:tcW w:w="1135" w:type="dxa"/>
            <w:shd w:val="clear" w:color="auto" w:fill="A6A6A6" w:themeFill="background1" w:themeFillShade="A6"/>
            <w:vAlign w:val="center"/>
          </w:tcPr>
          <w:p w14:paraId="03AC3518" w14:textId="77777777" w:rsidR="00B61A53" w:rsidRPr="0023432D" w:rsidRDefault="00B61A53" w:rsidP="00B61A53">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CATMAT</w:t>
            </w:r>
          </w:p>
        </w:tc>
        <w:tc>
          <w:tcPr>
            <w:tcW w:w="990" w:type="dxa"/>
            <w:shd w:val="clear" w:color="auto" w:fill="A6A6A6" w:themeFill="background1" w:themeFillShade="A6"/>
            <w:vAlign w:val="center"/>
          </w:tcPr>
          <w:p w14:paraId="007D8076" w14:textId="77777777" w:rsidR="00B61A53" w:rsidRPr="0023432D" w:rsidRDefault="00B61A53" w:rsidP="00B61A53">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QUANT</w:t>
            </w:r>
          </w:p>
        </w:tc>
        <w:tc>
          <w:tcPr>
            <w:tcW w:w="992" w:type="dxa"/>
            <w:shd w:val="clear" w:color="auto" w:fill="A6A6A6" w:themeFill="background1" w:themeFillShade="A6"/>
            <w:vAlign w:val="center"/>
          </w:tcPr>
          <w:p w14:paraId="69B5DED2" w14:textId="77777777" w:rsidR="00B61A53" w:rsidRPr="0023432D" w:rsidRDefault="00B61A53" w:rsidP="00B61A53">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UNI</w:t>
            </w:r>
          </w:p>
        </w:tc>
        <w:tc>
          <w:tcPr>
            <w:tcW w:w="3841" w:type="dxa"/>
            <w:shd w:val="clear" w:color="auto" w:fill="A6A6A6" w:themeFill="background1" w:themeFillShade="A6"/>
            <w:vAlign w:val="center"/>
          </w:tcPr>
          <w:p w14:paraId="013201B9" w14:textId="77777777" w:rsidR="00B61A53" w:rsidRPr="0023432D" w:rsidRDefault="00B61A53" w:rsidP="00B61A53">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DESCRIÇÃO</w:t>
            </w:r>
          </w:p>
        </w:tc>
        <w:tc>
          <w:tcPr>
            <w:tcW w:w="981" w:type="dxa"/>
            <w:shd w:val="clear" w:color="auto" w:fill="A6A6A6" w:themeFill="background1" w:themeFillShade="A6"/>
            <w:vAlign w:val="center"/>
          </w:tcPr>
          <w:p w14:paraId="7678D691" w14:textId="77777777" w:rsidR="00B61A53" w:rsidRPr="0023432D" w:rsidRDefault="00B61A53" w:rsidP="00B61A53">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VALOR</w:t>
            </w:r>
          </w:p>
          <w:p w14:paraId="14CC7A02" w14:textId="77777777" w:rsidR="00B61A53" w:rsidRPr="0023432D" w:rsidRDefault="00B61A53" w:rsidP="00B61A53">
            <w:pPr>
              <w:pStyle w:val="PargrafodaLista"/>
              <w:spacing w:before="240" w:after="120" w:line="276" w:lineRule="auto"/>
              <w:ind w:left="0" w:right="49"/>
              <w:jc w:val="center"/>
              <w:rPr>
                <w:rFonts w:ascii="Arial" w:eastAsia="Arial" w:hAnsi="Arial" w:cs="Arial"/>
                <w:b/>
                <w:sz w:val="20"/>
                <w:szCs w:val="20"/>
              </w:rPr>
            </w:pPr>
            <w:r>
              <w:rPr>
                <w:rFonts w:ascii="Arial" w:eastAsia="Arial" w:hAnsi="Arial" w:cs="Arial"/>
                <w:b/>
                <w:sz w:val="20"/>
                <w:szCs w:val="20"/>
              </w:rPr>
              <w:t>UNI</w:t>
            </w:r>
          </w:p>
        </w:tc>
        <w:tc>
          <w:tcPr>
            <w:tcW w:w="1458" w:type="dxa"/>
            <w:shd w:val="clear" w:color="auto" w:fill="A6A6A6" w:themeFill="background1" w:themeFillShade="A6"/>
            <w:vAlign w:val="center"/>
          </w:tcPr>
          <w:p w14:paraId="03714B03" w14:textId="77777777" w:rsidR="00B61A53" w:rsidRPr="0023432D" w:rsidRDefault="00B61A53" w:rsidP="00B61A53">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VALOR</w:t>
            </w:r>
          </w:p>
          <w:p w14:paraId="2C5772FB" w14:textId="77777777" w:rsidR="00B61A53" w:rsidRPr="0023432D" w:rsidRDefault="00B61A53" w:rsidP="00B61A53">
            <w:pPr>
              <w:pStyle w:val="PargrafodaLista"/>
              <w:spacing w:before="240" w:after="120" w:line="276" w:lineRule="auto"/>
              <w:ind w:left="0" w:right="49"/>
              <w:jc w:val="center"/>
              <w:rPr>
                <w:rFonts w:ascii="Arial" w:eastAsia="Arial" w:hAnsi="Arial" w:cs="Arial"/>
                <w:b/>
                <w:sz w:val="20"/>
                <w:szCs w:val="20"/>
              </w:rPr>
            </w:pPr>
            <w:r w:rsidRPr="0023432D">
              <w:rPr>
                <w:rFonts w:ascii="Arial" w:eastAsia="Arial" w:hAnsi="Arial" w:cs="Arial"/>
                <w:b/>
                <w:sz w:val="20"/>
                <w:szCs w:val="20"/>
              </w:rPr>
              <w:t>TOTAL</w:t>
            </w:r>
          </w:p>
        </w:tc>
      </w:tr>
      <w:tr w:rsidR="00B61A53" w:rsidRPr="0023432D" w14:paraId="1EC3FDBA" w14:textId="77777777" w:rsidTr="00B61A53">
        <w:tc>
          <w:tcPr>
            <w:tcW w:w="850" w:type="dxa"/>
            <w:vAlign w:val="center"/>
          </w:tcPr>
          <w:p w14:paraId="63DA6326" w14:textId="77777777" w:rsidR="00B61A53" w:rsidRDefault="00B61A53" w:rsidP="00B61A53">
            <w:pPr>
              <w:jc w:val="center"/>
              <w:rPr>
                <w:rFonts w:ascii="Calibri" w:eastAsia="Times New Roman" w:hAnsi="Calibri" w:cs="Times New Roman"/>
                <w:b/>
                <w:bCs/>
                <w:color w:val="000000"/>
                <w:sz w:val="22"/>
                <w:szCs w:val="22"/>
              </w:rPr>
            </w:pPr>
            <w:r>
              <w:rPr>
                <w:rFonts w:ascii="Calibri" w:hAnsi="Calibri"/>
                <w:b/>
                <w:bCs/>
                <w:color w:val="000000"/>
                <w:sz w:val="22"/>
                <w:szCs w:val="22"/>
              </w:rPr>
              <w:t>1</w:t>
            </w:r>
          </w:p>
        </w:tc>
        <w:tc>
          <w:tcPr>
            <w:tcW w:w="1135" w:type="dxa"/>
            <w:vAlign w:val="center"/>
          </w:tcPr>
          <w:p w14:paraId="4C1A93BA" w14:textId="77777777" w:rsidR="00B61A53" w:rsidRDefault="00B61A53" w:rsidP="00B61A53">
            <w:pPr>
              <w:jc w:val="center"/>
              <w:rPr>
                <w:rFonts w:ascii="Calibri" w:hAnsi="Calibri"/>
                <w:color w:val="000000"/>
                <w:sz w:val="22"/>
                <w:szCs w:val="22"/>
              </w:rPr>
            </w:pPr>
            <w:r>
              <w:rPr>
                <w:rFonts w:ascii="Calibri" w:hAnsi="Calibri"/>
                <w:color w:val="000000"/>
                <w:sz w:val="22"/>
                <w:szCs w:val="22"/>
              </w:rPr>
              <w:t>277319</w:t>
            </w:r>
          </w:p>
        </w:tc>
        <w:tc>
          <w:tcPr>
            <w:tcW w:w="990" w:type="dxa"/>
            <w:vAlign w:val="center"/>
          </w:tcPr>
          <w:p w14:paraId="32A22821" w14:textId="77777777" w:rsidR="00B61A53" w:rsidRDefault="00B61A53" w:rsidP="00B61A53">
            <w:pPr>
              <w:jc w:val="center"/>
              <w:rPr>
                <w:rFonts w:ascii="Calibri" w:hAnsi="Calibri"/>
                <w:color w:val="000000"/>
                <w:sz w:val="22"/>
                <w:szCs w:val="22"/>
              </w:rPr>
            </w:pPr>
            <w:r>
              <w:rPr>
                <w:rFonts w:ascii="Calibri" w:hAnsi="Calibri"/>
                <w:color w:val="000000"/>
                <w:sz w:val="22"/>
                <w:szCs w:val="22"/>
              </w:rPr>
              <w:t>800</w:t>
            </w:r>
          </w:p>
        </w:tc>
        <w:tc>
          <w:tcPr>
            <w:tcW w:w="992" w:type="dxa"/>
            <w:vAlign w:val="center"/>
          </w:tcPr>
          <w:p w14:paraId="11EA4080" w14:textId="77777777" w:rsidR="00B61A53" w:rsidRDefault="00B61A53" w:rsidP="00B61A53">
            <w:pPr>
              <w:jc w:val="center"/>
              <w:rPr>
                <w:rFonts w:ascii="Calibri" w:hAnsi="Calibri"/>
                <w:color w:val="000000"/>
                <w:sz w:val="22"/>
                <w:szCs w:val="22"/>
              </w:rPr>
            </w:pPr>
            <w:r>
              <w:rPr>
                <w:rFonts w:ascii="Calibri" w:hAnsi="Calibri"/>
                <w:color w:val="000000"/>
                <w:sz w:val="22"/>
                <w:szCs w:val="22"/>
              </w:rPr>
              <w:t>FRASCO</w:t>
            </w:r>
          </w:p>
        </w:tc>
        <w:tc>
          <w:tcPr>
            <w:tcW w:w="3841" w:type="dxa"/>
            <w:vAlign w:val="center"/>
          </w:tcPr>
          <w:p w14:paraId="62B91F0D" w14:textId="77777777" w:rsidR="00B61A53" w:rsidRDefault="00B61A53" w:rsidP="00B61A53">
            <w:pPr>
              <w:jc w:val="both"/>
              <w:rPr>
                <w:rFonts w:ascii="Arial" w:hAnsi="Arial" w:cs="Arial"/>
                <w:color w:val="000000"/>
              </w:rPr>
            </w:pPr>
            <w:r>
              <w:rPr>
                <w:rFonts w:ascii="Arial" w:hAnsi="Arial" w:cs="Arial"/>
                <w:color w:val="000000"/>
              </w:rPr>
              <w:t>ÁGUA OXIGENADA 10 VOLUMES FRASCO COM 1 LITRO COM ANVISA, AS REGULAMENTAÇÕES VIGENTES</w:t>
            </w:r>
          </w:p>
        </w:tc>
        <w:tc>
          <w:tcPr>
            <w:tcW w:w="981" w:type="dxa"/>
            <w:vAlign w:val="center"/>
          </w:tcPr>
          <w:p w14:paraId="72E92A88"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7611AA6D"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017EFFA2" w14:textId="77777777" w:rsidTr="00B61A53">
        <w:tc>
          <w:tcPr>
            <w:tcW w:w="850" w:type="dxa"/>
            <w:vAlign w:val="center"/>
          </w:tcPr>
          <w:p w14:paraId="5FE99239"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2</w:t>
            </w:r>
          </w:p>
        </w:tc>
        <w:tc>
          <w:tcPr>
            <w:tcW w:w="1135" w:type="dxa"/>
            <w:vAlign w:val="center"/>
          </w:tcPr>
          <w:p w14:paraId="1E9B83C1" w14:textId="77777777" w:rsidR="00B61A53" w:rsidRDefault="00B61A53" w:rsidP="00B61A53">
            <w:pPr>
              <w:jc w:val="center"/>
              <w:rPr>
                <w:rFonts w:ascii="Calibri" w:hAnsi="Calibri"/>
                <w:color w:val="000000"/>
                <w:sz w:val="22"/>
                <w:szCs w:val="22"/>
              </w:rPr>
            </w:pPr>
            <w:r>
              <w:rPr>
                <w:rFonts w:ascii="Calibri" w:hAnsi="Calibri"/>
                <w:color w:val="000000"/>
                <w:sz w:val="22"/>
                <w:szCs w:val="22"/>
              </w:rPr>
              <w:t>454802</w:t>
            </w:r>
          </w:p>
        </w:tc>
        <w:tc>
          <w:tcPr>
            <w:tcW w:w="990" w:type="dxa"/>
            <w:vAlign w:val="center"/>
          </w:tcPr>
          <w:p w14:paraId="4F1A3DEE" w14:textId="77777777" w:rsidR="00B61A53" w:rsidRDefault="00B61A53" w:rsidP="00B61A53">
            <w:pPr>
              <w:jc w:val="center"/>
              <w:rPr>
                <w:rFonts w:ascii="Calibri" w:hAnsi="Calibri"/>
                <w:color w:val="000000"/>
                <w:sz w:val="22"/>
                <w:szCs w:val="22"/>
              </w:rPr>
            </w:pPr>
            <w:r>
              <w:rPr>
                <w:rFonts w:ascii="Calibri" w:hAnsi="Calibri"/>
                <w:color w:val="000000"/>
                <w:sz w:val="22"/>
                <w:szCs w:val="22"/>
              </w:rPr>
              <w:t>30</w:t>
            </w:r>
          </w:p>
        </w:tc>
        <w:tc>
          <w:tcPr>
            <w:tcW w:w="992" w:type="dxa"/>
            <w:vAlign w:val="center"/>
          </w:tcPr>
          <w:p w14:paraId="3CC6C3DB"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30546DB8" w14:textId="77777777" w:rsidR="00B61A53" w:rsidRDefault="00B61A53" w:rsidP="00B61A53">
            <w:pPr>
              <w:jc w:val="both"/>
              <w:rPr>
                <w:rFonts w:ascii="Arial" w:hAnsi="Arial" w:cs="Arial"/>
                <w:color w:val="000000"/>
              </w:rPr>
            </w:pPr>
            <w:r>
              <w:rPr>
                <w:rFonts w:ascii="Arial" w:hAnsi="Arial" w:cs="Arial"/>
                <w:color w:val="000000"/>
              </w:rPr>
              <w:t>AGULHA DE BIOPSIA , APLICAÇÃO: PARA MEDULA ÓSSEA, MATERIAL: AÇO INOXIDÁVEL, DIMENSÃO: 11G X 10 CM. TIPO PONTA: PONTA DIAMANTADA, COMPONENTE : EMPENHADURA  ERGONÔMICA, COMPONENTE  II: C, ORIFÍCIO LATERAL, CONECTOR: CONECTOR LUER LOCK, TIPO USO: DESCARTÁVEL, ESTERILIDADE: ESTÉRIL</w:t>
            </w:r>
          </w:p>
        </w:tc>
        <w:tc>
          <w:tcPr>
            <w:tcW w:w="981" w:type="dxa"/>
            <w:vAlign w:val="center"/>
          </w:tcPr>
          <w:p w14:paraId="3201F86C"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10A41324"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2255E677" w14:textId="77777777" w:rsidTr="00B61A53">
        <w:tc>
          <w:tcPr>
            <w:tcW w:w="850" w:type="dxa"/>
            <w:vAlign w:val="center"/>
          </w:tcPr>
          <w:p w14:paraId="00219C22"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3</w:t>
            </w:r>
          </w:p>
        </w:tc>
        <w:tc>
          <w:tcPr>
            <w:tcW w:w="1135" w:type="dxa"/>
            <w:vAlign w:val="center"/>
          </w:tcPr>
          <w:p w14:paraId="246F7343" w14:textId="77777777" w:rsidR="00B61A53" w:rsidRDefault="00B61A53" w:rsidP="00B61A53">
            <w:pPr>
              <w:jc w:val="center"/>
              <w:rPr>
                <w:rFonts w:ascii="Calibri" w:hAnsi="Calibri"/>
                <w:color w:val="000000"/>
                <w:sz w:val="22"/>
                <w:szCs w:val="22"/>
              </w:rPr>
            </w:pPr>
            <w:r>
              <w:rPr>
                <w:rFonts w:ascii="Calibri" w:hAnsi="Calibri"/>
                <w:color w:val="000000"/>
                <w:sz w:val="22"/>
                <w:szCs w:val="22"/>
              </w:rPr>
              <w:t>439812</w:t>
            </w:r>
          </w:p>
        </w:tc>
        <w:tc>
          <w:tcPr>
            <w:tcW w:w="990" w:type="dxa"/>
            <w:vAlign w:val="center"/>
          </w:tcPr>
          <w:p w14:paraId="62A58513" w14:textId="77777777" w:rsidR="00B61A53" w:rsidRDefault="00B61A53" w:rsidP="00B61A53">
            <w:pPr>
              <w:jc w:val="center"/>
              <w:rPr>
                <w:rFonts w:ascii="Calibri" w:hAnsi="Calibri"/>
                <w:color w:val="000000"/>
                <w:sz w:val="22"/>
                <w:szCs w:val="22"/>
              </w:rPr>
            </w:pPr>
            <w:r>
              <w:rPr>
                <w:rFonts w:ascii="Calibri" w:hAnsi="Calibri"/>
                <w:color w:val="000000"/>
                <w:sz w:val="22"/>
                <w:szCs w:val="22"/>
              </w:rPr>
              <w:t>2.000</w:t>
            </w:r>
          </w:p>
        </w:tc>
        <w:tc>
          <w:tcPr>
            <w:tcW w:w="992" w:type="dxa"/>
            <w:vAlign w:val="center"/>
          </w:tcPr>
          <w:p w14:paraId="02EF1308" w14:textId="77777777" w:rsidR="00B61A53" w:rsidRDefault="00B61A53" w:rsidP="00B61A53">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28B9C751" w14:textId="77777777" w:rsidR="00B61A53" w:rsidRDefault="00B61A53" w:rsidP="00B61A53">
            <w:pPr>
              <w:jc w:val="both"/>
              <w:rPr>
                <w:rFonts w:ascii="Arial" w:hAnsi="Arial" w:cs="Arial"/>
                <w:color w:val="000000"/>
              </w:rPr>
            </w:pPr>
            <w:r>
              <w:rPr>
                <w:rFonts w:ascii="Arial" w:hAnsi="Arial" w:cs="Arial"/>
                <w:color w:val="000000"/>
              </w:rPr>
              <w:t>AGULHA HIPODÉRMICA, DE USO UNICO, DESCARTÁVEL, ESTÉRIL, CALIBRE 13 X 4,5 MM (26G X 1/2) COM 100 UNIDADES EM AÇO INOXIDÁVEL E LUBRIFICADA CÂNULA COM PAREDE EXTRAS-FINAS E BISEL TRIFACETADO COM CANHÃO EM POLIPROPILENO COLORIDO, PADRÃO UNIVERSAL. COM INMETRO</w:t>
            </w:r>
          </w:p>
        </w:tc>
        <w:tc>
          <w:tcPr>
            <w:tcW w:w="981" w:type="dxa"/>
            <w:vAlign w:val="center"/>
          </w:tcPr>
          <w:p w14:paraId="7A2024BF"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3E2EBEAE"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240619C5" w14:textId="77777777" w:rsidTr="00B61A53">
        <w:tc>
          <w:tcPr>
            <w:tcW w:w="850" w:type="dxa"/>
            <w:vAlign w:val="center"/>
          </w:tcPr>
          <w:p w14:paraId="5477211F"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4</w:t>
            </w:r>
          </w:p>
        </w:tc>
        <w:tc>
          <w:tcPr>
            <w:tcW w:w="1135" w:type="dxa"/>
            <w:vAlign w:val="center"/>
          </w:tcPr>
          <w:p w14:paraId="793E7D72" w14:textId="77777777" w:rsidR="00B61A53" w:rsidRDefault="00B61A53" w:rsidP="00B61A53">
            <w:pPr>
              <w:jc w:val="center"/>
              <w:rPr>
                <w:rFonts w:ascii="Calibri" w:hAnsi="Calibri"/>
                <w:color w:val="000000"/>
                <w:sz w:val="22"/>
                <w:szCs w:val="22"/>
              </w:rPr>
            </w:pPr>
            <w:r>
              <w:rPr>
                <w:rFonts w:ascii="Calibri" w:hAnsi="Calibri"/>
                <w:color w:val="000000"/>
                <w:sz w:val="22"/>
                <w:szCs w:val="22"/>
              </w:rPr>
              <w:t>439811</w:t>
            </w:r>
          </w:p>
        </w:tc>
        <w:tc>
          <w:tcPr>
            <w:tcW w:w="990" w:type="dxa"/>
            <w:vAlign w:val="center"/>
          </w:tcPr>
          <w:p w14:paraId="6D5F80C9" w14:textId="77777777" w:rsidR="00B61A53" w:rsidRDefault="00B61A53" w:rsidP="00B61A53">
            <w:pPr>
              <w:jc w:val="center"/>
              <w:rPr>
                <w:rFonts w:ascii="Calibri" w:hAnsi="Calibri"/>
                <w:color w:val="000000"/>
                <w:sz w:val="22"/>
                <w:szCs w:val="22"/>
              </w:rPr>
            </w:pPr>
            <w:r>
              <w:rPr>
                <w:rFonts w:ascii="Calibri" w:hAnsi="Calibri"/>
                <w:color w:val="000000"/>
                <w:sz w:val="22"/>
                <w:szCs w:val="22"/>
              </w:rPr>
              <w:t>2.000</w:t>
            </w:r>
          </w:p>
        </w:tc>
        <w:tc>
          <w:tcPr>
            <w:tcW w:w="992" w:type="dxa"/>
            <w:vAlign w:val="center"/>
          </w:tcPr>
          <w:p w14:paraId="03DCA153" w14:textId="77777777" w:rsidR="00B61A53" w:rsidRDefault="00B61A53" w:rsidP="00B61A53">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42259BD5" w14:textId="77777777" w:rsidR="00B61A53" w:rsidRDefault="00B61A53" w:rsidP="00B61A53">
            <w:pPr>
              <w:jc w:val="both"/>
              <w:rPr>
                <w:rFonts w:ascii="Arial" w:hAnsi="Arial" w:cs="Arial"/>
                <w:color w:val="000000"/>
              </w:rPr>
            </w:pPr>
            <w:r>
              <w:rPr>
                <w:rFonts w:ascii="Arial" w:hAnsi="Arial" w:cs="Arial"/>
                <w:color w:val="000000"/>
              </w:rPr>
              <w:t xml:space="preserve">AGULHA HIPODÉRMICA, DE USO ÚNICO, DESCARTÁVEL, ESTERIL, CALIBRE 20X5,5 MM (24G X 3/4)  COM 100 UNIDADES EM AÇO INOXODÁVEL E LUBRIFICADA CÂNULA COM PAREDE EXTRAS-FINAS E BISEL TRIFACETADO COM CANHÃO EM </w:t>
            </w:r>
            <w:r>
              <w:rPr>
                <w:rFonts w:ascii="Arial" w:hAnsi="Arial" w:cs="Arial"/>
                <w:color w:val="000000"/>
              </w:rPr>
              <w:lastRenderedPageBreak/>
              <w:t>POLIPROPILENO COLORIDO, PADRÃO UNIVERSAL. COM INMETRO</w:t>
            </w:r>
          </w:p>
        </w:tc>
        <w:tc>
          <w:tcPr>
            <w:tcW w:w="981" w:type="dxa"/>
            <w:vAlign w:val="center"/>
          </w:tcPr>
          <w:p w14:paraId="37D81A70"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lastRenderedPageBreak/>
              <w:t>R$ XX,XX</w:t>
            </w:r>
          </w:p>
        </w:tc>
        <w:tc>
          <w:tcPr>
            <w:tcW w:w="1458" w:type="dxa"/>
            <w:vAlign w:val="center"/>
          </w:tcPr>
          <w:p w14:paraId="787B0F47"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1E5A9951" w14:textId="77777777" w:rsidTr="00B61A53">
        <w:tc>
          <w:tcPr>
            <w:tcW w:w="850" w:type="dxa"/>
            <w:vAlign w:val="center"/>
          </w:tcPr>
          <w:p w14:paraId="19176187"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5</w:t>
            </w:r>
          </w:p>
        </w:tc>
        <w:tc>
          <w:tcPr>
            <w:tcW w:w="1135" w:type="dxa"/>
            <w:vAlign w:val="center"/>
          </w:tcPr>
          <w:p w14:paraId="31052C0B" w14:textId="77777777" w:rsidR="00B61A53" w:rsidRDefault="00B61A53" w:rsidP="00B61A53">
            <w:pPr>
              <w:jc w:val="center"/>
              <w:rPr>
                <w:rFonts w:ascii="Calibri" w:hAnsi="Calibri"/>
                <w:color w:val="000000"/>
                <w:sz w:val="22"/>
                <w:szCs w:val="22"/>
              </w:rPr>
            </w:pPr>
            <w:r>
              <w:rPr>
                <w:rFonts w:ascii="Calibri" w:hAnsi="Calibri"/>
                <w:color w:val="000000"/>
                <w:sz w:val="22"/>
                <w:szCs w:val="22"/>
              </w:rPr>
              <w:t>439807</w:t>
            </w:r>
          </w:p>
        </w:tc>
        <w:tc>
          <w:tcPr>
            <w:tcW w:w="990" w:type="dxa"/>
            <w:vAlign w:val="center"/>
          </w:tcPr>
          <w:p w14:paraId="2E777E16" w14:textId="77777777" w:rsidR="00B61A53" w:rsidRDefault="00B61A53" w:rsidP="00B61A53">
            <w:pPr>
              <w:jc w:val="center"/>
              <w:rPr>
                <w:rFonts w:ascii="Calibri" w:hAnsi="Calibri"/>
                <w:color w:val="000000"/>
                <w:sz w:val="22"/>
                <w:szCs w:val="22"/>
              </w:rPr>
            </w:pPr>
            <w:r>
              <w:rPr>
                <w:rFonts w:ascii="Calibri" w:hAnsi="Calibri"/>
                <w:color w:val="000000"/>
                <w:sz w:val="22"/>
                <w:szCs w:val="22"/>
              </w:rPr>
              <w:t>2.000</w:t>
            </w:r>
          </w:p>
        </w:tc>
        <w:tc>
          <w:tcPr>
            <w:tcW w:w="992" w:type="dxa"/>
            <w:vAlign w:val="center"/>
          </w:tcPr>
          <w:p w14:paraId="392CCE89" w14:textId="77777777" w:rsidR="00B61A53" w:rsidRDefault="00B61A53" w:rsidP="00B61A53">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06FC2E9F" w14:textId="77777777" w:rsidR="00B61A53" w:rsidRDefault="00B61A53" w:rsidP="00B61A53">
            <w:pPr>
              <w:jc w:val="both"/>
              <w:rPr>
                <w:rFonts w:ascii="Arial" w:hAnsi="Arial" w:cs="Arial"/>
                <w:color w:val="000000"/>
              </w:rPr>
            </w:pPr>
            <w:r>
              <w:rPr>
                <w:rFonts w:ascii="Arial" w:hAnsi="Arial" w:cs="Arial"/>
                <w:color w:val="000000"/>
              </w:rPr>
              <w:t>AGULHA HIPODÉRMICA, DE USO UNICO, DESCARTÁVEL, ESTÉRIL, CALIBRE 25X0,7 MM. (22 G X 1") COM 100 UNIDADES EM AÇO INOXIDÁVEL E LUBRIFICADA CÂNULA COM PAREDE EXTRAS-FINAS E BISEL TRIFACETADO COM CANHÃO EM POLIPROPILENO COLORIDO, PADRÃO UNIVERSAL. COM INMETRO</w:t>
            </w:r>
          </w:p>
        </w:tc>
        <w:tc>
          <w:tcPr>
            <w:tcW w:w="981" w:type="dxa"/>
            <w:vAlign w:val="center"/>
          </w:tcPr>
          <w:p w14:paraId="13953CDE"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5F4CBF7A"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41375291" w14:textId="77777777" w:rsidTr="00B61A53">
        <w:tc>
          <w:tcPr>
            <w:tcW w:w="850" w:type="dxa"/>
            <w:vAlign w:val="center"/>
          </w:tcPr>
          <w:p w14:paraId="14B884C8"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6</w:t>
            </w:r>
          </w:p>
        </w:tc>
        <w:tc>
          <w:tcPr>
            <w:tcW w:w="1135" w:type="dxa"/>
            <w:vAlign w:val="center"/>
          </w:tcPr>
          <w:p w14:paraId="05CAA3A8" w14:textId="77777777" w:rsidR="00B61A53" w:rsidRDefault="00B61A53" w:rsidP="00B61A53">
            <w:pPr>
              <w:jc w:val="center"/>
              <w:rPr>
                <w:rFonts w:ascii="Calibri" w:hAnsi="Calibri"/>
                <w:color w:val="000000"/>
                <w:sz w:val="22"/>
                <w:szCs w:val="22"/>
              </w:rPr>
            </w:pPr>
            <w:r>
              <w:rPr>
                <w:rFonts w:ascii="Calibri" w:hAnsi="Calibri"/>
                <w:color w:val="000000"/>
                <w:sz w:val="22"/>
                <w:szCs w:val="22"/>
              </w:rPr>
              <w:t>439804</w:t>
            </w:r>
          </w:p>
        </w:tc>
        <w:tc>
          <w:tcPr>
            <w:tcW w:w="990" w:type="dxa"/>
            <w:vAlign w:val="center"/>
          </w:tcPr>
          <w:p w14:paraId="49F523F2" w14:textId="77777777" w:rsidR="00B61A53" w:rsidRDefault="00B61A53" w:rsidP="00B61A53">
            <w:pPr>
              <w:jc w:val="center"/>
              <w:rPr>
                <w:rFonts w:ascii="Calibri" w:hAnsi="Calibri"/>
                <w:color w:val="000000"/>
                <w:sz w:val="22"/>
                <w:szCs w:val="22"/>
              </w:rPr>
            </w:pPr>
            <w:r>
              <w:rPr>
                <w:rFonts w:ascii="Calibri" w:hAnsi="Calibri"/>
                <w:color w:val="000000"/>
                <w:sz w:val="22"/>
                <w:szCs w:val="22"/>
              </w:rPr>
              <w:t>2.000</w:t>
            </w:r>
          </w:p>
        </w:tc>
        <w:tc>
          <w:tcPr>
            <w:tcW w:w="992" w:type="dxa"/>
            <w:vAlign w:val="center"/>
          </w:tcPr>
          <w:p w14:paraId="5C70D26E" w14:textId="77777777" w:rsidR="00B61A53" w:rsidRDefault="00B61A53" w:rsidP="00B61A53">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6F45A5CB" w14:textId="77777777" w:rsidR="00B61A53" w:rsidRDefault="00B61A53" w:rsidP="00B61A53">
            <w:pPr>
              <w:jc w:val="both"/>
              <w:rPr>
                <w:rFonts w:ascii="Arial" w:hAnsi="Arial" w:cs="Arial"/>
                <w:color w:val="000000"/>
              </w:rPr>
            </w:pPr>
            <w:r>
              <w:rPr>
                <w:rFonts w:ascii="Arial" w:hAnsi="Arial" w:cs="Arial"/>
                <w:color w:val="000000"/>
              </w:rPr>
              <w:t>AGULHA HIPODÉRMICA, DE USO UNICO, DESCARTÁVEL, ESTÉRIL, CALIBRE 25X0,8 MM.(21G X 1")  COM 100 UNIDADES AÇO INOXIDÁVEL E LUBRIFICADA CÂNULA COM PAREDE EXTRAS-FINAS E BISEL TRIFACETADO COM CANHÃO EM POLIPROPILENO COLORIDO, PADRÃO UNIVERSAL. COM INMETRO</w:t>
            </w:r>
          </w:p>
        </w:tc>
        <w:tc>
          <w:tcPr>
            <w:tcW w:w="981" w:type="dxa"/>
            <w:vAlign w:val="center"/>
          </w:tcPr>
          <w:p w14:paraId="5DF642CC"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4B6D753C"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57E0E4DD" w14:textId="77777777" w:rsidTr="00B61A53">
        <w:tc>
          <w:tcPr>
            <w:tcW w:w="850" w:type="dxa"/>
            <w:vAlign w:val="center"/>
          </w:tcPr>
          <w:p w14:paraId="0267615E"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7</w:t>
            </w:r>
          </w:p>
        </w:tc>
        <w:tc>
          <w:tcPr>
            <w:tcW w:w="1135" w:type="dxa"/>
            <w:vAlign w:val="center"/>
          </w:tcPr>
          <w:p w14:paraId="530EFAB6" w14:textId="77777777" w:rsidR="00B61A53" w:rsidRDefault="00B61A53" w:rsidP="00B61A53">
            <w:pPr>
              <w:jc w:val="center"/>
              <w:rPr>
                <w:rFonts w:ascii="Calibri" w:hAnsi="Calibri"/>
                <w:color w:val="000000"/>
                <w:sz w:val="22"/>
                <w:szCs w:val="22"/>
              </w:rPr>
            </w:pPr>
            <w:r>
              <w:rPr>
                <w:rFonts w:ascii="Calibri" w:hAnsi="Calibri"/>
                <w:color w:val="000000"/>
                <w:sz w:val="22"/>
                <w:szCs w:val="22"/>
              </w:rPr>
              <w:t>439808</w:t>
            </w:r>
          </w:p>
        </w:tc>
        <w:tc>
          <w:tcPr>
            <w:tcW w:w="990" w:type="dxa"/>
            <w:vAlign w:val="center"/>
          </w:tcPr>
          <w:p w14:paraId="00B4EE5E" w14:textId="77777777" w:rsidR="00B61A53" w:rsidRDefault="00B61A53" w:rsidP="00B61A53">
            <w:pPr>
              <w:jc w:val="center"/>
              <w:rPr>
                <w:rFonts w:ascii="Calibri" w:hAnsi="Calibri"/>
                <w:color w:val="000000"/>
                <w:sz w:val="22"/>
                <w:szCs w:val="22"/>
              </w:rPr>
            </w:pPr>
            <w:r>
              <w:rPr>
                <w:rFonts w:ascii="Calibri" w:hAnsi="Calibri"/>
                <w:color w:val="000000"/>
                <w:sz w:val="22"/>
                <w:szCs w:val="22"/>
              </w:rPr>
              <w:t>2.000</w:t>
            </w:r>
          </w:p>
        </w:tc>
        <w:tc>
          <w:tcPr>
            <w:tcW w:w="992" w:type="dxa"/>
            <w:vAlign w:val="center"/>
          </w:tcPr>
          <w:p w14:paraId="382932E3" w14:textId="77777777" w:rsidR="00B61A53" w:rsidRDefault="00B61A53" w:rsidP="00B61A53">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1F9204C9" w14:textId="77777777" w:rsidR="00B61A53" w:rsidRDefault="00B61A53" w:rsidP="00B61A53">
            <w:pPr>
              <w:jc w:val="both"/>
              <w:rPr>
                <w:rFonts w:ascii="Arial" w:hAnsi="Arial" w:cs="Arial"/>
                <w:color w:val="000000"/>
              </w:rPr>
            </w:pPr>
            <w:r>
              <w:rPr>
                <w:rFonts w:ascii="Arial" w:hAnsi="Arial" w:cs="Arial"/>
                <w:color w:val="000000"/>
              </w:rPr>
              <w:t>AGULHA HIPODÉRMICA, DE USO UNICO, DESCARTÁVEL, ESTÉRIL, CALIBRE 30X0,7 MM (22G X 1 1/4)  COM 100 UNIDADES AÇO INOXIDÁVEL E LUBRIFICADA CÂNULA COM PAREDE EXTRAS-FINAS E BISEL TRIFACETADO COM CANHÃO EM POLIPROPILENO COLORIDO, PADRÃO UNIVERSAL. COM INMETRO</w:t>
            </w:r>
          </w:p>
        </w:tc>
        <w:tc>
          <w:tcPr>
            <w:tcW w:w="981" w:type="dxa"/>
            <w:vAlign w:val="center"/>
          </w:tcPr>
          <w:p w14:paraId="3FCE5B8D"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6A9B0377"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641B1FCD" w14:textId="77777777" w:rsidTr="00B61A53">
        <w:tc>
          <w:tcPr>
            <w:tcW w:w="850" w:type="dxa"/>
            <w:vAlign w:val="center"/>
          </w:tcPr>
          <w:p w14:paraId="69B8DD0E"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8</w:t>
            </w:r>
          </w:p>
        </w:tc>
        <w:tc>
          <w:tcPr>
            <w:tcW w:w="1135" w:type="dxa"/>
            <w:vAlign w:val="center"/>
          </w:tcPr>
          <w:p w14:paraId="74055C11" w14:textId="77777777" w:rsidR="00B61A53" w:rsidRDefault="00B61A53" w:rsidP="00B61A53">
            <w:pPr>
              <w:jc w:val="center"/>
              <w:rPr>
                <w:rFonts w:ascii="Calibri" w:hAnsi="Calibri"/>
                <w:color w:val="000000"/>
                <w:sz w:val="22"/>
                <w:szCs w:val="22"/>
              </w:rPr>
            </w:pPr>
            <w:r>
              <w:rPr>
                <w:rFonts w:ascii="Calibri" w:hAnsi="Calibri"/>
                <w:color w:val="000000"/>
                <w:sz w:val="22"/>
                <w:szCs w:val="22"/>
              </w:rPr>
              <w:t>439805</w:t>
            </w:r>
          </w:p>
        </w:tc>
        <w:tc>
          <w:tcPr>
            <w:tcW w:w="990" w:type="dxa"/>
            <w:vAlign w:val="center"/>
          </w:tcPr>
          <w:p w14:paraId="0CA9ED4B" w14:textId="77777777" w:rsidR="00B61A53" w:rsidRDefault="00B61A53" w:rsidP="00B61A53">
            <w:pPr>
              <w:jc w:val="center"/>
              <w:rPr>
                <w:rFonts w:ascii="Calibri" w:hAnsi="Calibri"/>
                <w:color w:val="000000"/>
                <w:sz w:val="22"/>
                <w:szCs w:val="22"/>
              </w:rPr>
            </w:pPr>
            <w:r>
              <w:rPr>
                <w:rFonts w:ascii="Calibri" w:hAnsi="Calibri"/>
                <w:color w:val="000000"/>
                <w:sz w:val="22"/>
                <w:szCs w:val="22"/>
              </w:rPr>
              <w:t>2.000</w:t>
            </w:r>
          </w:p>
        </w:tc>
        <w:tc>
          <w:tcPr>
            <w:tcW w:w="992" w:type="dxa"/>
            <w:vAlign w:val="center"/>
          </w:tcPr>
          <w:p w14:paraId="6E01061F" w14:textId="77777777" w:rsidR="00B61A53" w:rsidRDefault="00B61A53" w:rsidP="00B61A53">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3854D616" w14:textId="77777777" w:rsidR="00B61A53" w:rsidRDefault="00B61A53" w:rsidP="00B61A53">
            <w:pPr>
              <w:jc w:val="both"/>
              <w:rPr>
                <w:rFonts w:ascii="Arial" w:hAnsi="Arial" w:cs="Arial"/>
                <w:color w:val="000000"/>
              </w:rPr>
            </w:pPr>
            <w:r>
              <w:rPr>
                <w:rFonts w:ascii="Arial" w:hAnsi="Arial" w:cs="Arial"/>
                <w:color w:val="000000"/>
              </w:rPr>
              <w:t>AGULHA HIPODÉRMICA, DE USO UNICO, DESCARTÁVEL, ESTÉRIL, CALIBRE 30X0,8 MM. (21G X 1 1/4) COM 100 UNIDADES AÇO INOXIDÁVEL E LUBRIFICADA CÂNULA COM PAREDE EXTRAS-FINAS E BISEL TRIFACETADO COM CANHÃO EM POLIPROPILENO COLORIDO, PADRÃO UNIVERSAL. COM INMETRO</w:t>
            </w:r>
          </w:p>
        </w:tc>
        <w:tc>
          <w:tcPr>
            <w:tcW w:w="981" w:type="dxa"/>
            <w:vAlign w:val="center"/>
          </w:tcPr>
          <w:p w14:paraId="29A5E987"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5CFCAA38"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5E0D9B92" w14:textId="77777777" w:rsidTr="00B61A53">
        <w:tc>
          <w:tcPr>
            <w:tcW w:w="850" w:type="dxa"/>
            <w:vAlign w:val="center"/>
          </w:tcPr>
          <w:p w14:paraId="7F9FE62B"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9</w:t>
            </w:r>
          </w:p>
        </w:tc>
        <w:tc>
          <w:tcPr>
            <w:tcW w:w="1135" w:type="dxa"/>
            <w:vAlign w:val="center"/>
          </w:tcPr>
          <w:p w14:paraId="344DF2A3" w14:textId="77777777" w:rsidR="00B61A53" w:rsidRDefault="00B61A53" w:rsidP="00B61A53">
            <w:pPr>
              <w:jc w:val="center"/>
              <w:rPr>
                <w:rFonts w:ascii="Calibri" w:hAnsi="Calibri"/>
                <w:color w:val="000000"/>
                <w:sz w:val="22"/>
                <w:szCs w:val="22"/>
              </w:rPr>
            </w:pPr>
            <w:r>
              <w:rPr>
                <w:rFonts w:ascii="Calibri" w:hAnsi="Calibri"/>
                <w:color w:val="000000"/>
                <w:sz w:val="22"/>
                <w:szCs w:val="22"/>
              </w:rPr>
              <w:t>439799</w:t>
            </w:r>
          </w:p>
        </w:tc>
        <w:tc>
          <w:tcPr>
            <w:tcW w:w="990" w:type="dxa"/>
            <w:vAlign w:val="center"/>
          </w:tcPr>
          <w:p w14:paraId="2D622A29" w14:textId="77777777" w:rsidR="00B61A53" w:rsidRDefault="00B61A53" w:rsidP="00B61A53">
            <w:pPr>
              <w:jc w:val="center"/>
              <w:rPr>
                <w:rFonts w:ascii="Calibri" w:hAnsi="Calibri"/>
                <w:color w:val="000000"/>
                <w:sz w:val="22"/>
                <w:szCs w:val="22"/>
              </w:rPr>
            </w:pPr>
            <w:r>
              <w:rPr>
                <w:rFonts w:ascii="Calibri" w:hAnsi="Calibri"/>
                <w:color w:val="000000"/>
                <w:sz w:val="22"/>
                <w:szCs w:val="22"/>
              </w:rPr>
              <w:t>2.500</w:t>
            </w:r>
          </w:p>
        </w:tc>
        <w:tc>
          <w:tcPr>
            <w:tcW w:w="992" w:type="dxa"/>
            <w:vAlign w:val="center"/>
          </w:tcPr>
          <w:p w14:paraId="29F843A8" w14:textId="77777777" w:rsidR="00B61A53" w:rsidRDefault="00B61A53" w:rsidP="00B61A53">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344858ED" w14:textId="77777777" w:rsidR="00B61A53" w:rsidRDefault="00B61A53" w:rsidP="00B61A53">
            <w:pPr>
              <w:jc w:val="both"/>
              <w:rPr>
                <w:rFonts w:ascii="Arial" w:hAnsi="Arial" w:cs="Arial"/>
                <w:color w:val="000000"/>
              </w:rPr>
            </w:pPr>
            <w:r>
              <w:rPr>
                <w:rFonts w:ascii="Arial" w:hAnsi="Arial" w:cs="Arial"/>
                <w:color w:val="000000"/>
              </w:rPr>
              <w:t>AGULHA HIPODÉRMICA, DE USO ÚNICO, DESCARTÁVEL, ESTÉRIL, CALIBRE 40 X 1,2 MM(18G X 1 1/2) 100 UNIDADES EM AÇO  INOXIDÁVEL E LUBRIFICADA CÂNULA COM PAREDE EXTRAS-FINAS E BISEL TRIFACETADO COM CANHÃO EM POLIPROPILENO COLORIDO, PADRÃO UNIVERSAL. COM  INMETRO</w:t>
            </w:r>
          </w:p>
        </w:tc>
        <w:tc>
          <w:tcPr>
            <w:tcW w:w="981" w:type="dxa"/>
            <w:vAlign w:val="center"/>
          </w:tcPr>
          <w:p w14:paraId="56884E38"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462D972E"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14F88AA5" w14:textId="77777777" w:rsidTr="00B61A53">
        <w:tc>
          <w:tcPr>
            <w:tcW w:w="850" w:type="dxa"/>
            <w:vAlign w:val="center"/>
          </w:tcPr>
          <w:p w14:paraId="4B162467"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10</w:t>
            </w:r>
          </w:p>
        </w:tc>
        <w:tc>
          <w:tcPr>
            <w:tcW w:w="1135" w:type="dxa"/>
            <w:vAlign w:val="center"/>
          </w:tcPr>
          <w:p w14:paraId="2B7F60A1" w14:textId="77777777" w:rsidR="00B61A53" w:rsidRDefault="00B61A53" w:rsidP="00B61A53">
            <w:pPr>
              <w:jc w:val="center"/>
              <w:rPr>
                <w:rFonts w:ascii="Calibri" w:hAnsi="Calibri"/>
                <w:color w:val="000000"/>
                <w:sz w:val="22"/>
                <w:szCs w:val="22"/>
              </w:rPr>
            </w:pPr>
            <w:r>
              <w:rPr>
                <w:rFonts w:ascii="Calibri" w:hAnsi="Calibri"/>
                <w:color w:val="000000"/>
                <w:sz w:val="22"/>
                <w:szCs w:val="22"/>
              </w:rPr>
              <w:t>445185</w:t>
            </w:r>
          </w:p>
        </w:tc>
        <w:tc>
          <w:tcPr>
            <w:tcW w:w="990" w:type="dxa"/>
            <w:vAlign w:val="center"/>
          </w:tcPr>
          <w:p w14:paraId="50AAD8D4" w14:textId="77777777" w:rsidR="00B61A53" w:rsidRDefault="00B61A53" w:rsidP="00B61A53">
            <w:pPr>
              <w:jc w:val="center"/>
              <w:rPr>
                <w:rFonts w:ascii="Calibri" w:hAnsi="Calibri"/>
                <w:color w:val="000000"/>
                <w:sz w:val="22"/>
                <w:szCs w:val="22"/>
              </w:rPr>
            </w:pPr>
            <w:r>
              <w:rPr>
                <w:rFonts w:ascii="Calibri" w:hAnsi="Calibri"/>
                <w:color w:val="000000"/>
                <w:sz w:val="22"/>
                <w:szCs w:val="22"/>
              </w:rPr>
              <w:t>3.750</w:t>
            </w:r>
          </w:p>
        </w:tc>
        <w:tc>
          <w:tcPr>
            <w:tcW w:w="992" w:type="dxa"/>
            <w:vAlign w:val="center"/>
          </w:tcPr>
          <w:p w14:paraId="454D1CC6" w14:textId="77777777" w:rsidR="00B61A53" w:rsidRDefault="00B61A53" w:rsidP="00B61A53">
            <w:pPr>
              <w:jc w:val="center"/>
              <w:rPr>
                <w:rFonts w:ascii="Calibri" w:hAnsi="Calibri"/>
                <w:color w:val="000000"/>
                <w:sz w:val="22"/>
                <w:szCs w:val="22"/>
              </w:rPr>
            </w:pPr>
            <w:r>
              <w:rPr>
                <w:rFonts w:ascii="Calibri" w:hAnsi="Calibri"/>
                <w:color w:val="000000"/>
                <w:sz w:val="22"/>
                <w:szCs w:val="22"/>
              </w:rPr>
              <w:t>FRASCO</w:t>
            </w:r>
          </w:p>
        </w:tc>
        <w:tc>
          <w:tcPr>
            <w:tcW w:w="3841" w:type="dxa"/>
            <w:vAlign w:val="center"/>
          </w:tcPr>
          <w:p w14:paraId="3A55B704" w14:textId="77777777" w:rsidR="00B61A53" w:rsidRDefault="00B61A53" w:rsidP="00B61A53">
            <w:pPr>
              <w:jc w:val="both"/>
              <w:rPr>
                <w:rFonts w:ascii="Arial" w:hAnsi="Arial" w:cs="Arial"/>
                <w:color w:val="000000"/>
              </w:rPr>
            </w:pPr>
            <w:r>
              <w:rPr>
                <w:rFonts w:ascii="Arial" w:hAnsi="Arial" w:cs="Arial"/>
                <w:color w:val="000000"/>
              </w:rPr>
              <w:t>ÁLCOOL ETÍLICO 70º INPM 1 LITRO COM DESEMPENHO INMETRO</w:t>
            </w:r>
          </w:p>
        </w:tc>
        <w:tc>
          <w:tcPr>
            <w:tcW w:w="981" w:type="dxa"/>
            <w:vAlign w:val="center"/>
          </w:tcPr>
          <w:p w14:paraId="055ADB30"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099785E6"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766FB79A" w14:textId="77777777" w:rsidTr="00B61A53">
        <w:tc>
          <w:tcPr>
            <w:tcW w:w="850" w:type="dxa"/>
            <w:vAlign w:val="center"/>
          </w:tcPr>
          <w:p w14:paraId="1DEB975D"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11</w:t>
            </w:r>
          </w:p>
        </w:tc>
        <w:tc>
          <w:tcPr>
            <w:tcW w:w="1135" w:type="dxa"/>
            <w:vAlign w:val="center"/>
          </w:tcPr>
          <w:p w14:paraId="721A7FD5" w14:textId="77777777" w:rsidR="00B61A53" w:rsidRDefault="00B61A53" w:rsidP="00B61A53">
            <w:pPr>
              <w:jc w:val="center"/>
              <w:rPr>
                <w:rFonts w:ascii="Calibri" w:hAnsi="Calibri"/>
                <w:color w:val="000000"/>
                <w:sz w:val="22"/>
                <w:szCs w:val="22"/>
              </w:rPr>
            </w:pPr>
            <w:r>
              <w:rPr>
                <w:rFonts w:ascii="Calibri" w:hAnsi="Calibri"/>
                <w:color w:val="000000"/>
                <w:sz w:val="22"/>
                <w:szCs w:val="22"/>
              </w:rPr>
              <w:t>445185</w:t>
            </w:r>
          </w:p>
        </w:tc>
        <w:tc>
          <w:tcPr>
            <w:tcW w:w="990" w:type="dxa"/>
            <w:vAlign w:val="center"/>
          </w:tcPr>
          <w:p w14:paraId="7DA6FF4B" w14:textId="77777777" w:rsidR="00B61A53" w:rsidRDefault="00B61A53" w:rsidP="00B61A53">
            <w:pPr>
              <w:jc w:val="center"/>
              <w:rPr>
                <w:rFonts w:ascii="Calibri" w:hAnsi="Calibri"/>
                <w:color w:val="000000"/>
                <w:sz w:val="22"/>
                <w:szCs w:val="22"/>
              </w:rPr>
            </w:pPr>
            <w:r>
              <w:rPr>
                <w:rFonts w:ascii="Calibri" w:hAnsi="Calibri"/>
                <w:color w:val="000000"/>
                <w:sz w:val="22"/>
                <w:szCs w:val="22"/>
              </w:rPr>
              <w:t>11.250</w:t>
            </w:r>
          </w:p>
        </w:tc>
        <w:tc>
          <w:tcPr>
            <w:tcW w:w="992" w:type="dxa"/>
            <w:vAlign w:val="center"/>
          </w:tcPr>
          <w:p w14:paraId="0A9CD643" w14:textId="77777777" w:rsidR="00B61A53" w:rsidRDefault="00B61A53" w:rsidP="00B61A53">
            <w:pPr>
              <w:jc w:val="center"/>
              <w:rPr>
                <w:rFonts w:ascii="Calibri" w:hAnsi="Calibri"/>
                <w:color w:val="000000"/>
                <w:sz w:val="22"/>
                <w:szCs w:val="22"/>
              </w:rPr>
            </w:pPr>
            <w:r>
              <w:rPr>
                <w:rFonts w:ascii="Calibri" w:hAnsi="Calibri"/>
                <w:color w:val="000000"/>
                <w:sz w:val="22"/>
                <w:szCs w:val="22"/>
              </w:rPr>
              <w:t>FRASCO</w:t>
            </w:r>
          </w:p>
        </w:tc>
        <w:tc>
          <w:tcPr>
            <w:tcW w:w="3841" w:type="dxa"/>
            <w:vAlign w:val="center"/>
          </w:tcPr>
          <w:p w14:paraId="3DD47F1D" w14:textId="77777777" w:rsidR="00B61A53" w:rsidRDefault="00B61A53" w:rsidP="00B61A53">
            <w:pPr>
              <w:jc w:val="both"/>
              <w:rPr>
                <w:rFonts w:ascii="Arial" w:hAnsi="Arial" w:cs="Arial"/>
                <w:color w:val="000000"/>
              </w:rPr>
            </w:pPr>
            <w:r>
              <w:rPr>
                <w:rFonts w:ascii="Arial" w:hAnsi="Arial" w:cs="Arial"/>
                <w:color w:val="000000"/>
              </w:rPr>
              <w:t>ÁLCOOL ETÍLICO 70º INPM 1 LITRO COM DESEMPENHO INMETRO</w:t>
            </w:r>
          </w:p>
        </w:tc>
        <w:tc>
          <w:tcPr>
            <w:tcW w:w="981" w:type="dxa"/>
            <w:vAlign w:val="center"/>
          </w:tcPr>
          <w:p w14:paraId="1C1D4CE9"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2B1C442A"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3B1FE5D3" w14:textId="77777777" w:rsidTr="00B61A53">
        <w:tc>
          <w:tcPr>
            <w:tcW w:w="850" w:type="dxa"/>
            <w:vAlign w:val="center"/>
          </w:tcPr>
          <w:p w14:paraId="36E37F90"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12</w:t>
            </w:r>
          </w:p>
        </w:tc>
        <w:tc>
          <w:tcPr>
            <w:tcW w:w="1135" w:type="dxa"/>
            <w:vAlign w:val="center"/>
          </w:tcPr>
          <w:p w14:paraId="50A19173" w14:textId="77777777" w:rsidR="00B61A53" w:rsidRDefault="00B61A53" w:rsidP="00B61A53">
            <w:pPr>
              <w:jc w:val="center"/>
              <w:rPr>
                <w:rFonts w:ascii="Calibri" w:hAnsi="Calibri"/>
                <w:color w:val="000000"/>
                <w:sz w:val="22"/>
                <w:szCs w:val="22"/>
              </w:rPr>
            </w:pPr>
            <w:r>
              <w:rPr>
                <w:rFonts w:ascii="Calibri" w:hAnsi="Calibri"/>
                <w:color w:val="000000"/>
                <w:sz w:val="22"/>
                <w:szCs w:val="22"/>
              </w:rPr>
              <w:t>279727</w:t>
            </w:r>
          </w:p>
        </w:tc>
        <w:tc>
          <w:tcPr>
            <w:tcW w:w="990" w:type="dxa"/>
            <w:vAlign w:val="center"/>
          </w:tcPr>
          <w:p w14:paraId="6155D652" w14:textId="77777777" w:rsidR="00B61A53" w:rsidRDefault="00B61A53" w:rsidP="00B61A53">
            <w:pPr>
              <w:jc w:val="center"/>
              <w:rPr>
                <w:rFonts w:ascii="Calibri" w:hAnsi="Calibri"/>
                <w:color w:val="000000"/>
                <w:sz w:val="22"/>
                <w:szCs w:val="22"/>
              </w:rPr>
            </w:pPr>
            <w:r>
              <w:rPr>
                <w:rFonts w:ascii="Calibri" w:hAnsi="Calibri"/>
                <w:color w:val="000000"/>
                <w:sz w:val="22"/>
                <w:szCs w:val="22"/>
              </w:rPr>
              <w:t>4.000</w:t>
            </w:r>
          </w:p>
        </w:tc>
        <w:tc>
          <w:tcPr>
            <w:tcW w:w="992" w:type="dxa"/>
            <w:vAlign w:val="center"/>
          </w:tcPr>
          <w:p w14:paraId="350BF70F" w14:textId="77777777" w:rsidR="00B61A53" w:rsidRDefault="00B61A53" w:rsidP="00B61A53">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2711CA2D" w14:textId="77777777" w:rsidR="00B61A53" w:rsidRDefault="00B61A53" w:rsidP="00B61A53">
            <w:pPr>
              <w:jc w:val="both"/>
              <w:rPr>
                <w:rFonts w:ascii="Arial" w:hAnsi="Arial" w:cs="Arial"/>
                <w:color w:val="000000"/>
              </w:rPr>
            </w:pPr>
            <w:r>
              <w:rPr>
                <w:rFonts w:ascii="Arial" w:hAnsi="Arial" w:cs="Arial"/>
                <w:color w:val="000000"/>
              </w:rPr>
              <w:t xml:space="preserve">ALGODÃO HIDRÓFILO EM BOLAS, NÃO ESTÉRIL, NA COR BRANCA E PESANDO CERCA DE 0,85 G CADA </w:t>
            </w:r>
            <w:r>
              <w:rPr>
                <w:rFonts w:ascii="Arial" w:hAnsi="Arial" w:cs="Arial"/>
                <w:color w:val="000000"/>
              </w:rPr>
              <w:lastRenderedPageBreak/>
              <w:t>UMA, EM PACOTES COM 95 G. REGULAMENTAÇÕES VIGENTES</w:t>
            </w:r>
          </w:p>
        </w:tc>
        <w:tc>
          <w:tcPr>
            <w:tcW w:w="981" w:type="dxa"/>
            <w:vAlign w:val="center"/>
          </w:tcPr>
          <w:p w14:paraId="7085DE03"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lastRenderedPageBreak/>
              <w:t>R$ XX,XX</w:t>
            </w:r>
          </w:p>
        </w:tc>
        <w:tc>
          <w:tcPr>
            <w:tcW w:w="1458" w:type="dxa"/>
            <w:vAlign w:val="center"/>
          </w:tcPr>
          <w:p w14:paraId="5AA305BC"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29E189D0" w14:textId="77777777" w:rsidTr="00B61A53">
        <w:tc>
          <w:tcPr>
            <w:tcW w:w="850" w:type="dxa"/>
            <w:vAlign w:val="center"/>
          </w:tcPr>
          <w:p w14:paraId="51C0920A"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13</w:t>
            </w:r>
          </w:p>
        </w:tc>
        <w:tc>
          <w:tcPr>
            <w:tcW w:w="1135" w:type="dxa"/>
            <w:vAlign w:val="center"/>
          </w:tcPr>
          <w:p w14:paraId="63AF60EC" w14:textId="77777777" w:rsidR="00B61A53" w:rsidRDefault="00B61A53" w:rsidP="00B61A53">
            <w:pPr>
              <w:jc w:val="center"/>
              <w:rPr>
                <w:rFonts w:ascii="Calibri" w:hAnsi="Calibri"/>
                <w:color w:val="000000"/>
                <w:sz w:val="22"/>
                <w:szCs w:val="22"/>
              </w:rPr>
            </w:pPr>
            <w:r>
              <w:rPr>
                <w:rFonts w:ascii="Calibri" w:hAnsi="Calibri"/>
                <w:color w:val="000000"/>
                <w:sz w:val="22"/>
                <w:szCs w:val="22"/>
              </w:rPr>
              <w:t>279726</w:t>
            </w:r>
          </w:p>
        </w:tc>
        <w:tc>
          <w:tcPr>
            <w:tcW w:w="990" w:type="dxa"/>
            <w:vAlign w:val="center"/>
          </w:tcPr>
          <w:p w14:paraId="5A262F06"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1.000</w:t>
            </w:r>
          </w:p>
        </w:tc>
        <w:tc>
          <w:tcPr>
            <w:tcW w:w="992" w:type="dxa"/>
            <w:vAlign w:val="center"/>
          </w:tcPr>
          <w:p w14:paraId="05E6EB99" w14:textId="77777777" w:rsidR="00B61A53" w:rsidRDefault="00B61A53" w:rsidP="00B61A53">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06E90E13" w14:textId="77777777" w:rsidR="00B61A53" w:rsidRDefault="00B61A53" w:rsidP="00B61A53">
            <w:pPr>
              <w:jc w:val="both"/>
              <w:rPr>
                <w:rFonts w:ascii="Arial" w:hAnsi="Arial" w:cs="Arial"/>
                <w:color w:val="000000"/>
              </w:rPr>
            </w:pPr>
            <w:r>
              <w:rPr>
                <w:rFonts w:ascii="Arial" w:hAnsi="Arial" w:cs="Arial"/>
                <w:color w:val="000000"/>
              </w:rPr>
              <w:t>ALGODÃO HIDRÓFILO EM ROLO, NÃO ESTÉRIL, NA COR BRANCA FORMADO POR MANTA FINA COM CAMADAS SOBREPOSTASDE FIBRAS DE ALGODÃO C/ 1,0 E 1,5 CM DE ESPESSURA POR 22 CM DE LARGURA COM 500 G. REGULAMENTAÇÕES VIGENTES</w:t>
            </w:r>
          </w:p>
        </w:tc>
        <w:tc>
          <w:tcPr>
            <w:tcW w:w="981" w:type="dxa"/>
            <w:vAlign w:val="center"/>
          </w:tcPr>
          <w:p w14:paraId="35CD98F0"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2B710535"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146F3464" w14:textId="77777777" w:rsidTr="00B61A53">
        <w:tc>
          <w:tcPr>
            <w:tcW w:w="850" w:type="dxa"/>
            <w:vAlign w:val="center"/>
          </w:tcPr>
          <w:p w14:paraId="4C70B5F2"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14</w:t>
            </w:r>
          </w:p>
        </w:tc>
        <w:tc>
          <w:tcPr>
            <w:tcW w:w="1135" w:type="dxa"/>
            <w:vAlign w:val="center"/>
          </w:tcPr>
          <w:p w14:paraId="1B00E666" w14:textId="77777777" w:rsidR="00B61A53" w:rsidRDefault="00B61A53" w:rsidP="00B61A53">
            <w:pPr>
              <w:jc w:val="center"/>
              <w:rPr>
                <w:rFonts w:ascii="Calibri" w:hAnsi="Calibri"/>
                <w:color w:val="000000"/>
                <w:sz w:val="22"/>
                <w:szCs w:val="22"/>
              </w:rPr>
            </w:pPr>
            <w:r>
              <w:rPr>
                <w:rFonts w:ascii="Calibri" w:hAnsi="Calibri"/>
                <w:color w:val="000000"/>
                <w:sz w:val="22"/>
                <w:szCs w:val="22"/>
              </w:rPr>
              <w:t>279887</w:t>
            </w:r>
          </w:p>
        </w:tc>
        <w:tc>
          <w:tcPr>
            <w:tcW w:w="990" w:type="dxa"/>
            <w:vAlign w:val="center"/>
          </w:tcPr>
          <w:p w14:paraId="0C939699" w14:textId="77777777" w:rsidR="00B61A53" w:rsidRDefault="00B61A53" w:rsidP="00B61A53">
            <w:pPr>
              <w:jc w:val="center"/>
              <w:rPr>
                <w:rFonts w:ascii="Calibri" w:hAnsi="Calibri"/>
                <w:color w:val="000000"/>
                <w:sz w:val="22"/>
                <w:szCs w:val="22"/>
              </w:rPr>
            </w:pPr>
            <w:r>
              <w:rPr>
                <w:rFonts w:ascii="Calibri" w:hAnsi="Calibri"/>
                <w:color w:val="000000"/>
                <w:sz w:val="22"/>
                <w:szCs w:val="22"/>
              </w:rPr>
              <w:t>120</w:t>
            </w:r>
          </w:p>
        </w:tc>
        <w:tc>
          <w:tcPr>
            <w:tcW w:w="992" w:type="dxa"/>
            <w:vAlign w:val="center"/>
          </w:tcPr>
          <w:p w14:paraId="15052042"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00B3520E" w14:textId="77777777" w:rsidR="00B61A53" w:rsidRDefault="00B61A53" w:rsidP="00B61A53">
            <w:pPr>
              <w:jc w:val="both"/>
              <w:rPr>
                <w:rFonts w:ascii="Arial" w:hAnsi="Arial" w:cs="Arial"/>
                <w:color w:val="000000"/>
              </w:rPr>
            </w:pPr>
            <w:r>
              <w:rPr>
                <w:rFonts w:ascii="Arial" w:hAnsi="Arial" w:cs="Arial"/>
                <w:color w:val="000000"/>
              </w:rPr>
              <w:t>ALMOTOLIA POLIETILENO DE COR AMBAR RESIST. 250 ML COM BICO RETO, E TAMPA</w:t>
            </w:r>
          </w:p>
        </w:tc>
        <w:tc>
          <w:tcPr>
            <w:tcW w:w="981" w:type="dxa"/>
            <w:vAlign w:val="center"/>
          </w:tcPr>
          <w:p w14:paraId="7A5FA0E6"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41AC9224"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616EE2A3" w14:textId="77777777" w:rsidTr="00B61A53">
        <w:tc>
          <w:tcPr>
            <w:tcW w:w="850" w:type="dxa"/>
            <w:vAlign w:val="center"/>
          </w:tcPr>
          <w:p w14:paraId="0939947B"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15</w:t>
            </w:r>
          </w:p>
        </w:tc>
        <w:tc>
          <w:tcPr>
            <w:tcW w:w="1135" w:type="dxa"/>
            <w:vAlign w:val="center"/>
          </w:tcPr>
          <w:p w14:paraId="0101F659" w14:textId="77777777" w:rsidR="00B61A53" w:rsidRDefault="00B61A53" w:rsidP="00B61A53">
            <w:pPr>
              <w:jc w:val="center"/>
              <w:rPr>
                <w:rFonts w:ascii="Calibri" w:hAnsi="Calibri"/>
                <w:color w:val="000000"/>
                <w:sz w:val="22"/>
                <w:szCs w:val="22"/>
              </w:rPr>
            </w:pPr>
            <w:r>
              <w:rPr>
                <w:rFonts w:ascii="Calibri" w:hAnsi="Calibri"/>
                <w:color w:val="000000"/>
                <w:sz w:val="22"/>
                <w:szCs w:val="22"/>
              </w:rPr>
              <w:t>420662</w:t>
            </w:r>
          </w:p>
        </w:tc>
        <w:tc>
          <w:tcPr>
            <w:tcW w:w="990" w:type="dxa"/>
            <w:vAlign w:val="center"/>
          </w:tcPr>
          <w:p w14:paraId="435468A2" w14:textId="77777777" w:rsidR="00B61A53" w:rsidRDefault="00B61A53" w:rsidP="00B61A53">
            <w:pPr>
              <w:jc w:val="center"/>
              <w:rPr>
                <w:rFonts w:ascii="Calibri" w:hAnsi="Calibri"/>
                <w:color w:val="000000"/>
                <w:sz w:val="22"/>
                <w:szCs w:val="22"/>
              </w:rPr>
            </w:pPr>
            <w:r>
              <w:rPr>
                <w:rFonts w:ascii="Calibri" w:hAnsi="Calibri"/>
                <w:color w:val="000000"/>
                <w:sz w:val="22"/>
                <w:szCs w:val="22"/>
              </w:rPr>
              <w:t>120</w:t>
            </w:r>
          </w:p>
        </w:tc>
        <w:tc>
          <w:tcPr>
            <w:tcW w:w="992" w:type="dxa"/>
            <w:vAlign w:val="center"/>
          </w:tcPr>
          <w:p w14:paraId="183EE074"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3F3579AA" w14:textId="77777777" w:rsidR="00B61A53" w:rsidRDefault="00B61A53" w:rsidP="00B61A53">
            <w:pPr>
              <w:jc w:val="both"/>
              <w:rPr>
                <w:rFonts w:ascii="Arial" w:hAnsi="Arial" w:cs="Arial"/>
                <w:color w:val="000000"/>
              </w:rPr>
            </w:pPr>
            <w:r>
              <w:rPr>
                <w:rFonts w:ascii="Arial" w:hAnsi="Arial" w:cs="Arial"/>
                <w:color w:val="000000"/>
              </w:rPr>
              <w:t>ALMOTOLIA POLIETILENO DE COR TRANSLUCIDA E RESIST. 250 ML C/ BICO RETO E TAMPA</w:t>
            </w:r>
          </w:p>
        </w:tc>
        <w:tc>
          <w:tcPr>
            <w:tcW w:w="981" w:type="dxa"/>
            <w:vAlign w:val="center"/>
          </w:tcPr>
          <w:p w14:paraId="01893917"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085FE207"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77CC8F3D" w14:textId="77777777" w:rsidTr="00B61A53">
        <w:tc>
          <w:tcPr>
            <w:tcW w:w="850" w:type="dxa"/>
            <w:vAlign w:val="center"/>
          </w:tcPr>
          <w:p w14:paraId="75F9601D"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16</w:t>
            </w:r>
          </w:p>
        </w:tc>
        <w:tc>
          <w:tcPr>
            <w:tcW w:w="1135" w:type="dxa"/>
            <w:vAlign w:val="center"/>
          </w:tcPr>
          <w:p w14:paraId="7AE93969" w14:textId="77777777" w:rsidR="00B61A53" w:rsidRDefault="00B61A53" w:rsidP="00B61A53">
            <w:pPr>
              <w:jc w:val="center"/>
              <w:rPr>
                <w:rFonts w:ascii="Calibri" w:hAnsi="Calibri"/>
                <w:color w:val="000000"/>
                <w:sz w:val="22"/>
                <w:szCs w:val="22"/>
              </w:rPr>
            </w:pPr>
            <w:r>
              <w:rPr>
                <w:rFonts w:ascii="Calibri" w:hAnsi="Calibri"/>
                <w:color w:val="000000"/>
                <w:sz w:val="22"/>
                <w:szCs w:val="22"/>
              </w:rPr>
              <w:t>444343</w:t>
            </w:r>
          </w:p>
        </w:tc>
        <w:tc>
          <w:tcPr>
            <w:tcW w:w="990" w:type="dxa"/>
            <w:vAlign w:val="center"/>
          </w:tcPr>
          <w:p w14:paraId="604C5B2B" w14:textId="77777777" w:rsidR="00B61A53" w:rsidRDefault="00B61A53" w:rsidP="00B61A53">
            <w:pPr>
              <w:jc w:val="center"/>
              <w:rPr>
                <w:rFonts w:ascii="Calibri" w:hAnsi="Calibri"/>
                <w:color w:val="000000"/>
                <w:sz w:val="22"/>
                <w:szCs w:val="22"/>
              </w:rPr>
            </w:pPr>
            <w:r>
              <w:rPr>
                <w:rFonts w:ascii="Calibri" w:hAnsi="Calibri"/>
                <w:color w:val="000000"/>
                <w:sz w:val="22"/>
                <w:szCs w:val="22"/>
              </w:rPr>
              <w:t>500</w:t>
            </w:r>
          </w:p>
        </w:tc>
        <w:tc>
          <w:tcPr>
            <w:tcW w:w="992" w:type="dxa"/>
            <w:vAlign w:val="center"/>
          </w:tcPr>
          <w:p w14:paraId="6C525B5B" w14:textId="77777777" w:rsidR="00B61A53" w:rsidRDefault="00B61A53" w:rsidP="00B61A53">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2E87B0FD" w14:textId="77777777" w:rsidR="00B61A53" w:rsidRDefault="00B61A53" w:rsidP="00B61A53">
            <w:pPr>
              <w:jc w:val="both"/>
              <w:rPr>
                <w:rFonts w:ascii="Arial" w:hAnsi="Arial" w:cs="Arial"/>
                <w:color w:val="000000"/>
              </w:rPr>
            </w:pPr>
            <w:r>
              <w:rPr>
                <w:rFonts w:ascii="Arial" w:hAnsi="Arial" w:cs="Arial"/>
                <w:color w:val="000000"/>
              </w:rPr>
              <w:t>ATADURA DE CREPOM TIPO 1, CONFECCIONADA EM LIVRE DE IMPUREZAS OU MANCHAS MED. 6 CM X 1,8 M EM REPOUSO C/ ALGODÃO 100% OU 70% ALGODÃO E 30% POLIÉSTER ENROLADA UNIFORME SEM EMENDAS S/ FIOS SOLTOS 13 FIOS, PACOTES COM 12 UNIDADES. REGISTRADA NA ANVISA.</w:t>
            </w:r>
          </w:p>
        </w:tc>
        <w:tc>
          <w:tcPr>
            <w:tcW w:w="981" w:type="dxa"/>
            <w:vAlign w:val="center"/>
          </w:tcPr>
          <w:p w14:paraId="269DA85D"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0950B215"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555EDCCF" w14:textId="77777777" w:rsidTr="00B61A53">
        <w:tc>
          <w:tcPr>
            <w:tcW w:w="850" w:type="dxa"/>
            <w:vAlign w:val="center"/>
          </w:tcPr>
          <w:p w14:paraId="7DA01F87"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17</w:t>
            </w:r>
          </w:p>
        </w:tc>
        <w:tc>
          <w:tcPr>
            <w:tcW w:w="1135" w:type="dxa"/>
            <w:vAlign w:val="center"/>
          </w:tcPr>
          <w:p w14:paraId="02E66E5D" w14:textId="77777777" w:rsidR="00B61A53" w:rsidRDefault="00B61A53" w:rsidP="00B61A53">
            <w:pPr>
              <w:jc w:val="center"/>
              <w:rPr>
                <w:rFonts w:ascii="Calibri" w:hAnsi="Calibri"/>
                <w:color w:val="000000"/>
                <w:sz w:val="22"/>
                <w:szCs w:val="22"/>
              </w:rPr>
            </w:pPr>
            <w:r>
              <w:rPr>
                <w:rFonts w:ascii="Calibri" w:hAnsi="Calibri"/>
                <w:color w:val="000000"/>
                <w:sz w:val="22"/>
                <w:szCs w:val="22"/>
              </w:rPr>
              <w:t>444355</w:t>
            </w:r>
          </w:p>
        </w:tc>
        <w:tc>
          <w:tcPr>
            <w:tcW w:w="990" w:type="dxa"/>
            <w:vAlign w:val="center"/>
          </w:tcPr>
          <w:p w14:paraId="5D24A40D"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1.000</w:t>
            </w:r>
          </w:p>
        </w:tc>
        <w:tc>
          <w:tcPr>
            <w:tcW w:w="992" w:type="dxa"/>
            <w:vAlign w:val="center"/>
          </w:tcPr>
          <w:p w14:paraId="61B65E64" w14:textId="77777777" w:rsidR="00B61A53" w:rsidRDefault="00B61A53" w:rsidP="00B61A53">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2C5000BD" w14:textId="77777777" w:rsidR="00B61A53" w:rsidRDefault="00B61A53" w:rsidP="00B61A53">
            <w:pPr>
              <w:jc w:val="both"/>
              <w:rPr>
                <w:rFonts w:ascii="Arial" w:hAnsi="Arial" w:cs="Arial"/>
                <w:color w:val="000000"/>
              </w:rPr>
            </w:pPr>
            <w:r>
              <w:rPr>
                <w:rFonts w:ascii="Arial" w:hAnsi="Arial" w:cs="Arial"/>
                <w:color w:val="000000"/>
              </w:rPr>
              <w:t>ATADURA DE CREPOM TIPO 1, CONFECCIONADA EM LIVRE DE IMPUREZAS OU MANCHAS MED.10 CM X 1,8 M EM REPOUSO. ALGODÃO 100% OU 70% ALGODÃO E 30% POLIESTER UNIFORME SEM EMENDAS S/ FIOS SOLTOS 13 FIOS, PACOTES COM 12 UNIDADES. REGISTRADA NA ANVISA.</w:t>
            </w:r>
          </w:p>
        </w:tc>
        <w:tc>
          <w:tcPr>
            <w:tcW w:w="981" w:type="dxa"/>
            <w:vAlign w:val="center"/>
          </w:tcPr>
          <w:p w14:paraId="14392768"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6FA984F7"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3AC013D8" w14:textId="77777777" w:rsidTr="00B61A53">
        <w:tc>
          <w:tcPr>
            <w:tcW w:w="850" w:type="dxa"/>
            <w:vAlign w:val="center"/>
          </w:tcPr>
          <w:p w14:paraId="3349CC63"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18</w:t>
            </w:r>
          </w:p>
        </w:tc>
        <w:tc>
          <w:tcPr>
            <w:tcW w:w="1135" w:type="dxa"/>
            <w:vAlign w:val="center"/>
          </w:tcPr>
          <w:p w14:paraId="3132CDFA" w14:textId="77777777" w:rsidR="00B61A53" w:rsidRDefault="00B61A53" w:rsidP="00B61A53">
            <w:pPr>
              <w:jc w:val="center"/>
              <w:rPr>
                <w:rFonts w:ascii="Calibri" w:hAnsi="Calibri"/>
                <w:color w:val="000000"/>
                <w:sz w:val="22"/>
                <w:szCs w:val="22"/>
              </w:rPr>
            </w:pPr>
            <w:r>
              <w:rPr>
                <w:rFonts w:ascii="Calibri" w:hAnsi="Calibri"/>
                <w:color w:val="000000"/>
                <w:sz w:val="22"/>
                <w:szCs w:val="22"/>
              </w:rPr>
              <w:t>444365</w:t>
            </w:r>
          </w:p>
        </w:tc>
        <w:tc>
          <w:tcPr>
            <w:tcW w:w="990" w:type="dxa"/>
            <w:vAlign w:val="center"/>
          </w:tcPr>
          <w:p w14:paraId="0514CBC3"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1.000</w:t>
            </w:r>
          </w:p>
        </w:tc>
        <w:tc>
          <w:tcPr>
            <w:tcW w:w="992" w:type="dxa"/>
            <w:vAlign w:val="center"/>
          </w:tcPr>
          <w:p w14:paraId="09D9A673" w14:textId="77777777" w:rsidR="00B61A53" w:rsidRDefault="00B61A53" w:rsidP="00B61A53">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7DD33C80" w14:textId="77777777" w:rsidR="00B61A53" w:rsidRDefault="00B61A53" w:rsidP="00B61A53">
            <w:pPr>
              <w:jc w:val="both"/>
              <w:rPr>
                <w:rFonts w:ascii="Arial" w:hAnsi="Arial" w:cs="Arial"/>
                <w:color w:val="000000"/>
              </w:rPr>
            </w:pPr>
            <w:r>
              <w:rPr>
                <w:rFonts w:ascii="Arial" w:hAnsi="Arial" w:cs="Arial"/>
                <w:color w:val="000000"/>
              </w:rPr>
              <w:t>ATADURA DE CREPOM TIPO 1, CONFECCIONADA EM LIVRE DE IMPUREZAS OU MANCHAS MED.15 CM X 1,8 M EM REPOUSO C/  ALGODÃO 100% OU 70% ALGODÃO E 30% POLIÉSTER ENROLADA UNIFORME  SEM EMENDAS S/ FIOS SOLTOS 13 FIOS, PACOTES COM 12 UNIDADES. REGISTRADA NA ANVISA.</w:t>
            </w:r>
          </w:p>
        </w:tc>
        <w:tc>
          <w:tcPr>
            <w:tcW w:w="981" w:type="dxa"/>
            <w:vAlign w:val="center"/>
          </w:tcPr>
          <w:p w14:paraId="2BC4F994"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3EA77F01"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738B4477" w14:textId="77777777" w:rsidTr="00B61A53">
        <w:tc>
          <w:tcPr>
            <w:tcW w:w="850" w:type="dxa"/>
            <w:vAlign w:val="center"/>
          </w:tcPr>
          <w:p w14:paraId="75C60E12"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19</w:t>
            </w:r>
          </w:p>
        </w:tc>
        <w:tc>
          <w:tcPr>
            <w:tcW w:w="1135" w:type="dxa"/>
            <w:vAlign w:val="center"/>
          </w:tcPr>
          <w:p w14:paraId="4A16C91E" w14:textId="77777777" w:rsidR="00B61A53" w:rsidRDefault="00B61A53" w:rsidP="00B61A53">
            <w:pPr>
              <w:jc w:val="center"/>
              <w:rPr>
                <w:rFonts w:ascii="Calibri" w:hAnsi="Calibri"/>
                <w:color w:val="000000"/>
                <w:sz w:val="22"/>
                <w:szCs w:val="22"/>
              </w:rPr>
            </w:pPr>
            <w:r>
              <w:rPr>
                <w:rFonts w:ascii="Calibri" w:hAnsi="Calibri"/>
                <w:color w:val="000000"/>
                <w:sz w:val="22"/>
                <w:szCs w:val="22"/>
              </w:rPr>
              <w:t>444371</w:t>
            </w:r>
          </w:p>
        </w:tc>
        <w:tc>
          <w:tcPr>
            <w:tcW w:w="990" w:type="dxa"/>
            <w:vAlign w:val="center"/>
          </w:tcPr>
          <w:p w14:paraId="672E520C"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1.000</w:t>
            </w:r>
          </w:p>
        </w:tc>
        <w:tc>
          <w:tcPr>
            <w:tcW w:w="992" w:type="dxa"/>
            <w:vAlign w:val="center"/>
          </w:tcPr>
          <w:p w14:paraId="770E8181" w14:textId="77777777" w:rsidR="00B61A53" w:rsidRDefault="00B61A53" w:rsidP="00B61A53">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028B2854" w14:textId="77777777" w:rsidR="00B61A53" w:rsidRDefault="00B61A53" w:rsidP="00B61A53">
            <w:pPr>
              <w:jc w:val="both"/>
              <w:rPr>
                <w:rFonts w:ascii="Arial" w:hAnsi="Arial" w:cs="Arial"/>
                <w:color w:val="000000"/>
              </w:rPr>
            </w:pPr>
            <w:r>
              <w:rPr>
                <w:rFonts w:ascii="Arial" w:hAnsi="Arial" w:cs="Arial"/>
                <w:color w:val="000000"/>
              </w:rPr>
              <w:t>ATADURA DE CREPOM TIPO 1, CONFECCIONADA EM LIVRE DE IMPUREZAS OU MANCHAS MED.20 CM X 1,8 M EM REPOUSO C/  ALGODÃO 100% OU 70% ALGODÃO E 30% POLIÉSTER ENROLADA UNIFORME SEM EMENDAS S/ FIOS SOLTOS 13 FIOS, PACOTES COM 12 UNIDADES. REGISTRADA NA ANVISA.</w:t>
            </w:r>
          </w:p>
        </w:tc>
        <w:tc>
          <w:tcPr>
            <w:tcW w:w="981" w:type="dxa"/>
            <w:vAlign w:val="center"/>
          </w:tcPr>
          <w:p w14:paraId="2F96D8BC"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4905834F"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462D24A8" w14:textId="77777777" w:rsidTr="00B61A53">
        <w:tc>
          <w:tcPr>
            <w:tcW w:w="850" w:type="dxa"/>
            <w:vAlign w:val="center"/>
          </w:tcPr>
          <w:p w14:paraId="40CE701B"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20</w:t>
            </w:r>
          </w:p>
        </w:tc>
        <w:tc>
          <w:tcPr>
            <w:tcW w:w="1135" w:type="dxa"/>
            <w:vAlign w:val="center"/>
          </w:tcPr>
          <w:p w14:paraId="4AAFA4C8" w14:textId="77777777" w:rsidR="00B61A53" w:rsidRDefault="00B61A53" w:rsidP="00B61A53">
            <w:pPr>
              <w:jc w:val="center"/>
              <w:rPr>
                <w:rFonts w:ascii="Calibri" w:hAnsi="Calibri"/>
                <w:color w:val="000000"/>
                <w:sz w:val="22"/>
                <w:szCs w:val="22"/>
              </w:rPr>
            </w:pPr>
            <w:r>
              <w:rPr>
                <w:rFonts w:ascii="Calibri" w:hAnsi="Calibri"/>
                <w:color w:val="000000"/>
                <w:sz w:val="22"/>
                <w:szCs w:val="22"/>
              </w:rPr>
              <w:t>444373</w:t>
            </w:r>
          </w:p>
        </w:tc>
        <w:tc>
          <w:tcPr>
            <w:tcW w:w="990" w:type="dxa"/>
            <w:vAlign w:val="center"/>
          </w:tcPr>
          <w:p w14:paraId="4F5178DA"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1.000</w:t>
            </w:r>
          </w:p>
        </w:tc>
        <w:tc>
          <w:tcPr>
            <w:tcW w:w="992" w:type="dxa"/>
            <w:vAlign w:val="center"/>
          </w:tcPr>
          <w:p w14:paraId="03962821" w14:textId="77777777" w:rsidR="00B61A53" w:rsidRDefault="00B61A53" w:rsidP="00B61A53">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328E20CD" w14:textId="77777777" w:rsidR="00B61A53" w:rsidRDefault="00B61A53" w:rsidP="00B61A53">
            <w:pPr>
              <w:jc w:val="both"/>
              <w:rPr>
                <w:rFonts w:ascii="Arial" w:hAnsi="Arial" w:cs="Arial"/>
                <w:color w:val="000000"/>
              </w:rPr>
            </w:pPr>
            <w:r>
              <w:rPr>
                <w:rFonts w:ascii="Arial" w:hAnsi="Arial" w:cs="Arial"/>
                <w:color w:val="000000"/>
              </w:rPr>
              <w:t xml:space="preserve">ATADURA DE CREPOM TIPO 1, CONFECCIONADA EM LIVRE DE IMPUREZAS OU MANCHAS MED.25 CM X 1,8 M EM REPOUSO C/ </w:t>
            </w:r>
            <w:r>
              <w:rPr>
                <w:rFonts w:ascii="Arial" w:hAnsi="Arial" w:cs="Arial"/>
                <w:color w:val="000000"/>
              </w:rPr>
              <w:lastRenderedPageBreak/>
              <w:t>ALGODÃO 100% OU 70% ALGODÃO E 30% POLIÉSTER ENROLADA  UNIFORME SEM EMENDAS S/ FIOS SOLTOS 13 FIOS, PACOTES COM 12 UNIDADES. REGISTRADA NA ANVISA.</w:t>
            </w:r>
          </w:p>
        </w:tc>
        <w:tc>
          <w:tcPr>
            <w:tcW w:w="981" w:type="dxa"/>
            <w:vAlign w:val="center"/>
          </w:tcPr>
          <w:p w14:paraId="118D35C3"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lastRenderedPageBreak/>
              <w:t>R$ XX,XX</w:t>
            </w:r>
          </w:p>
        </w:tc>
        <w:tc>
          <w:tcPr>
            <w:tcW w:w="1458" w:type="dxa"/>
            <w:vAlign w:val="center"/>
          </w:tcPr>
          <w:p w14:paraId="715432C8"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7C1888ED" w14:textId="77777777" w:rsidTr="00B61A53">
        <w:tc>
          <w:tcPr>
            <w:tcW w:w="850" w:type="dxa"/>
            <w:vAlign w:val="center"/>
          </w:tcPr>
          <w:p w14:paraId="4CE42090"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21</w:t>
            </w:r>
          </w:p>
        </w:tc>
        <w:tc>
          <w:tcPr>
            <w:tcW w:w="1135" w:type="dxa"/>
            <w:vAlign w:val="center"/>
          </w:tcPr>
          <w:p w14:paraId="66C224DA" w14:textId="77777777" w:rsidR="00B61A53" w:rsidRDefault="00B61A53" w:rsidP="00B61A53">
            <w:pPr>
              <w:jc w:val="center"/>
              <w:rPr>
                <w:rFonts w:ascii="Calibri" w:hAnsi="Calibri"/>
                <w:color w:val="000000"/>
                <w:sz w:val="22"/>
                <w:szCs w:val="22"/>
              </w:rPr>
            </w:pPr>
            <w:r>
              <w:rPr>
                <w:rFonts w:ascii="Calibri" w:hAnsi="Calibri"/>
                <w:color w:val="000000"/>
                <w:sz w:val="22"/>
                <w:szCs w:val="22"/>
              </w:rPr>
              <w:t>434250</w:t>
            </w:r>
          </w:p>
        </w:tc>
        <w:tc>
          <w:tcPr>
            <w:tcW w:w="990" w:type="dxa"/>
            <w:vAlign w:val="center"/>
          </w:tcPr>
          <w:p w14:paraId="410CB8A8" w14:textId="77777777" w:rsidR="00B61A53" w:rsidRDefault="00B61A53" w:rsidP="00B61A53">
            <w:pPr>
              <w:jc w:val="center"/>
              <w:rPr>
                <w:rFonts w:ascii="Calibri" w:hAnsi="Calibri"/>
                <w:color w:val="000000"/>
                <w:sz w:val="22"/>
                <w:szCs w:val="22"/>
              </w:rPr>
            </w:pPr>
            <w:r>
              <w:rPr>
                <w:rFonts w:ascii="Calibri" w:hAnsi="Calibri"/>
                <w:color w:val="000000"/>
                <w:sz w:val="22"/>
                <w:szCs w:val="22"/>
              </w:rPr>
              <w:t>3.000</w:t>
            </w:r>
          </w:p>
        </w:tc>
        <w:tc>
          <w:tcPr>
            <w:tcW w:w="992" w:type="dxa"/>
            <w:vAlign w:val="center"/>
          </w:tcPr>
          <w:p w14:paraId="2014C95E"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587DE7CD" w14:textId="77777777" w:rsidR="00B61A53" w:rsidRDefault="00B61A53" w:rsidP="00B61A53">
            <w:pPr>
              <w:jc w:val="both"/>
              <w:rPr>
                <w:rFonts w:ascii="Arial" w:hAnsi="Arial" w:cs="Arial"/>
                <w:color w:val="000000"/>
              </w:rPr>
            </w:pPr>
            <w:r>
              <w:rPr>
                <w:rFonts w:ascii="Arial" w:hAnsi="Arial" w:cs="Arial"/>
                <w:color w:val="000000"/>
              </w:rPr>
              <w:t xml:space="preserve">AVENTAL DE PROCEDIMENTO SMS NÃO ESTÉRIL COM PUNHO ELÁSTICO ÚNICO: AVENTAL DE PROCEDIMENTOS DESCARTÁVEL, PARA USO EM PROCEDIMENTO NÃO CIRÚRGICO, DE USO ÚNICO, NÃO ESTÉRIL, CONFECCIONADO EM NÃO TECIDO PROCESSO SMS, 100% POLIPROPILENO COM BFE (EFICIÊNCIA DE FILTRAÇÃO BACTERIANA), MANGA LONGA, PUNHO ELÁSTICO, NA COR BRANCA OU AMARELO, MEDIDAS MÍNIMAS APROX. GRAMATURA MÍNIMA 30G/M², SIMILAR </w:t>
            </w:r>
          </w:p>
        </w:tc>
        <w:tc>
          <w:tcPr>
            <w:tcW w:w="981" w:type="dxa"/>
            <w:vAlign w:val="center"/>
          </w:tcPr>
          <w:p w14:paraId="71327657"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37F2E3C3"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2CCD8114" w14:textId="77777777" w:rsidTr="00B61A53">
        <w:tc>
          <w:tcPr>
            <w:tcW w:w="850" w:type="dxa"/>
            <w:vAlign w:val="center"/>
          </w:tcPr>
          <w:p w14:paraId="5449EB2D"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22</w:t>
            </w:r>
          </w:p>
        </w:tc>
        <w:tc>
          <w:tcPr>
            <w:tcW w:w="1135" w:type="dxa"/>
            <w:vAlign w:val="center"/>
          </w:tcPr>
          <w:p w14:paraId="32CFF996" w14:textId="77777777" w:rsidR="00B61A53" w:rsidRDefault="00B61A53" w:rsidP="00B61A53">
            <w:pPr>
              <w:jc w:val="center"/>
              <w:rPr>
                <w:rFonts w:ascii="Calibri" w:hAnsi="Calibri"/>
                <w:color w:val="000000"/>
                <w:sz w:val="22"/>
                <w:szCs w:val="22"/>
              </w:rPr>
            </w:pPr>
            <w:r>
              <w:rPr>
                <w:rFonts w:ascii="Calibri" w:hAnsi="Calibri"/>
                <w:color w:val="000000"/>
                <w:sz w:val="22"/>
                <w:szCs w:val="22"/>
              </w:rPr>
              <w:t>434250</w:t>
            </w:r>
          </w:p>
        </w:tc>
        <w:tc>
          <w:tcPr>
            <w:tcW w:w="990" w:type="dxa"/>
            <w:vAlign w:val="center"/>
          </w:tcPr>
          <w:p w14:paraId="6FA6B9F8" w14:textId="77777777" w:rsidR="00B61A53" w:rsidRDefault="00B61A53" w:rsidP="00B61A53">
            <w:pPr>
              <w:jc w:val="center"/>
              <w:rPr>
                <w:rFonts w:ascii="Calibri" w:hAnsi="Calibri"/>
                <w:color w:val="000000"/>
                <w:sz w:val="22"/>
                <w:szCs w:val="22"/>
              </w:rPr>
            </w:pPr>
            <w:r>
              <w:rPr>
                <w:rFonts w:ascii="Calibri" w:hAnsi="Calibri"/>
                <w:color w:val="000000"/>
                <w:sz w:val="22"/>
                <w:szCs w:val="22"/>
              </w:rPr>
              <w:t>9.000</w:t>
            </w:r>
          </w:p>
        </w:tc>
        <w:tc>
          <w:tcPr>
            <w:tcW w:w="992" w:type="dxa"/>
            <w:vAlign w:val="center"/>
          </w:tcPr>
          <w:p w14:paraId="6A394E0F"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3374961A" w14:textId="77777777" w:rsidR="00B61A53" w:rsidRDefault="00B61A53" w:rsidP="00B61A53">
            <w:pPr>
              <w:jc w:val="both"/>
              <w:rPr>
                <w:rFonts w:ascii="Arial" w:hAnsi="Arial" w:cs="Arial"/>
                <w:color w:val="000000"/>
              </w:rPr>
            </w:pPr>
            <w:r>
              <w:rPr>
                <w:rFonts w:ascii="Arial" w:hAnsi="Arial" w:cs="Arial"/>
                <w:color w:val="000000"/>
              </w:rPr>
              <w:t xml:space="preserve">AVENTAL DE PROCEDIMENTO SMS NÃO ESTÉRIL COM PUNHO ELÁSTICO ÚNICO: AVENTAL DE PROCEDIMENTOS DESCARTÁVEL, PARA USO EM PROCEDIMENTO NÃO CIRÚRGICO, DE USO ÚNICO, NÃO ESTÉRIL, CONFECCIONADO EM NÃO TECIDO PROCESSO SMS, 100% POLIPROPILENO COM BFE (EFICIÊNCIA DE FILTRAÇÃO BACTERIANA), MANGA LONGA, PUNHO ELÁSTICO, NA COR BRANCA OU AMARELO, MEDIDAS MÍNIMAS APROX. GRAMATURA MÍNIMA 30G/M², SIMILAR </w:t>
            </w:r>
          </w:p>
        </w:tc>
        <w:tc>
          <w:tcPr>
            <w:tcW w:w="981" w:type="dxa"/>
            <w:vAlign w:val="center"/>
          </w:tcPr>
          <w:p w14:paraId="1AAF3891"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4F19D357"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190888A2" w14:textId="77777777" w:rsidTr="00B61A53">
        <w:tc>
          <w:tcPr>
            <w:tcW w:w="850" w:type="dxa"/>
            <w:vAlign w:val="center"/>
          </w:tcPr>
          <w:p w14:paraId="62DDB940"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23</w:t>
            </w:r>
          </w:p>
        </w:tc>
        <w:tc>
          <w:tcPr>
            <w:tcW w:w="1135" w:type="dxa"/>
            <w:vAlign w:val="center"/>
          </w:tcPr>
          <w:p w14:paraId="6F18B60C" w14:textId="77777777" w:rsidR="00B61A53" w:rsidRDefault="00B61A53" w:rsidP="00B61A53">
            <w:pPr>
              <w:jc w:val="center"/>
              <w:rPr>
                <w:rFonts w:ascii="Calibri" w:hAnsi="Calibri"/>
                <w:color w:val="000000"/>
                <w:sz w:val="22"/>
                <w:szCs w:val="22"/>
              </w:rPr>
            </w:pPr>
            <w:r>
              <w:rPr>
                <w:rFonts w:ascii="Calibri" w:hAnsi="Calibri"/>
                <w:color w:val="000000"/>
                <w:sz w:val="22"/>
                <w:szCs w:val="22"/>
              </w:rPr>
              <w:t>438059</w:t>
            </w:r>
          </w:p>
        </w:tc>
        <w:tc>
          <w:tcPr>
            <w:tcW w:w="990" w:type="dxa"/>
            <w:vAlign w:val="center"/>
          </w:tcPr>
          <w:p w14:paraId="220CD67C" w14:textId="77777777" w:rsidR="00B61A53" w:rsidRDefault="00B61A53" w:rsidP="00B61A53">
            <w:pPr>
              <w:jc w:val="center"/>
              <w:rPr>
                <w:rFonts w:ascii="Calibri" w:hAnsi="Calibri"/>
                <w:color w:val="000000"/>
                <w:sz w:val="22"/>
                <w:szCs w:val="22"/>
              </w:rPr>
            </w:pPr>
            <w:r>
              <w:rPr>
                <w:rFonts w:ascii="Calibri" w:hAnsi="Calibri"/>
                <w:color w:val="000000"/>
                <w:sz w:val="22"/>
                <w:szCs w:val="22"/>
              </w:rPr>
              <w:t>1.500</w:t>
            </w:r>
          </w:p>
        </w:tc>
        <w:tc>
          <w:tcPr>
            <w:tcW w:w="992" w:type="dxa"/>
            <w:vAlign w:val="center"/>
          </w:tcPr>
          <w:p w14:paraId="618D0AB8"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7AE10D1B" w14:textId="77777777" w:rsidR="00B61A53" w:rsidRDefault="00B61A53" w:rsidP="00B61A53">
            <w:pPr>
              <w:jc w:val="both"/>
              <w:rPr>
                <w:rFonts w:ascii="Arial" w:hAnsi="Arial" w:cs="Arial"/>
                <w:color w:val="000000"/>
              </w:rPr>
            </w:pPr>
            <w:r>
              <w:rPr>
                <w:rFonts w:ascii="Arial" w:hAnsi="Arial" w:cs="Arial"/>
                <w:color w:val="000000"/>
              </w:rPr>
              <w:t>BOBINA P/ ELETROCARDIOGRAMA 80 X 30 M TERMO SERSÍVEL EMBALADA UMA A UMA</w:t>
            </w:r>
          </w:p>
        </w:tc>
        <w:tc>
          <w:tcPr>
            <w:tcW w:w="981" w:type="dxa"/>
            <w:vAlign w:val="center"/>
          </w:tcPr>
          <w:p w14:paraId="26C0C3F7"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4C2A97A6"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6B576644" w14:textId="77777777" w:rsidTr="00B61A53">
        <w:tc>
          <w:tcPr>
            <w:tcW w:w="850" w:type="dxa"/>
            <w:vAlign w:val="center"/>
          </w:tcPr>
          <w:p w14:paraId="776E73B5"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24</w:t>
            </w:r>
          </w:p>
        </w:tc>
        <w:tc>
          <w:tcPr>
            <w:tcW w:w="1135" w:type="dxa"/>
            <w:vAlign w:val="center"/>
          </w:tcPr>
          <w:p w14:paraId="6359E42F" w14:textId="77777777" w:rsidR="00B61A53" w:rsidRDefault="00B61A53" w:rsidP="00B61A53">
            <w:pPr>
              <w:jc w:val="center"/>
              <w:rPr>
                <w:rFonts w:ascii="Calibri" w:hAnsi="Calibri"/>
                <w:color w:val="000000"/>
                <w:sz w:val="22"/>
                <w:szCs w:val="22"/>
              </w:rPr>
            </w:pPr>
            <w:r>
              <w:rPr>
                <w:rFonts w:ascii="Calibri" w:hAnsi="Calibri"/>
                <w:color w:val="000000"/>
                <w:sz w:val="22"/>
                <w:szCs w:val="22"/>
              </w:rPr>
              <w:t>436126</w:t>
            </w:r>
          </w:p>
        </w:tc>
        <w:tc>
          <w:tcPr>
            <w:tcW w:w="990" w:type="dxa"/>
            <w:vAlign w:val="center"/>
          </w:tcPr>
          <w:p w14:paraId="0A93BB9D" w14:textId="77777777" w:rsidR="00B61A53" w:rsidRDefault="00B61A53" w:rsidP="00B61A53">
            <w:pPr>
              <w:jc w:val="center"/>
              <w:rPr>
                <w:rFonts w:ascii="Calibri" w:hAnsi="Calibri"/>
                <w:color w:val="000000"/>
                <w:sz w:val="22"/>
                <w:szCs w:val="22"/>
              </w:rPr>
            </w:pPr>
            <w:r>
              <w:rPr>
                <w:rFonts w:ascii="Calibri" w:hAnsi="Calibri"/>
                <w:color w:val="000000"/>
                <w:sz w:val="22"/>
                <w:szCs w:val="22"/>
              </w:rPr>
              <w:t>10</w:t>
            </w:r>
          </w:p>
        </w:tc>
        <w:tc>
          <w:tcPr>
            <w:tcW w:w="992" w:type="dxa"/>
            <w:vAlign w:val="center"/>
          </w:tcPr>
          <w:p w14:paraId="60913606"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3DD262AA" w14:textId="77777777" w:rsidR="00B61A53" w:rsidRDefault="00B61A53" w:rsidP="00B61A53">
            <w:pPr>
              <w:jc w:val="both"/>
              <w:rPr>
                <w:rFonts w:ascii="Arial" w:hAnsi="Arial" w:cs="Arial"/>
                <w:color w:val="000000"/>
              </w:rPr>
            </w:pPr>
            <w:r>
              <w:rPr>
                <w:rFonts w:ascii="Arial" w:hAnsi="Arial" w:cs="Arial"/>
                <w:color w:val="000000"/>
              </w:rPr>
              <w:t>CABO ECG 10 VIAS PARA ELETROCARDIOGRAFO CARDIOCORE 2000 OU CARDIOTOUCH- BIONET</w:t>
            </w:r>
          </w:p>
        </w:tc>
        <w:tc>
          <w:tcPr>
            <w:tcW w:w="981" w:type="dxa"/>
            <w:vAlign w:val="center"/>
          </w:tcPr>
          <w:p w14:paraId="4B1FEF78"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2332B506"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3C3481E7" w14:textId="77777777" w:rsidTr="00B61A53">
        <w:tc>
          <w:tcPr>
            <w:tcW w:w="850" w:type="dxa"/>
            <w:vAlign w:val="center"/>
          </w:tcPr>
          <w:p w14:paraId="12FB3CA9"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25</w:t>
            </w:r>
          </w:p>
        </w:tc>
        <w:tc>
          <w:tcPr>
            <w:tcW w:w="1135" w:type="dxa"/>
            <w:vAlign w:val="center"/>
          </w:tcPr>
          <w:p w14:paraId="4B52DFE8" w14:textId="77777777" w:rsidR="00B61A53" w:rsidRDefault="00B61A53" w:rsidP="00B61A53">
            <w:pPr>
              <w:jc w:val="center"/>
              <w:rPr>
                <w:rFonts w:ascii="Calibri" w:hAnsi="Calibri"/>
                <w:color w:val="000000"/>
                <w:sz w:val="22"/>
                <w:szCs w:val="22"/>
              </w:rPr>
            </w:pPr>
            <w:r>
              <w:rPr>
                <w:rFonts w:ascii="Calibri" w:hAnsi="Calibri"/>
                <w:color w:val="000000"/>
                <w:sz w:val="22"/>
                <w:szCs w:val="22"/>
              </w:rPr>
              <w:t>466702</w:t>
            </w:r>
          </w:p>
        </w:tc>
        <w:tc>
          <w:tcPr>
            <w:tcW w:w="990" w:type="dxa"/>
            <w:vAlign w:val="center"/>
          </w:tcPr>
          <w:p w14:paraId="4564B02E" w14:textId="77777777" w:rsidR="00B61A53" w:rsidRDefault="00B61A53" w:rsidP="00B61A53">
            <w:pPr>
              <w:jc w:val="center"/>
              <w:rPr>
                <w:rFonts w:ascii="Calibri" w:hAnsi="Calibri"/>
                <w:color w:val="000000"/>
                <w:sz w:val="22"/>
                <w:szCs w:val="22"/>
              </w:rPr>
            </w:pPr>
            <w:r>
              <w:rPr>
                <w:rFonts w:ascii="Calibri" w:hAnsi="Calibri"/>
                <w:color w:val="000000"/>
                <w:sz w:val="22"/>
                <w:szCs w:val="22"/>
              </w:rPr>
              <w:t>1.500</w:t>
            </w:r>
          </w:p>
        </w:tc>
        <w:tc>
          <w:tcPr>
            <w:tcW w:w="992" w:type="dxa"/>
            <w:vAlign w:val="center"/>
          </w:tcPr>
          <w:p w14:paraId="42C7B9F0"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0335153E" w14:textId="77777777" w:rsidR="00B61A53" w:rsidRDefault="00B61A53" w:rsidP="00B61A53">
            <w:pPr>
              <w:jc w:val="both"/>
              <w:rPr>
                <w:rFonts w:ascii="Arial" w:hAnsi="Arial" w:cs="Arial"/>
                <w:color w:val="000000"/>
              </w:rPr>
            </w:pPr>
            <w:r>
              <w:rPr>
                <w:rFonts w:ascii="Arial" w:hAnsi="Arial" w:cs="Arial"/>
                <w:color w:val="000000"/>
              </w:rPr>
              <w:t xml:space="preserve">CAIXA COLETORA DE MATERIAL PERFURO CORTANTE COM CAPACIDADE PARA 13 L CAPACIDADE ÚTIL DE 10L FABRICADO EM PAPELÃO ONDULADO; ALÇA DUPLA PARA TRANSPORTE NOS COLETORES; TRAVA DE SEGURANÇA EM TODOS OS TAMANHOS; NA COR AMARELA ; DESCARTÁVEL E DE USO ÚNICO; SACOLA PLÁSTICA AMARELA; FUNDO RÍGIDO; CINTA LATERAL; BANDEJA INTERNA; COLETOR EM </w:t>
            </w:r>
            <w:r>
              <w:rPr>
                <w:rFonts w:ascii="Arial" w:hAnsi="Arial" w:cs="Arial"/>
                <w:color w:val="000000"/>
              </w:rPr>
              <w:lastRenderedPageBreak/>
              <w:t>PAPELÃO AMARELO COM TRAVA DE SEGURANÇA</w:t>
            </w:r>
          </w:p>
        </w:tc>
        <w:tc>
          <w:tcPr>
            <w:tcW w:w="981" w:type="dxa"/>
            <w:vAlign w:val="center"/>
          </w:tcPr>
          <w:p w14:paraId="267C91F7"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lastRenderedPageBreak/>
              <w:t>R$ XX,XX</w:t>
            </w:r>
          </w:p>
        </w:tc>
        <w:tc>
          <w:tcPr>
            <w:tcW w:w="1458" w:type="dxa"/>
            <w:vAlign w:val="center"/>
          </w:tcPr>
          <w:p w14:paraId="13F86B2E"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6B2E96B3" w14:textId="77777777" w:rsidTr="00B61A53">
        <w:tc>
          <w:tcPr>
            <w:tcW w:w="850" w:type="dxa"/>
            <w:vAlign w:val="center"/>
          </w:tcPr>
          <w:p w14:paraId="45684B9E"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26</w:t>
            </w:r>
          </w:p>
        </w:tc>
        <w:tc>
          <w:tcPr>
            <w:tcW w:w="1135" w:type="dxa"/>
            <w:vAlign w:val="center"/>
          </w:tcPr>
          <w:p w14:paraId="4D29B7ED" w14:textId="77777777" w:rsidR="00B61A53" w:rsidRDefault="00B61A53" w:rsidP="00B61A53">
            <w:pPr>
              <w:jc w:val="center"/>
              <w:rPr>
                <w:rFonts w:ascii="Calibri" w:hAnsi="Calibri"/>
                <w:color w:val="000000"/>
                <w:sz w:val="22"/>
                <w:szCs w:val="22"/>
              </w:rPr>
            </w:pPr>
            <w:r>
              <w:rPr>
                <w:rFonts w:ascii="Calibri" w:hAnsi="Calibri"/>
                <w:color w:val="000000"/>
                <w:sz w:val="22"/>
                <w:szCs w:val="22"/>
              </w:rPr>
              <w:t>363485</w:t>
            </w:r>
          </w:p>
        </w:tc>
        <w:tc>
          <w:tcPr>
            <w:tcW w:w="990" w:type="dxa"/>
            <w:vAlign w:val="center"/>
          </w:tcPr>
          <w:p w14:paraId="5481DC88" w14:textId="77777777" w:rsidR="00B61A53" w:rsidRDefault="00B61A53" w:rsidP="00B61A53">
            <w:pPr>
              <w:jc w:val="center"/>
              <w:rPr>
                <w:rFonts w:ascii="Calibri" w:hAnsi="Calibri"/>
                <w:color w:val="000000"/>
                <w:sz w:val="22"/>
                <w:szCs w:val="22"/>
              </w:rPr>
            </w:pPr>
            <w:r>
              <w:rPr>
                <w:rFonts w:ascii="Calibri" w:hAnsi="Calibri"/>
                <w:color w:val="000000"/>
                <w:sz w:val="22"/>
                <w:szCs w:val="22"/>
              </w:rPr>
              <w:t>2.000</w:t>
            </w:r>
          </w:p>
        </w:tc>
        <w:tc>
          <w:tcPr>
            <w:tcW w:w="992" w:type="dxa"/>
            <w:vAlign w:val="center"/>
          </w:tcPr>
          <w:p w14:paraId="14F63AA8"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4534EC10" w14:textId="77777777" w:rsidR="00B61A53" w:rsidRDefault="00B61A53" w:rsidP="00B61A53">
            <w:pPr>
              <w:jc w:val="both"/>
              <w:rPr>
                <w:rFonts w:ascii="Arial" w:hAnsi="Arial" w:cs="Arial"/>
                <w:color w:val="000000"/>
              </w:rPr>
            </w:pPr>
            <w:r>
              <w:rPr>
                <w:rFonts w:ascii="Arial" w:hAnsi="Arial" w:cs="Arial"/>
                <w:color w:val="000000"/>
              </w:rPr>
              <w:t>CAIXA COLETORA DE MATERIAL PERFURO CORTANTE COM CAPACIDADE PARA 20 L CAPACIDADE ÚTIL DE 18 L FABRICADO EM PAPELÃO ONDULADO; ALÇA DUPLA PARA TRANSPORTE NOS COLETORES; TRAVA DE SEGURANÇA EM TODOS OS TAMANHOS; NA COR AMARELA ; DESCARTÁVEL E DE USO ÚNICO; SACOLA PLÁSTICA AMARELA; FUNDO RÍGIDO; CINTA LATERAL; BANDEJA INTERNA; COLETOR EM PAPELÃO AMARELO COM TRAVA DE SEGURANÇA.</w:t>
            </w:r>
          </w:p>
        </w:tc>
        <w:tc>
          <w:tcPr>
            <w:tcW w:w="981" w:type="dxa"/>
            <w:vAlign w:val="center"/>
          </w:tcPr>
          <w:p w14:paraId="1A510206"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30C75C59"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1A6F57A9" w14:textId="77777777" w:rsidTr="00B61A53">
        <w:tc>
          <w:tcPr>
            <w:tcW w:w="850" w:type="dxa"/>
            <w:vAlign w:val="center"/>
          </w:tcPr>
          <w:p w14:paraId="75583F18"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27</w:t>
            </w:r>
          </w:p>
        </w:tc>
        <w:tc>
          <w:tcPr>
            <w:tcW w:w="1135" w:type="dxa"/>
            <w:vAlign w:val="center"/>
          </w:tcPr>
          <w:p w14:paraId="5579757A" w14:textId="77777777" w:rsidR="00B61A53" w:rsidRDefault="00B61A53" w:rsidP="00B61A53">
            <w:pPr>
              <w:jc w:val="center"/>
              <w:rPr>
                <w:rFonts w:ascii="Calibri" w:hAnsi="Calibri"/>
                <w:color w:val="000000"/>
                <w:sz w:val="22"/>
                <w:szCs w:val="22"/>
              </w:rPr>
            </w:pPr>
            <w:r>
              <w:rPr>
                <w:rFonts w:ascii="Calibri" w:hAnsi="Calibri"/>
                <w:color w:val="000000"/>
                <w:sz w:val="22"/>
                <w:szCs w:val="22"/>
              </w:rPr>
              <w:t>471973</w:t>
            </w:r>
          </w:p>
        </w:tc>
        <w:tc>
          <w:tcPr>
            <w:tcW w:w="990" w:type="dxa"/>
            <w:vAlign w:val="center"/>
          </w:tcPr>
          <w:p w14:paraId="2F9CA99B" w14:textId="77777777" w:rsidR="00B61A53" w:rsidRDefault="00B61A53" w:rsidP="00B61A53">
            <w:pPr>
              <w:jc w:val="center"/>
              <w:rPr>
                <w:rFonts w:ascii="Calibri" w:hAnsi="Calibri"/>
                <w:color w:val="000000"/>
                <w:sz w:val="22"/>
                <w:szCs w:val="22"/>
              </w:rPr>
            </w:pPr>
            <w:r>
              <w:rPr>
                <w:rFonts w:ascii="Calibri" w:hAnsi="Calibri"/>
                <w:color w:val="000000"/>
                <w:sz w:val="22"/>
                <w:szCs w:val="22"/>
              </w:rPr>
              <w:t>300</w:t>
            </w:r>
          </w:p>
        </w:tc>
        <w:tc>
          <w:tcPr>
            <w:tcW w:w="992" w:type="dxa"/>
            <w:vAlign w:val="center"/>
          </w:tcPr>
          <w:p w14:paraId="28236272"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70847FA9" w14:textId="77777777" w:rsidR="00B61A53" w:rsidRDefault="00B61A53" w:rsidP="00B61A53">
            <w:pPr>
              <w:jc w:val="both"/>
              <w:rPr>
                <w:rFonts w:ascii="Arial" w:hAnsi="Arial" w:cs="Arial"/>
                <w:color w:val="000000"/>
              </w:rPr>
            </w:pPr>
            <w:r>
              <w:rPr>
                <w:rFonts w:ascii="Arial" w:hAnsi="Arial" w:cs="Arial"/>
                <w:color w:val="000000"/>
              </w:rPr>
              <w:t>CAIXA COLETORA DE MATERIAL PERFURO CORTANTE COM CAPACIDADE PARA 3 L FABRICADO EM PAPELÃO ONDULADO; ALÇA DUPLA PARA TRANSPORTE NOS COLETORES; TRAVA DE SEGURANÇA EM TODOS OS TAMANHOS, NA COR AMARELA, DESCARTÁVEL E DE USO ÚNICO, SACOLA PLÁSTICA AMARELA, , FUNDO RÍGIDO; CINTA LATERAL, BANDEJA INTERNA; COLETOR EM PAPELÃO AMARELO COM TRAVA DE SEGURANÇA</w:t>
            </w:r>
          </w:p>
        </w:tc>
        <w:tc>
          <w:tcPr>
            <w:tcW w:w="981" w:type="dxa"/>
            <w:vAlign w:val="center"/>
          </w:tcPr>
          <w:p w14:paraId="262264D7"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10835C0F"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084C84A9" w14:textId="77777777" w:rsidTr="00B61A53">
        <w:tc>
          <w:tcPr>
            <w:tcW w:w="850" w:type="dxa"/>
            <w:vAlign w:val="center"/>
          </w:tcPr>
          <w:p w14:paraId="3C82A851"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28</w:t>
            </w:r>
          </w:p>
        </w:tc>
        <w:tc>
          <w:tcPr>
            <w:tcW w:w="1135" w:type="dxa"/>
            <w:vAlign w:val="center"/>
          </w:tcPr>
          <w:p w14:paraId="7B7FEE8F" w14:textId="77777777" w:rsidR="00B61A53" w:rsidRDefault="00B61A53" w:rsidP="00B61A53">
            <w:pPr>
              <w:jc w:val="center"/>
              <w:rPr>
                <w:rFonts w:ascii="Calibri" w:hAnsi="Calibri"/>
                <w:color w:val="000000"/>
                <w:sz w:val="22"/>
                <w:szCs w:val="22"/>
              </w:rPr>
            </w:pPr>
            <w:r>
              <w:rPr>
                <w:rFonts w:ascii="Calibri" w:hAnsi="Calibri"/>
                <w:color w:val="000000"/>
                <w:sz w:val="22"/>
                <w:szCs w:val="22"/>
              </w:rPr>
              <w:t>281420</w:t>
            </w:r>
          </w:p>
        </w:tc>
        <w:tc>
          <w:tcPr>
            <w:tcW w:w="990" w:type="dxa"/>
            <w:vAlign w:val="center"/>
          </w:tcPr>
          <w:p w14:paraId="75EFDA8F" w14:textId="77777777" w:rsidR="00B61A53" w:rsidRDefault="00B61A53" w:rsidP="00B61A53">
            <w:pPr>
              <w:jc w:val="center"/>
              <w:rPr>
                <w:rFonts w:ascii="Calibri" w:hAnsi="Calibri"/>
                <w:color w:val="000000"/>
                <w:sz w:val="22"/>
                <w:szCs w:val="22"/>
              </w:rPr>
            </w:pPr>
            <w:r>
              <w:rPr>
                <w:rFonts w:ascii="Calibri" w:hAnsi="Calibri"/>
                <w:color w:val="000000"/>
                <w:sz w:val="22"/>
                <w:szCs w:val="22"/>
              </w:rPr>
              <w:t>20.000</w:t>
            </w:r>
          </w:p>
        </w:tc>
        <w:tc>
          <w:tcPr>
            <w:tcW w:w="992" w:type="dxa"/>
            <w:vAlign w:val="center"/>
          </w:tcPr>
          <w:p w14:paraId="0DA08E79"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6386686F" w14:textId="77777777" w:rsidR="00B61A53" w:rsidRDefault="00B61A53" w:rsidP="00B61A53">
            <w:pPr>
              <w:jc w:val="both"/>
              <w:rPr>
                <w:rFonts w:ascii="Arial" w:hAnsi="Arial" w:cs="Arial"/>
                <w:color w:val="000000"/>
              </w:rPr>
            </w:pPr>
            <w:r>
              <w:rPr>
                <w:rFonts w:ascii="Arial" w:hAnsi="Arial" w:cs="Arial"/>
                <w:color w:val="000000"/>
              </w:rPr>
              <w:t>CATETER , NASAL, OXIGÊNIO, ÓCULOS, DESCARTÁVEL, ADULTO PARA OXIGENOTERAPIA, TIPO ÓCULOS, ADULTO, ESTÉRIL, USO ÚNICO, CONFECCIONADO EM PLÁSTICO, TRANSPARENTE NÃO PREJUDICIAL Á SAÚDE E FLEXÍVEL, SEM REBARBAS , SALIÊNCIAS  OU DEFEITOS. A EXTREMIDADE DISTAL COM CONECTOR PARA ADAPTAÇÃO PERFEITA AO TUBO CONDUTOR DE OXIGÊNIO.</w:t>
            </w:r>
          </w:p>
        </w:tc>
        <w:tc>
          <w:tcPr>
            <w:tcW w:w="981" w:type="dxa"/>
            <w:vAlign w:val="center"/>
          </w:tcPr>
          <w:p w14:paraId="3661582C"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4F804E66"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70867897" w14:textId="77777777" w:rsidTr="00B61A53">
        <w:tc>
          <w:tcPr>
            <w:tcW w:w="850" w:type="dxa"/>
            <w:vAlign w:val="center"/>
          </w:tcPr>
          <w:p w14:paraId="7A8A068E"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29</w:t>
            </w:r>
          </w:p>
        </w:tc>
        <w:tc>
          <w:tcPr>
            <w:tcW w:w="1135" w:type="dxa"/>
            <w:vAlign w:val="center"/>
          </w:tcPr>
          <w:p w14:paraId="1C2A7A83" w14:textId="77777777" w:rsidR="00B61A53" w:rsidRDefault="00B61A53" w:rsidP="00B61A53">
            <w:pPr>
              <w:jc w:val="center"/>
              <w:rPr>
                <w:rFonts w:ascii="Calibri" w:hAnsi="Calibri"/>
                <w:color w:val="000000"/>
                <w:sz w:val="22"/>
                <w:szCs w:val="22"/>
              </w:rPr>
            </w:pPr>
            <w:r>
              <w:rPr>
                <w:rFonts w:ascii="Calibri" w:hAnsi="Calibri"/>
                <w:color w:val="000000"/>
                <w:sz w:val="22"/>
                <w:szCs w:val="22"/>
              </w:rPr>
              <w:t>438249</w:t>
            </w:r>
          </w:p>
        </w:tc>
        <w:tc>
          <w:tcPr>
            <w:tcW w:w="990" w:type="dxa"/>
            <w:vAlign w:val="center"/>
          </w:tcPr>
          <w:p w14:paraId="24AAB00F" w14:textId="77777777" w:rsidR="00B61A53" w:rsidRDefault="00B61A53" w:rsidP="00B61A53">
            <w:pPr>
              <w:jc w:val="center"/>
              <w:rPr>
                <w:rFonts w:ascii="Calibri" w:hAnsi="Calibri"/>
                <w:color w:val="000000"/>
                <w:sz w:val="22"/>
                <w:szCs w:val="22"/>
              </w:rPr>
            </w:pPr>
            <w:r>
              <w:rPr>
                <w:rFonts w:ascii="Calibri" w:hAnsi="Calibri"/>
                <w:color w:val="000000"/>
                <w:sz w:val="22"/>
                <w:szCs w:val="22"/>
              </w:rPr>
              <w:t>5.000</w:t>
            </w:r>
          </w:p>
        </w:tc>
        <w:tc>
          <w:tcPr>
            <w:tcW w:w="992" w:type="dxa"/>
            <w:vAlign w:val="center"/>
          </w:tcPr>
          <w:p w14:paraId="4330F954"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48D9E91A" w14:textId="77777777" w:rsidR="00B61A53" w:rsidRDefault="00B61A53" w:rsidP="00B61A53">
            <w:pPr>
              <w:jc w:val="both"/>
              <w:rPr>
                <w:rFonts w:ascii="Arial" w:hAnsi="Arial" w:cs="Arial"/>
                <w:color w:val="000000"/>
              </w:rPr>
            </w:pPr>
            <w:r>
              <w:rPr>
                <w:rFonts w:ascii="Arial" w:hAnsi="Arial" w:cs="Arial"/>
                <w:color w:val="000000"/>
              </w:rPr>
              <w:t xml:space="preserve">CATETER PERIFÉRICO INTRAVENOSO, 18G  SOBRE AGULHA DESCARTÁVEL ESTÉRIL, POLIURETANO, A ATIVAÇÃO SEGURA INDEPENDE DA AÇÃO DO USUÁRIO, DISPOSITIVO INTEGRADO DE PROTEÇÃO TOTAL DO BISEL , NÃO EXIGE MUDANÇA DA TÉCNICA CONVENCIONAL DE PUNÇÃO, POIS SEU ACIONAMENTO OCORRE AUTOMATICAMENTE APÓS A RETIRADA DO MADRIL DA CÂNULA, CÂMARA DE REFLUXO </w:t>
            </w:r>
            <w:r>
              <w:rPr>
                <w:rFonts w:ascii="Arial" w:hAnsi="Arial" w:cs="Arial"/>
                <w:color w:val="000000"/>
              </w:rPr>
              <w:lastRenderedPageBreak/>
              <w:t>TRANSPARENTE, FILTRO  HIDRÓFOBO ATÓXICO , APIROGÊNICO, ESTÉRIL. REGISTRADO NA ANVISA.</w:t>
            </w:r>
          </w:p>
        </w:tc>
        <w:tc>
          <w:tcPr>
            <w:tcW w:w="981" w:type="dxa"/>
            <w:vAlign w:val="center"/>
          </w:tcPr>
          <w:p w14:paraId="6AD05F43"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lastRenderedPageBreak/>
              <w:t>R$ XX,XX</w:t>
            </w:r>
          </w:p>
        </w:tc>
        <w:tc>
          <w:tcPr>
            <w:tcW w:w="1458" w:type="dxa"/>
            <w:vAlign w:val="center"/>
          </w:tcPr>
          <w:p w14:paraId="56E37EDB"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4A221561" w14:textId="77777777" w:rsidTr="00B61A53">
        <w:tc>
          <w:tcPr>
            <w:tcW w:w="850" w:type="dxa"/>
            <w:vAlign w:val="center"/>
          </w:tcPr>
          <w:p w14:paraId="71CD1B4F"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30</w:t>
            </w:r>
          </w:p>
        </w:tc>
        <w:tc>
          <w:tcPr>
            <w:tcW w:w="1135" w:type="dxa"/>
            <w:vAlign w:val="center"/>
          </w:tcPr>
          <w:p w14:paraId="649D999D" w14:textId="77777777" w:rsidR="00B61A53" w:rsidRDefault="00B61A53" w:rsidP="00B61A53">
            <w:pPr>
              <w:jc w:val="center"/>
              <w:rPr>
                <w:rFonts w:ascii="Calibri" w:hAnsi="Calibri"/>
                <w:color w:val="000000"/>
                <w:sz w:val="22"/>
                <w:szCs w:val="22"/>
              </w:rPr>
            </w:pPr>
            <w:r>
              <w:rPr>
                <w:rFonts w:ascii="Calibri" w:hAnsi="Calibri"/>
                <w:color w:val="000000"/>
                <w:sz w:val="22"/>
                <w:szCs w:val="22"/>
              </w:rPr>
              <w:t>438247</w:t>
            </w:r>
          </w:p>
        </w:tc>
        <w:tc>
          <w:tcPr>
            <w:tcW w:w="990" w:type="dxa"/>
            <w:vAlign w:val="center"/>
          </w:tcPr>
          <w:p w14:paraId="0D1AF5E1" w14:textId="77777777" w:rsidR="00B61A53" w:rsidRDefault="00B61A53" w:rsidP="00B61A53">
            <w:pPr>
              <w:jc w:val="center"/>
              <w:rPr>
                <w:rFonts w:ascii="Calibri" w:hAnsi="Calibri"/>
                <w:color w:val="000000"/>
                <w:sz w:val="22"/>
                <w:szCs w:val="22"/>
              </w:rPr>
            </w:pPr>
            <w:r>
              <w:rPr>
                <w:rFonts w:ascii="Calibri" w:hAnsi="Calibri"/>
                <w:color w:val="000000"/>
                <w:sz w:val="22"/>
                <w:szCs w:val="22"/>
              </w:rPr>
              <w:t>15.000</w:t>
            </w:r>
          </w:p>
        </w:tc>
        <w:tc>
          <w:tcPr>
            <w:tcW w:w="992" w:type="dxa"/>
            <w:vAlign w:val="center"/>
          </w:tcPr>
          <w:p w14:paraId="5E57640C"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59A5F9BF" w14:textId="77777777" w:rsidR="00B61A53" w:rsidRDefault="00B61A53" w:rsidP="00B61A53">
            <w:pPr>
              <w:jc w:val="both"/>
              <w:rPr>
                <w:rFonts w:ascii="Arial" w:hAnsi="Arial" w:cs="Arial"/>
                <w:color w:val="000000"/>
              </w:rPr>
            </w:pPr>
            <w:r>
              <w:rPr>
                <w:rFonts w:ascii="Arial" w:hAnsi="Arial" w:cs="Arial"/>
                <w:color w:val="000000"/>
              </w:rPr>
              <w:t>CATETER PERIFÉRICO INTRAVENOSO, 20G  SOBRE AGULHA DESCARTÁVEL ESTÉRIL, POLIURETANO, A ATIVAÇÃO SEGURA INDEPENDE DA AÇÃO DO USUÁRIO, DISPOSITIVO INTEGRADO DE PROTEÇÃO TOTAL DO BISEL , NÃO EXIGE MUDANÇA DA TÉCNICA CONVENCIONAL DE PUNÇÃO, POIS SEU ACIONAMENTO OCORRE AUTOMATICAMENTE APÓS A RETIRADA DO MADRIL DA CÂNULA, CÂMARA DE REFLUXO TRANSPARENTE, FILTRO  HIDRÓFOBO ATÓXICO , APIROGÊNICO, ESTÉRIL. REGISTRADO NA ANVISA.</w:t>
            </w:r>
          </w:p>
        </w:tc>
        <w:tc>
          <w:tcPr>
            <w:tcW w:w="981" w:type="dxa"/>
            <w:vAlign w:val="center"/>
          </w:tcPr>
          <w:p w14:paraId="4F6B08F9"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58442A92"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70F477A7" w14:textId="77777777" w:rsidTr="00B61A53">
        <w:tc>
          <w:tcPr>
            <w:tcW w:w="850" w:type="dxa"/>
            <w:vAlign w:val="center"/>
          </w:tcPr>
          <w:p w14:paraId="189B0B20"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31</w:t>
            </w:r>
          </w:p>
        </w:tc>
        <w:tc>
          <w:tcPr>
            <w:tcW w:w="1135" w:type="dxa"/>
            <w:vAlign w:val="center"/>
          </w:tcPr>
          <w:p w14:paraId="0F0678C9" w14:textId="77777777" w:rsidR="00B61A53" w:rsidRDefault="00B61A53" w:rsidP="00B61A53">
            <w:pPr>
              <w:jc w:val="center"/>
              <w:rPr>
                <w:rFonts w:ascii="Calibri" w:hAnsi="Calibri"/>
                <w:color w:val="000000"/>
                <w:sz w:val="22"/>
                <w:szCs w:val="22"/>
              </w:rPr>
            </w:pPr>
            <w:r>
              <w:rPr>
                <w:rFonts w:ascii="Calibri" w:hAnsi="Calibri"/>
                <w:color w:val="000000"/>
                <w:sz w:val="22"/>
                <w:szCs w:val="22"/>
              </w:rPr>
              <w:t>437185</w:t>
            </w:r>
          </w:p>
        </w:tc>
        <w:tc>
          <w:tcPr>
            <w:tcW w:w="990" w:type="dxa"/>
            <w:vAlign w:val="center"/>
          </w:tcPr>
          <w:p w14:paraId="0654664E" w14:textId="77777777" w:rsidR="00B61A53" w:rsidRDefault="00B61A53" w:rsidP="00B61A53">
            <w:pPr>
              <w:jc w:val="center"/>
              <w:rPr>
                <w:rFonts w:ascii="Calibri" w:hAnsi="Calibri"/>
                <w:color w:val="000000"/>
                <w:sz w:val="22"/>
                <w:szCs w:val="22"/>
              </w:rPr>
            </w:pPr>
            <w:r>
              <w:rPr>
                <w:rFonts w:ascii="Calibri" w:hAnsi="Calibri"/>
                <w:color w:val="000000"/>
                <w:sz w:val="22"/>
                <w:szCs w:val="22"/>
              </w:rPr>
              <w:t>20.000</w:t>
            </w:r>
          </w:p>
        </w:tc>
        <w:tc>
          <w:tcPr>
            <w:tcW w:w="992" w:type="dxa"/>
            <w:vAlign w:val="center"/>
          </w:tcPr>
          <w:p w14:paraId="6EE5630C"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7115C3B5" w14:textId="77777777" w:rsidR="00B61A53" w:rsidRDefault="00B61A53" w:rsidP="00B61A53">
            <w:pPr>
              <w:jc w:val="both"/>
              <w:rPr>
                <w:rFonts w:ascii="Arial" w:hAnsi="Arial" w:cs="Arial"/>
                <w:color w:val="000000"/>
              </w:rPr>
            </w:pPr>
            <w:r>
              <w:rPr>
                <w:rFonts w:ascii="Arial" w:hAnsi="Arial" w:cs="Arial"/>
                <w:color w:val="000000"/>
              </w:rPr>
              <w:t>CATETER PERIFÉRICO INTRAVENOSO, 22G,  SOBRE AGULHA DESCARTÁVEL ESTÉRIL, POLIURETANO, A ATIVAÇÃO SEGURA INDEPENDE DA AÇÃO DO USUÁRIO, DISPOSITIVO INTEGRADO DE PROTEÇÃO TOTAL DO BISEL , NÃO EXIGE MUDANÇA DA TÉCNICA CONVENCIONAL DE PUNÇÃO, POIS SEU ACIONAMENTO OCORRE AUTOMATICAMENTE APÓS A RETIRADA DO MADRIL DA CÂNULA, CÂMARA DE REFLUXO TRANSPARENTE, FILTRO HIDRÓFOBO ATÓXICO , APIROGÊNICO, ESTÉRIL. REGISTRADO NA ANVISA.</w:t>
            </w:r>
          </w:p>
        </w:tc>
        <w:tc>
          <w:tcPr>
            <w:tcW w:w="981" w:type="dxa"/>
            <w:vAlign w:val="center"/>
          </w:tcPr>
          <w:p w14:paraId="6B01FCCC"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464C1CAA"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589837FB" w14:textId="77777777" w:rsidTr="00B61A53">
        <w:tc>
          <w:tcPr>
            <w:tcW w:w="850" w:type="dxa"/>
            <w:vAlign w:val="center"/>
          </w:tcPr>
          <w:p w14:paraId="6D9F2FF6"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32</w:t>
            </w:r>
          </w:p>
        </w:tc>
        <w:tc>
          <w:tcPr>
            <w:tcW w:w="1135" w:type="dxa"/>
            <w:vAlign w:val="center"/>
          </w:tcPr>
          <w:p w14:paraId="0EFFD899" w14:textId="77777777" w:rsidR="00B61A53" w:rsidRDefault="00B61A53" w:rsidP="00B61A53">
            <w:pPr>
              <w:jc w:val="center"/>
              <w:rPr>
                <w:rFonts w:ascii="Calibri" w:hAnsi="Calibri"/>
                <w:color w:val="000000"/>
                <w:sz w:val="22"/>
                <w:szCs w:val="22"/>
              </w:rPr>
            </w:pPr>
            <w:r>
              <w:rPr>
                <w:rFonts w:ascii="Calibri" w:hAnsi="Calibri"/>
                <w:color w:val="000000"/>
                <w:sz w:val="22"/>
                <w:szCs w:val="22"/>
              </w:rPr>
              <w:t>437180</w:t>
            </w:r>
          </w:p>
        </w:tc>
        <w:tc>
          <w:tcPr>
            <w:tcW w:w="990" w:type="dxa"/>
            <w:vAlign w:val="center"/>
          </w:tcPr>
          <w:p w14:paraId="08250C2D" w14:textId="77777777" w:rsidR="00B61A53" w:rsidRDefault="00B61A53" w:rsidP="00B61A53">
            <w:pPr>
              <w:jc w:val="center"/>
              <w:rPr>
                <w:rFonts w:ascii="Calibri" w:hAnsi="Calibri"/>
                <w:color w:val="000000"/>
                <w:sz w:val="22"/>
                <w:szCs w:val="22"/>
              </w:rPr>
            </w:pPr>
            <w:r>
              <w:rPr>
                <w:rFonts w:ascii="Calibri" w:hAnsi="Calibri"/>
                <w:color w:val="000000"/>
                <w:sz w:val="22"/>
                <w:szCs w:val="22"/>
              </w:rPr>
              <w:t>20.000</w:t>
            </w:r>
          </w:p>
        </w:tc>
        <w:tc>
          <w:tcPr>
            <w:tcW w:w="992" w:type="dxa"/>
            <w:vAlign w:val="center"/>
          </w:tcPr>
          <w:p w14:paraId="1050BC5E"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04572776" w14:textId="77777777" w:rsidR="00B61A53" w:rsidRDefault="00B61A53" w:rsidP="00B61A53">
            <w:pPr>
              <w:jc w:val="both"/>
              <w:rPr>
                <w:rFonts w:ascii="Arial" w:hAnsi="Arial" w:cs="Arial"/>
                <w:color w:val="000000"/>
              </w:rPr>
            </w:pPr>
            <w:r>
              <w:rPr>
                <w:rFonts w:ascii="Arial" w:hAnsi="Arial" w:cs="Arial"/>
                <w:color w:val="000000"/>
              </w:rPr>
              <w:t>CATETER PERIFÉRICO INTRAVENOSO, 24G  SOBRE AGULHA DESCARTÁVEL ESTÉRIL, POLIURETANO, A ATIVAÇÃO SEGURA INDEPENDE DA AÇÃO DO USUÁRIO, DISPOSITIVO INTEGRADO DE PROTEÇÃO TOTAL DO BISEL , NÃO EXIGE MUDANÇA DA TÉCNICA CONVENCIONAL DE PUNÇÃO, POIS SEU ACIONAMENTO OCORRE AUTOMATICAMENTE APÓS A RETIRADA DO MADRIL DA CÂNULA, CÂMARA DE REFLUXO TRANSPARENTE, FILTRO HIDRÓFOBO ATÓXICO , APIROGÊNICO, ESTÉRIL. REGISTRADO NA ANVISA.</w:t>
            </w:r>
          </w:p>
        </w:tc>
        <w:tc>
          <w:tcPr>
            <w:tcW w:w="981" w:type="dxa"/>
            <w:vAlign w:val="center"/>
          </w:tcPr>
          <w:p w14:paraId="1E918E05"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5102197A"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09A0C0CB" w14:textId="77777777" w:rsidTr="00B61A53">
        <w:tc>
          <w:tcPr>
            <w:tcW w:w="850" w:type="dxa"/>
            <w:vAlign w:val="center"/>
          </w:tcPr>
          <w:p w14:paraId="62A89024"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lastRenderedPageBreak/>
              <w:t>33</w:t>
            </w:r>
          </w:p>
        </w:tc>
        <w:tc>
          <w:tcPr>
            <w:tcW w:w="1135" w:type="dxa"/>
            <w:vAlign w:val="center"/>
          </w:tcPr>
          <w:p w14:paraId="77AEADDC" w14:textId="77777777" w:rsidR="00B61A53" w:rsidRDefault="00B61A53" w:rsidP="00B61A53">
            <w:pPr>
              <w:jc w:val="center"/>
              <w:rPr>
                <w:rFonts w:ascii="Calibri" w:hAnsi="Calibri"/>
                <w:color w:val="000000"/>
                <w:sz w:val="22"/>
                <w:szCs w:val="22"/>
              </w:rPr>
            </w:pPr>
            <w:r>
              <w:rPr>
                <w:rFonts w:ascii="Calibri" w:hAnsi="Calibri"/>
                <w:color w:val="000000"/>
                <w:sz w:val="22"/>
                <w:szCs w:val="22"/>
              </w:rPr>
              <w:t>437181</w:t>
            </w:r>
          </w:p>
        </w:tc>
        <w:tc>
          <w:tcPr>
            <w:tcW w:w="990" w:type="dxa"/>
            <w:vAlign w:val="center"/>
          </w:tcPr>
          <w:p w14:paraId="0350C9A3"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1.000</w:t>
            </w:r>
          </w:p>
        </w:tc>
        <w:tc>
          <w:tcPr>
            <w:tcW w:w="992" w:type="dxa"/>
            <w:vAlign w:val="center"/>
          </w:tcPr>
          <w:p w14:paraId="4D54174E"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2E0EE1CF" w14:textId="77777777" w:rsidR="00B61A53" w:rsidRDefault="00B61A53" w:rsidP="00B61A53">
            <w:pPr>
              <w:jc w:val="both"/>
              <w:rPr>
                <w:rFonts w:ascii="Arial" w:hAnsi="Arial" w:cs="Arial"/>
                <w:color w:val="000000"/>
              </w:rPr>
            </w:pPr>
            <w:r>
              <w:rPr>
                <w:rFonts w:ascii="Arial" w:hAnsi="Arial" w:cs="Arial"/>
                <w:color w:val="000000"/>
              </w:rPr>
              <w:t>CATETER PERIFÉRICO INTRAVENOSO,14 G  SOBRE AGULHA DESCARTÁVEL ESTÉRIL, POLIURETANO, A ATIVAÇÃO SEGURA INDEPENDE DA AÇÃO DO USUÁRIO, DISPOSITIVO INTEGRADO DE PROTEÇÃO TOTAL DO BISEL , NÃO EXIGE MUDANÇA DA TÉCNICA CONVENCIONAL DE PUNÇÃO, POIS SEU ACIONAMENTO OCORRE AUTOMATICAMENTE APÓS A RETIRADA DO MADRIL DA CÂNULA, CÂMARA DE REFLUXO TRANSPARENTE, FILTRO HIDRÓFOBO ATÓXICO , APIROGÊNICO, ESTÉRIL. REGISTRADO NA ANVISA.</w:t>
            </w:r>
          </w:p>
        </w:tc>
        <w:tc>
          <w:tcPr>
            <w:tcW w:w="981" w:type="dxa"/>
            <w:vAlign w:val="center"/>
          </w:tcPr>
          <w:p w14:paraId="0BF97DD8"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7D5D916B"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606EF503" w14:textId="77777777" w:rsidTr="00B61A53">
        <w:tc>
          <w:tcPr>
            <w:tcW w:w="850" w:type="dxa"/>
            <w:vAlign w:val="center"/>
          </w:tcPr>
          <w:p w14:paraId="7710D63A"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34</w:t>
            </w:r>
          </w:p>
        </w:tc>
        <w:tc>
          <w:tcPr>
            <w:tcW w:w="1135" w:type="dxa"/>
            <w:vAlign w:val="center"/>
          </w:tcPr>
          <w:p w14:paraId="5BF76EE6" w14:textId="77777777" w:rsidR="00B61A53" w:rsidRDefault="00B61A53" w:rsidP="00B61A53">
            <w:pPr>
              <w:jc w:val="center"/>
              <w:rPr>
                <w:rFonts w:ascii="Calibri" w:hAnsi="Calibri"/>
                <w:color w:val="000000"/>
                <w:sz w:val="22"/>
                <w:szCs w:val="22"/>
              </w:rPr>
            </w:pPr>
            <w:r>
              <w:rPr>
                <w:rFonts w:ascii="Calibri" w:hAnsi="Calibri"/>
                <w:color w:val="000000"/>
                <w:sz w:val="22"/>
                <w:szCs w:val="22"/>
              </w:rPr>
              <w:t>460347</w:t>
            </w:r>
          </w:p>
        </w:tc>
        <w:tc>
          <w:tcPr>
            <w:tcW w:w="990" w:type="dxa"/>
            <w:vAlign w:val="center"/>
          </w:tcPr>
          <w:p w14:paraId="3E6642E6"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1.000</w:t>
            </w:r>
          </w:p>
        </w:tc>
        <w:tc>
          <w:tcPr>
            <w:tcW w:w="992" w:type="dxa"/>
            <w:vAlign w:val="center"/>
          </w:tcPr>
          <w:p w14:paraId="7421471F"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3BB25ABC" w14:textId="77777777" w:rsidR="00B61A53" w:rsidRDefault="00B61A53" w:rsidP="00B61A53">
            <w:pPr>
              <w:jc w:val="both"/>
              <w:rPr>
                <w:rFonts w:ascii="Arial" w:hAnsi="Arial" w:cs="Arial"/>
                <w:color w:val="000000"/>
              </w:rPr>
            </w:pPr>
            <w:r>
              <w:rPr>
                <w:rFonts w:ascii="Arial" w:hAnsi="Arial" w:cs="Arial"/>
                <w:color w:val="000000"/>
              </w:rPr>
              <w:t>CATETER PERIFÉRICO INTRAVENOSO,16 G  SOBRE AGULHA DESCARTÁVEL ESTÉRIL, POLIURETANO, A ATIVAÇÃO SEGURA INDEPENDE DA AÇÃO DO USUÁRIO, DISPOSITIVO INTEGRADO DE PROTEÇÃO TOTAL DO BISEL , NÃO EXIGE MUDANÇA DA TÉCNICA CONVENCIONAL DE PUNÇÃO, POIS SEU ACIONAMENTO OCORRE AUTOMATICAMENTE APÓS A RETIRADA DO MADRIL DA CÂNULA, CÂMARA DE REFLUXO TRANSPARENTE, FILTRO HIDRÓFOBO ATÓXICO , APIROGÊNICO, ESTÉRIL. REGISTRADO NA ANVISA.</w:t>
            </w:r>
          </w:p>
        </w:tc>
        <w:tc>
          <w:tcPr>
            <w:tcW w:w="981" w:type="dxa"/>
            <w:vAlign w:val="center"/>
          </w:tcPr>
          <w:p w14:paraId="444FBC7B"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41FEA0E3"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4889348C" w14:textId="77777777" w:rsidTr="00B61A53">
        <w:tc>
          <w:tcPr>
            <w:tcW w:w="850" w:type="dxa"/>
            <w:vAlign w:val="center"/>
          </w:tcPr>
          <w:p w14:paraId="1BBA580C"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35</w:t>
            </w:r>
          </w:p>
        </w:tc>
        <w:tc>
          <w:tcPr>
            <w:tcW w:w="1135" w:type="dxa"/>
            <w:vAlign w:val="center"/>
          </w:tcPr>
          <w:p w14:paraId="56D083AC" w14:textId="77777777" w:rsidR="00B61A53" w:rsidRDefault="00B61A53" w:rsidP="00B61A53">
            <w:pPr>
              <w:jc w:val="center"/>
              <w:rPr>
                <w:rFonts w:ascii="Calibri" w:hAnsi="Calibri"/>
                <w:color w:val="000000"/>
                <w:sz w:val="22"/>
                <w:szCs w:val="22"/>
              </w:rPr>
            </w:pPr>
            <w:r>
              <w:rPr>
                <w:rFonts w:ascii="Calibri" w:hAnsi="Calibri"/>
                <w:color w:val="000000"/>
                <w:sz w:val="22"/>
                <w:szCs w:val="22"/>
              </w:rPr>
              <w:t>474445</w:t>
            </w:r>
          </w:p>
        </w:tc>
        <w:tc>
          <w:tcPr>
            <w:tcW w:w="990" w:type="dxa"/>
            <w:vAlign w:val="center"/>
          </w:tcPr>
          <w:p w14:paraId="185849FC" w14:textId="77777777" w:rsidR="00B61A53" w:rsidRDefault="00B61A53" w:rsidP="00B61A53">
            <w:pPr>
              <w:jc w:val="center"/>
              <w:rPr>
                <w:rFonts w:ascii="Calibri" w:hAnsi="Calibri"/>
                <w:color w:val="000000"/>
                <w:sz w:val="22"/>
                <w:szCs w:val="22"/>
              </w:rPr>
            </w:pPr>
            <w:r>
              <w:rPr>
                <w:rFonts w:ascii="Calibri" w:hAnsi="Calibri"/>
                <w:color w:val="000000"/>
                <w:sz w:val="22"/>
                <w:szCs w:val="22"/>
              </w:rPr>
              <w:t>5</w:t>
            </w:r>
          </w:p>
        </w:tc>
        <w:tc>
          <w:tcPr>
            <w:tcW w:w="992" w:type="dxa"/>
            <w:vAlign w:val="center"/>
          </w:tcPr>
          <w:p w14:paraId="0E1AFCA0"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3C5A42D1" w14:textId="77777777" w:rsidR="00B61A53" w:rsidRDefault="00B61A53" w:rsidP="00B61A53">
            <w:pPr>
              <w:jc w:val="both"/>
              <w:rPr>
                <w:rFonts w:ascii="Arial" w:hAnsi="Arial" w:cs="Arial"/>
                <w:color w:val="000000"/>
              </w:rPr>
            </w:pPr>
            <w:r>
              <w:rPr>
                <w:rFonts w:ascii="Arial" w:hAnsi="Arial" w:cs="Arial"/>
                <w:color w:val="000000"/>
              </w:rPr>
              <w:t>CIRCUITO RESPIRATÓRIO PARA VENTILADOR DE TRANSPORTE OXYMAG, AUTOCLAVÁVEL. ADULTO Y RETO 1,60 M</w:t>
            </w:r>
          </w:p>
        </w:tc>
        <w:tc>
          <w:tcPr>
            <w:tcW w:w="981" w:type="dxa"/>
            <w:vAlign w:val="center"/>
          </w:tcPr>
          <w:p w14:paraId="6DC22AB5"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4CED5957"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4EBAC6A2" w14:textId="77777777" w:rsidTr="00B61A53">
        <w:tc>
          <w:tcPr>
            <w:tcW w:w="850" w:type="dxa"/>
            <w:vAlign w:val="center"/>
          </w:tcPr>
          <w:p w14:paraId="52B1C5CF"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36</w:t>
            </w:r>
          </w:p>
        </w:tc>
        <w:tc>
          <w:tcPr>
            <w:tcW w:w="1135" w:type="dxa"/>
            <w:vAlign w:val="center"/>
          </w:tcPr>
          <w:p w14:paraId="08FE8612" w14:textId="77777777" w:rsidR="00B61A53" w:rsidRDefault="00B61A53" w:rsidP="00B61A53">
            <w:pPr>
              <w:jc w:val="center"/>
              <w:rPr>
                <w:rFonts w:ascii="Calibri" w:hAnsi="Calibri"/>
                <w:color w:val="000000"/>
                <w:sz w:val="22"/>
                <w:szCs w:val="22"/>
              </w:rPr>
            </w:pPr>
            <w:r>
              <w:rPr>
                <w:rFonts w:ascii="Calibri" w:hAnsi="Calibri"/>
                <w:color w:val="000000"/>
                <w:sz w:val="22"/>
                <w:szCs w:val="22"/>
              </w:rPr>
              <w:t>269878</w:t>
            </w:r>
          </w:p>
        </w:tc>
        <w:tc>
          <w:tcPr>
            <w:tcW w:w="990" w:type="dxa"/>
            <w:vAlign w:val="center"/>
          </w:tcPr>
          <w:p w14:paraId="276A1B49" w14:textId="77777777" w:rsidR="00B61A53" w:rsidRDefault="00B61A53" w:rsidP="00B61A53">
            <w:pPr>
              <w:jc w:val="center"/>
              <w:rPr>
                <w:rFonts w:ascii="Calibri" w:hAnsi="Calibri"/>
                <w:color w:val="000000"/>
                <w:sz w:val="22"/>
                <w:szCs w:val="22"/>
              </w:rPr>
            </w:pPr>
            <w:r>
              <w:rPr>
                <w:rFonts w:ascii="Calibri" w:hAnsi="Calibri"/>
                <w:color w:val="000000"/>
                <w:sz w:val="22"/>
                <w:szCs w:val="22"/>
              </w:rPr>
              <w:t>600</w:t>
            </w:r>
          </w:p>
        </w:tc>
        <w:tc>
          <w:tcPr>
            <w:tcW w:w="992" w:type="dxa"/>
            <w:vAlign w:val="center"/>
          </w:tcPr>
          <w:p w14:paraId="2CA58295"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648F5768" w14:textId="77777777" w:rsidR="00B61A53" w:rsidRDefault="00B61A53" w:rsidP="00B61A53">
            <w:pPr>
              <w:jc w:val="both"/>
              <w:rPr>
                <w:rFonts w:ascii="Arial" w:hAnsi="Arial" w:cs="Arial"/>
                <w:color w:val="000000"/>
              </w:rPr>
            </w:pPr>
            <w:r>
              <w:rPr>
                <w:rFonts w:ascii="Arial" w:hAnsi="Arial" w:cs="Arial"/>
                <w:color w:val="000000"/>
              </w:rPr>
              <w:t>CLOREXIDINA DIGLUCONATO, DOSAGEM: 0,5%. APLICAÇÃO SOLUÇÃO ALCOÓLICA. EMBALAGEM 1 LITRO.</w:t>
            </w:r>
          </w:p>
        </w:tc>
        <w:tc>
          <w:tcPr>
            <w:tcW w:w="981" w:type="dxa"/>
            <w:vAlign w:val="center"/>
          </w:tcPr>
          <w:p w14:paraId="6A192358"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616DDCC1"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6DFC91FB" w14:textId="77777777" w:rsidTr="00B61A53">
        <w:tc>
          <w:tcPr>
            <w:tcW w:w="850" w:type="dxa"/>
            <w:vAlign w:val="center"/>
          </w:tcPr>
          <w:p w14:paraId="6E630B9E"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37</w:t>
            </w:r>
          </w:p>
        </w:tc>
        <w:tc>
          <w:tcPr>
            <w:tcW w:w="1135" w:type="dxa"/>
            <w:vAlign w:val="center"/>
          </w:tcPr>
          <w:p w14:paraId="68C19346" w14:textId="77777777" w:rsidR="00B61A53" w:rsidRDefault="00B61A53" w:rsidP="00B61A53">
            <w:pPr>
              <w:jc w:val="center"/>
              <w:rPr>
                <w:rFonts w:ascii="Calibri" w:hAnsi="Calibri"/>
                <w:color w:val="000000"/>
                <w:sz w:val="22"/>
                <w:szCs w:val="22"/>
              </w:rPr>
            </w:pPr>
            <w:r>
              <w:rPr>
                <w:rFonts w:ascii="Calibri" w:hAnsi="Calibri"/>
                <w:color w:val="000000"/>
                <w:sz w:val="22"/>
                <w:szCs w:val="22"/>
              </w:rPr>
              <w:t>432133</w:t>
            </w:r>
          </w:p>
        </w:tc>
        <w:tc>
          <w:tcPr>
            <w:tcW w:w="990" w:type="dxa"/>
            <w:vAlign w:val="center"/>
          </w:tcPr>
          <w:p w14:paraId="653BCD67" w14:textId="77777777" w:rsidR="00B61A53" w:rsidRDefault="00B61A53" w:rsidP="00B61A53">
            <w:pPr>
              <w:jc w:val="center"/>
              <w:rPr>
                <w:rFonts w:ascii="Calibri" w:hAnsi="Calibri"/>
                <w:color w:val="000000"/>
                <w:sz w:val="22"/>
                <w:szCs w:val="22"/>
              </w:rPr>
            </w:pPr>
            <w:r>
              <w:rPr>
                <w:rFonts w:ascii="Calibri" w:hAnsi="Calibri"/>
                <w:color w:val="000000"/>
                <w:sz w:val="22"/>
                <w:szCs w:val="22"/>
              </w:rPr>
              <w:t>1.500</w:t>
            </w:r>
          </w:p>
        </w:tc>
        <w:tc>
          <w:tcPr>
            <w:tcW w:w="992" w:type="dxa"/>
            <w:vAlign w:val="center"/>
          </w:tcPr>
          <w:p w14:paraId="4243D49D"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3F406FF7" w14:textId="77777777" w:rsidR="00B61A53" w:rsidRDefault="00B61A53" w:rsidP="00B61A53">
            <w:pPr>
              <w:jc w:val="both"/>
              <w:rPr>
                <w:rFonts w:ascii="Arial" w:hAnsi="Arial" w:cs="Arial"/>
                <w:color w:val="000000"/>
              </w:rPr>
            </w:pPr>
            <w:r>
              <w:rPr>
                <w:rFonts w:ascii="Arial" w:hAnsi="Arial" w:cs="Arial"/>
                <w:color w:val="000000"/>
              </w:rPr>
              <w:t xml:space="preserve">COLETOR DE URINA CAPACIDADE 2000 ML(APROXIMADO), GRADUADO A CADA 100ML, FABRICADO EM PVC PNEUMÁTICO ESPECIAL, SISTEMA FECHADO, VÁLVULA DUPLA (PATENTEADA) ANTI-REFLUXO, MANGUEIRA DE PVC ATÓXICO ESPECIAL, CLAMPS DE TRAVAMENTO NA PARTE SUPERIOR, CONECTOR  NA PARTE SUPERIOR DOTADO DE PONTO LATERAL PARA RETIRADA DE AMOSTRA, PINÇA, JACARÉ PAR FIXAÇÃO NO LENÇOL, ALÇA PLÁSTICA PARA TRANSPORTE </w:t>
            </w:r>
            <w:r>
              <w:rPr>
                <w:rFonts w:ascii="Arial" w:hAnsi="Arial" w:cs="Arial"/>
                <w:color w:val="000000"/>
              </w:rPr>
              <w:lastRenderedPageBreak/>
              <w:t>OU FIXAÇÃO NO LENÇOL, ALÇA DE FIXAÇÃO DO TUBO DE DRANAGEM, EMBALADO INDIVIDUALEMENTE EM PAPEL GRAU CIRÚRGICO, ESTERELIZADO A GÁS ÓXIDO DE ETILENO</w:t>
            </w:r>
          </w:p>
        </w:tc>
        <w:tc>
          <w:tcPr>
            <w:tcW w:w="981" w:type="dxa"/>
            <w:vAlign w:val="center"/>
          </w:tcPr>
          <w:p w14:paraId="261423E9"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lastRenderedPageBreak/>
              <w:t>R$ XX,XX</w:t>
            </w:r>
          </w:p>
        </w:tc>
        <w:tc>
          <w:tcPr>
            <w:tcW w:w="1458" w:type="dxa"/>
            <w:vAlign w:val="center"/>
          </w:tcPr>
          <w:p w14:paraId="6DB25891"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6C80B9EF" w14:textId="77777777" w:rsidTr="00B61A53">
        <w:tc>
          <w:tcPr>
            <w:tcW w:w="850" w:type="dxa"/>
            <w:vAlign w:val="center"/>
          </w:tcPr>
          <w:p w14:paraId="0D794C30"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38</w:t>
            </w:r>
          </w:p>
        </w:tc>
        <w:tc>
          <w:tcPr>
            <w:tcW w:w="1135" w:type="dxa"/>
            <w:vAlign w:val="center"/>
          </w:tcPr>
          <w:p w14:paraId="016C869D" w14:textId="77777777" w:rsidR="00B61A53" w:rsidRDefault="00B61A53" w:rsidP="00B61A53">
            <w:pPr>
              <w:jc w:val="center"/>
              <w:rPr>
                <w:rFonts w:ascii="Calibri" w:hAnsi="Calibri"/>
                <w:color w:val="000000"/>
                <w:sz w:val="22"/>
                <w:szCs w:val="22"/>
              </w:rPr>
            </w:pPr>
            <w:r>
              <w:rPr>
                <w:rFonts w:ascii="Calibri" w:hAnsi="Calibri"/>
                <w:color w:val="000000"/>
                <w:sz w:val="22"/>
                <w:szCs w:val="22"/>
              </w:rPr>
              <w:t>419390</w:t>
            </w:r>
          </w:p>
        </w:tc>
        <w:tc>
          <w:tcPr>
            <w:tcW w:w="990" w:type="dxa"/>
            <w:vAlign w:val="center"/>
          </w:tcPr>
          <w:p w14:paraId="3B74D8DA" w14:textId="77777777" w:rsidR="00B61A53" w:rsidRDefault="00B61A53" w:rsidP="00B61A53">
            <w:pPr>
              <w:jc w:val="center"/>
              <w:rPr>
                <w:rFonts w:ascii="Calibri" w:hAnsi="Calibri"/>
                <w:color w:val="000000"/>
                <w:sz w:val="22"/>
                <w:szCs w:val="22"/>
              </w:rPr>
            </w:pPr>
            <w:r>
              <w:rPr>
                <w:rFonts w:ascii="Calibri" w:hAnsi="Calibri"/>
                <w:color w:val="000000"/>
                <w:sz w:val="22"/>
                <w:szCs w:val="22"/>
              </w:rPr>
              <w:t>50</w:t>
            </w:r>
          </w:p>
        </w:tc>
        <w:tc>
          <w:tcPr>
            <w:tcW w:w="992" w:type="dxa"/>
            <w:vAlign w:val="center"/>
          </w:tcPr>
          <w:p w14:paraId="0CAFF64C" w14:textId="77777777" w:rsidR="00B61A53" w:rsidRDefault="00B61A53" w:rsidP="00B61A53">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55886B0B" w14:textId="77777777" w:rsidR="00B61A53" w:rsidRDefault="00B61A53" w:rsidP="00B61A53">
            <w:pPr>
              <w:jc w:val="both"/>
              <w:rPr>
                <w:rFonts w:ascii="Arial" w:hAnsi="Arial" w:cs="Arial"/>
                <w:color w:val="000000"/>
              </w:rPr>
            </w:pPr>
            <w:r>
              <w:rPr>
                <w:rFonts w:ascii="Arial" w:hAnsi="Arial" w:cs="Arial"/>
                <w:color w:val="000000"/>
              </w:rPr>
              <w:t>COLETOR DE URINA INFANTIL DESCARTÁVEL ESTÉRIL UNISSEX COM 10 UNIDADES CAP: 100ML</w:t>
            </w:r>
          </w:p>
        </w:tc>
        <w:tc>
          <w:tcPr>
            <w:tcW w:w="981" w:type="dxa"/>
            <w:vAlign w:val="center"/>
          </w:tcPr>
          <w:p w14:paraId="6D7F6FFE"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4CF84BCC"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22AD05DD" w14:textId="77777777" w:rsidTr="00B61A53">
        <w:tc>
          <w:tcPr>
            <w:tcW w:w="850" w:type="dxa"/>
            <w:vAlign w:val="center"/>
          </w:tcPr>
          <w:p w14:paraId="2169E416"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39</w:t>
            </w:r>
          </w:p>
        </w:tc>
        <w:tc>
          <w:tcPr>
            <w:tcW w:w="1135" w:type="dxa"/>
            <w:vAlign w:val="center"/>
          </w:tcPr>
          <w:p w14:paraId="765FE6F2" w14:textId="77777777" w:rsidR="00B61A53" w:rsidRDefault="00B61A53" w:rsidP="00B61A53">
            <w:pPr>
              <w:jc w:val="center"/>
              <w:rPr>
                <w:rFonts w:ascii="Calibri" w:hAnsi="Calibri"/>
                <w:color w:val="000000"/>
                <w:sz w:val="22"/>
                <w:szCs w:val="22"/>
              </w:rPr>
            </w:pPr>
            <w:r>
              <w:rPr>
                <w:rFonts w:ascii="Calibri" w:hAnsi="Calibri"/>
                <w:color w:val="000000"/>
                <w:sz w:val="22"/>
                <w:szCs w:val="22"/>
              </w:rPr>
              <w:t>419375</w:t>
            </w:r>
          </w:p>
        </w:tc>
        <w:tc>
          <w:tcPr>
            <w:tcW w:w="990" w:type="dxa"/>
            <w:vAlign w:val="center"/>
          </w:tcPr>
          <w:p w14:paraId="582BD2A4" w14:textId="77777777" w:rsidR="00B61A53" w:rsidRDefault="00B61A53" w:rsidP="00B61A53">
            <w:pPr>
              <w:jc w:val="center"/>
              <w:rPr>
                <w:rFonts w:ascii="Calibri" w:hAnsi="Calibri"/>
                <w:color w:val="000000"/>
                <w:sz w:val="22"/>
                <w:szCs w:val="22"/>
              </w:rPr>
            </w:pPr>
            <w:r>
              <w:rPr>
                <w:rFonts w:ascii="Calibri" w:hAnsi="Calibri"/>
                <w:color w:val="000000"/>
                <w:sz w:val="22"/>
                <w:szCs w:val="22"/>
              </w:rPr>
              <w:t>1.500</w:t>
            </w:r>
          </w:p>
        </w:tc>
        <w:tc>
          <w:tcPr>
            <w:tcW w:w="992" w:type="dxa"/>
            <w:vAlign w:val="center"/>
          </w:tcPr>
          <w:p w14:paraId="243CB9D1"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48B15168" w14:textId="77777777" w:rsidR="00B61A53" w:rsidRDefault="00B61A53" w:rsidP="00B61A53">
            <w:pPr>
              <w:jc w:val="both"/>
              <w:rPr>
                <w:rFonts w:ascii="Arial" w:hAnsi="Arial" w:cs="Arial"/>
                <w:color w:val="000000"/>
              </w:rPr>
            </w:pPr>
            <w:r>
              <w:rPr>
                <w:rFonts w:ascii="Arial" w:hAnsi="Arial" w:cs="Arial"/>
                <w:color w:val="000000"/>
              </w:rPr>
              <w:t>COLETOR DE URINA SISTEMA ABERTO,DESCARTÁVELCAPACIDADE PARA 1 LT CONFECCIONADO EM PVC COM GRADUAÇÃO</w:t>
            </w:r>
          </w:p>
        </w:tc>
        <w:tc>
          <w:tcPr>
            <w:tcW w:w="981" w:type="dxa"/>
            <w:vAlign w:val="center"/>
          </w:tcPr>
          <w:p w14:paraId="558CCB63"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15636F2E"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181ABDA4" w14:textId="77777777" w:rsidTr="00B61A53">
        <w:tc>
          <w:tcPr>
            <w:tcW w:w="850" w:type="dxa"/>
            <w:vAlign w:val="center"/>
          </w:tcPr>
          <w:p w14:paraId="62C6B411"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40</w:t>
            </w:r>
          </w:p>
        </w:tc>
        <w:tc>
          <w:tcPr>
            <w:tcW w:w="1135" w:type="dxa"/>
            <w:vAlign w:val="center"/>
          </w:tcPr>
          <w:p w14:paraId="7BF6E6A2" w14:textId="77777777" w:rsidR="00B61A53" w:rsidRDefault="00B61A53" w:rsidP="00B61A53">
            <w:pPr>
              <w:jc w:val="center"/>
              <w:rPr>
                <w:rFonts w:ascii="Calibri" w:hAnsi="Calibri"/>
                <w:color w:val="000000"/>
                <w:sz w:val="22"/>
                <w:szCs w:val="22"/>
              </w:rPr>
            </w:pPr>
            <w:r>
              <w:rPr>
                <w:rFonts w:ascii="Calibri" w:hAnsi="Calibri"/>
                <w:color w:val="000000"/>
                <w:sz w:val="22"/>
                <w:szCs w:val="22"/>
              </w:rPr>
              <w:t>272020</w:t>
            </w:r>
          </w:p>
        </w:tc>
        <w:tc>
          <w:tcPr>
            <w:tcW w:w="990" w:type="dxa"/>
            <w:vAlign w:val="center"/>
          </w:tcPr>
          <w:p w14:paraId="49FADBB9"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1.000</w:t>
            </w:r>
          </w:p>
        </w:tc>
        <w:tc>
          <w:tcPr>
            <w:tcW w:w="992" w:type="dxa"/>
            <w:vAlign w:val="center"/>
          </w:tcPr>
          <w:p w14:paraId="37CC2040" w14:textId="77777777" w:rsidR="00B61A53" w:rsidRDefault="00B61A53" w:rsidP="00B61A53">
            <w:pPr>
              <w:jc w:val="center"/>
              <w:rPr>
                <w:rFonts w:ascii="Calibri" w:hAnsi="Calibri"/>
                <w:color w:val="000000"/>
                <w:sz w:val="22"/>
                <w:szCs w:val="22"/>
              </w:rPr>
            </w:pPr>
            <w:r>
              <w:rPr>
                <w:rFonts w:ascii="Calibri" w:hAnsi="Calibri"/>
                <w:color w:val="000000"/>
                <w:sz w:val="22"/>
                <w:szCs w:val="22"/>
              </w:rPr>
              <w:t>ROLO</w:t>
            </w:r>
          </w:p>
        </w:tc>
        <w:tc>
          <w:tcPr>
            <w:tcW w:w="3841" w:type="dxa"/>
            <w:vAlign w:val="center"/>
          </w:tcPr>
          <w:p w14:paraId="2CFDFB23" w14:textId="77777777" w:rsidR="00B61A53" w:rsidRDefault="00B61A53" w:rsidP="00B61A53">
            <w:pPr>
              <w:jc w:val="both"/>
              <w:rPr>
                <w:rFonts w:ascii="Arial" w:hAnsi="Arial" w:cs="Arial"/>
                <w:color w:val="000000"/>
              </w:rPr>
            </w:pPr>
            <w:r>
              <w:rPr>
                <w:rFonts w:ascii="Arial" w:hAnsi="Arial" w:cs="Arial"/>
                <w:color w:val="000000"/>
              </w:rPr>
              <w:t>COMPRESSA GAZE, MATERIAL TECIDO 100% ALGODÃO, TIPO QUEIJO, MODELO: COR BRANCA. ISENTA DE IMPUREZAS, CAMADAS: 8. QUANTIDADE DE FIOS 13 FIOS CM². LARGURA: 91 CM, COMPRIMENTO 91 M, DOBRAS 4 DOBRAS CARACTERÍSTICAS ADICONAIS: EMBALAGEM PLÁSTICA INDIVIDUAL</w:t>
            </w:r>
          </w:p>
        </w:tc>
        <w:tc>
          <w:tcPr>
            <w:tcW w:w="981" w:type="dxa"/>
            <w:vAlign w:val="center"/>
          </w:tcPr>
          <w:p w14:paraId="269836EC"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387FC0F8"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3CD01E96" w14:textId="77777777" w:rsidTr="00B61A53">
        <w:tc>
          <w:tcPr>
            <w:tcW w:w="850" w:type="dxa"/>
            <w:vAlign w:val="center"/>
          </w:tcPr>
          <w:p w14:paraId="54EA045C"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41</w:t>
            </w:r>
          </w:p>
        </w:tc>
        <w:tc>
          <w:tcPr>
            <w:tcW w:w="1135" w:type="dxa"/>
            <w:vAlign w:val="center"/>
          </w:tcPr>
          <w:p w14:paraId="30B617B6" w14:textId="77777777" w:rsidR="00B61A53" w:rsidRDefault="00B61A53" w:rsidP="00B61A53">
            <w:pPr>
              <w:jc w:val="center"/>
              <w:rPr>
                <w:rFonts w:ascii="Calibri" w:hAnsi="Calibri"/>
                <w:color w:val="000000"/>
                <w:sz w:val="22"/>
                <w:szCs w:val="22"/>
              </w:rPr>
            </w:pPr>
            <w:r>
              <w:rPr>
                <w:rFonts w:ascii="Calibri" w:hAnsi="Calibri"/>
                <w:color w:val="000000"/>
                <w:sz w:val="22"/>
                <w:szCs w:val="22"/>
              </w:rPr>
              <w:t>429067</w:t>
            </w:r>
          </w:p>
        </w:tc>
        <w:tc>
          <w:tcPr>
            <w:tcW w:w="990" w:type="dxa"/>
            <w:vAlign w:val="center"/>
          </w:tcPr>
          <w:p w14:paraId="54B8763C" w14:textId="77777777" w:rsidR="00B61A53" w:rsidRDefault="00B61A53" w:rsidP="00B61A53">
            <w:pPr>
              <w:jc w:val="center"/>
              <w:rPr>
                <w:rFonts w:ascii="Calibri" w:hAnsi="Calibri"/>
                <w:color w:val="000000"/>
                <w:sz w:val="22"/>
                <w:szCs w:val="22"/>
              </w:rPr>
            </w:pPr>
            <w:r>
              <w:rPr>
                <w:rFonts w:ascii="Calibri" w:hAnsi="Calibri"/>
                <w:color w:val="000000"/>
                <w:sz w:val="22"/>
                <w:szCs w:val="22"/>
              </w:rPr>
              <w:t>200</w:t>
            </w:r>
          </w:p>
        </w:tc>
        <w:tc>
          <w:tcPr>
            <w:tcW w:w="992" w:type="dxa"/>
            <w:vAlign w:val="center"/>
          </w:tcPr>
          <w:p w14:paraId="439CC2D3" w14:textId="77777777" w:rsidR="00B61A53" w:rsidRDefault="00B61A53" w:rsidP="00B61A53">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6FEAE91F" w14:textId="77777777" w:rsidR="00B61A53" w:rsidRDefault="00B61A53" w:rsidP="00B61A53">
            <w:pPr>
              <w:jc w:val="both"/>
              <w:rPr>
                <w:rFonts w:ascii="Arial" w:hAnsi="Arial" w:cs="Arial"/>
                <w:color w:val="000000"/>
              </w:rPr>
            </w:pPr>
            <w:r>
              <w:rPr>
                <w:rFonts w:ascii="Arial" w:hAnsi="Arial" w:cs="Arial"/>
                <w:color w:val="000000"/>
              </w:rPr>
              <w:t>CURATIVO MICROPORE POS PUNÇÃO ESTÉRIL REDONDO 25MM DE DIÂMENTRO CAIXA COM 500 UNIDADES SEPARADAS POR EMBALAGEM</w:t>
            </w:r>
          </w:p>
        </w:tc>
        <w:tc>
          <w:tcPr>
            <w:tcW w:w="981" w:type="dxa"/>
            <w:vAlign w:val="center"/>
          </w:tcPr>
          <w:p w14:paraId="21FE4D9D"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33F4438C"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0F3008C0" w14:textId="77777777" w:rsidTr="00B61A53">
        <w:tc>
          <w:tcPr>
            <w:tcW w:w="850" w:type="dxa"/>
            <w:vAlign w:val="center"/>
          </w:tcPr>
          <w:p w14:paraId="17323A56"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42</w:t>
            </w:r>
          </w:p>
        </w:tc>
        <w:tc>
          <w:tcPr>
            <w:tcW w:w="1135" w:type="dxa"/>
            <w:vAlign w:val="center"/>
          </w:tcPr>
          <w:p w14:paraId="7CF4A08C" w14:textId="77777777" w:rsidR="00B61A53" w:rsidRDefault="00B61A53" w:rsidP="00B61A53">
            <w:pPr>
              <w:jc w:val="center"/>
              <w:rPr>
                <w:rFonts w:ascii="Calibri" w:hAnsi="Calibri"/>
                <w:color w:val="000000"/>
                <w:sz w:val="22"/>
                <w:szCs w:val="22"/>
              </w:rPr>
            </w:pPr>
            <w:r>
              <w:rPr>
                <w:rFonts w:ascii="Calibri" w:hAnsi="Calibri"/>
                <w:color w:val="000000"/>
                <w:sz w:val="22"/>
                <w:szCs w:val="22"/>
              </w:rPr>
              <w:t>437565</w:t>
            </w:r>
          </w:p>
        </w:tc>
        <w:tc>
          <w:tcPr>
            <w:tcW w:w="990" w:type="dxa"/>
            <w:vAlign w:val="center"/>
          </w:tcPr>
          <w:p w14:paraId="4FC01A9D"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17C9C757"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32F100F7" w14:textId="77777777" w:rsidR="00B61A53" w:rsidRDefault="00B61A53" w:rsidP="00B61A53">
            <w:pPr>
              <w:jc w:val="both"/>
              <w:rPr>
                <w:rFonts w:ascii="Arial" w:hAnsi="Arial" w:cs="Arial"/>
                <w:color w:val="000000"/>
              </w:rPr>
            </w:pPr>
            <w:r>
              <w:rPr>
                <w:rFonts w:ascii="Arial" w:hAnsi="Arial" w:cs="Arial"/>
                <w:color w:val="000000"/>
              </w:rPr>
              <w:t>CURATIVO TIPO HIDROFÍLICO, MATERIAL NÃO TECIDO, REVESTIMENTO: REVESTIDO COM ALGINATO DE CÁLCIO E SÓDIO, FORMATO: PLACA, DIMENSÃO: CERCA DE 15 X 25 CM. ESTERELIDADE: ESTÉRIL, EMBALAGEM INDIVIDUAL</w:t>
            </w:r>
          </w:p>
        </w:tc>
        <w:tc>
          <w:tcPr>
            <w:tcW w:w="981" w:type="dxa"/>
            <w:vAlign w:val="center"/>
          </w:tcPr>
          <w:p w14:paraId="62BECB96"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4C951AC0"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1F98D2C4" w14:textId="77777777" w:rsidTr="00B61A53">
        <w:tc>
          <w:tcPr>
            <w:tcW w:w="850" w:type="dxa"/>
            <w:vAlign w:val="center"/>
          </w:tcPr>
          <w:p w14:paraId="40CC6ECA"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43</w:t>
            </w:r>
          </w:p>
        </w:tc>
        <w:tc>
          <w:tcPr>
            <w:tcW w:w="1135" w:type="dxa"/>
            <w:vAlign w:val="center"/>
          </w:tcPr>
          <w:p w14:paraId="7DC30855" w14:textId="77777777" w:rsidR="00B61A53" w:rsidRDefault="00B61A53" w:rsidP="00B61A53">
            <w:pPr>
              <w:jc w:val="center"/>
              <w:rPr>
                <w:rFonts w:ascii="Calibri" w:hAnsi="Calibri"/>
                <w:color w:val="000000"/>
                <w:sz w:val="22"/>
                <w:szCs w:val="22"/>
              </w:rPr>
            </w:pPr>
            <w:r>
              <w:rPr>
                <w:rFonts w:ascii="Calibri" w:hAnsi="Calibri"/>
                <w:color w:val="000000"/>
                <w:sz w:val="22"/>
                <w:szCs w:val="22"/>
              </w:rPr>
              <w:t>470280</w:t>
            </w:r>
          </w:p>
        </w:tc>
        <w:tc>
          <w:tcPr>
            <w:tcW w:w="990" w:type="dxa"/>
            <w:vAlign w:val="center"/>
          </w:tcPr>
          <w:p w14:paraId="3E2393A0"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75E32695"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264C0A95" w14:textId="77777777" w:rsidR="00B61A53" w:rsidRDefault="00B61A53" w:rsidP="00B61A53">
            <w:pPr>
              <w:jc w:val="both"/>
              <w:rPr>
                <w:rFonts w:ascii="Arial" w:hAnsi="Arial" w:cs="Arial"/>
                <w:color w:val="000000"/>
              </w:rPr>
            </w:pPr>
            <w:r>
              <w:rPr>
                <w:rFonts w:ascii="Arial" w:hAnsi="Arial" w:cs="Arial"/>
                <w:color w:val="000000"/>
              </w:rPr>
              <w:t>CURATIVO, TIPO: HIDROGEL, REVESTIMENTO: C, ALGINATO DE CÁLCIO, NITRATO DE CÉRIO E COLÁGENO, DIMENSÃO: CERCA DE 10 X 10 CM. EMBALAGEM INDIVIDUAL</w:t>
            </w:r>
          </w:p>
        </w:tc>
        <w:tc>
          <w:tcPr>
            <w:tcW w:w="981" w:type="dxa"/>
            <w:vAlign w:val="center"/>
          </w:tcPr>
          <w:p w14:paraId="4E3EB1B2"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5633E303"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7D52D946" w14:textId="77777777" w:rsidTr="00B61A53">
        <w:tc>
          <w:tcPr>
            <w:tcW w:w="850" w:type="dxa"/>
            <w:vAlign w:val="center"/>
          </w:tcPr>
          <w:p w14:paraId="44DA7987"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44</w:t>
            </w:r>
          </w:p>
        </w:tc>
        <w:tc>
          <w:tcPr>
            <w:tcW w:w="1135" w:type="dxa"/>
            <w:vAlign w:val="center"/>
          </w:tcPr>
          <w:p w14:paraId="0C74FF19" w14:textId="77777777" w:rsidR="00B61A53" w:rsidRDefault="00B61A53" w:rsidP="00B61A53">
            <w:pPr>
              <w:jc w:val="center"/>
              <w:rPr>
                <w:rFonts w:ascii="Calibri" w:hAnsi="Calibri"/>
                <w:color w:val="000000"/>
                <w:sz w:val="22"/>
                <w:szCs w:val="22"/>
              </w:rPr>
            </w:pPr>
            <w:r>
              <w:rPr>
                <w:rFonts w:ascii="Calibri" w:hAnsi="Calibri"/>
                <w:color w:val="000000"/>
                <w:sz w:val="22"/>
                <w:szCs w:val="22"/>
              </w:rPr>
              <w:t>448241</w:t>
            </w:r>
          </w:p>
        </w:tc>
        <w:tc>
          <w:tcPr>
            <w:tcW w:w="990" w:type="dxa"/>
            <w:vAlign w:val="center"/>
          </w:tcPr>
          <w:p w14:paraId="7F6B0765"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48079910"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6687DFE4" w14:textId="77777777" w:rsidR="00B61A53" w:rsidRDefault="00B61A53" w:rsidP="00B61A53">
            <w:pPr>
              <w:jc w:val="both"/>
              <w:rPr>
                <w:rFonts w:ascii="Arial" w:hAnsi="Arial" w:cs="Arial"/>
                <w:color w:val="000000"/>
              </w:rPr>
            </w:pPr>
            <w:r>
              <w:rPr>
                <w:rFonts w:ascii="Arial" w:hAnsi="Arial" w:cs="Arial"/>
                <w:color w:val="000000"/>
              </w:rPr>
              <w:t>CURATIVO, TIPO: HIDROGEL, REVESTIMENTO: COM  ALGINATO DE CÁLCIO E SÓDIO E CARMELOSE. CARACTERÍSTICAS ADICIONAIS: GEL. ESTERELIDADE: ESTÉRIL 85 G</w:t>
            </w:r>
          </w:p>
        </w:tc>
        <w:tc>
          <w:tcPr>
            <w:tcW w:w="981" w:type="dxa"/>
            <w:vAlign w:val="center"/>
          </w:tcPr>
          <w:p w14:paraId="05A508F2"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2754DA99"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7C06AD23" w14:textId="77777777" w:rsidTr="00B61A53">
        <w:tc>
          <w:tcPr>
            <w:tcW w:w="850" w:type="dxa"/>
            <w:vAlign w:val="center"/>
          </w:tcPr>
          <w:p w14:paraId="6E664D62"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45</w:t>
            </w:r>
          </w:p>
        </w:tc>
        <w:tc>
          <w:tcPr>
            <w:tcW w:w="1135" w:type="dxa"/>
            <w:vAlign w:val="center"/>
          </w:tcPr>
          <w:p w14:paraId="65B3ABA6" w14:textId="77777777" w:rsidR="00B61A53" w:rsidRDefault="00B61A53" w:rsidP="00B61A53">
            <w:pPr>
              <w:jc w:val="center"/>
              <w:rPr>
                <w:rFonts w:ascii="Calibri" w:hAnsi="Calibri"/>
                <w:color w:val="000000"/>
                <w:sz w:val="22"/>
                <w:szCs w:val="22"/>
              </w:rPr>
            </w:pPr>
            <w:r>
              <w:rPr>
                <w:rFonts w:ascii="Calibri" w:hAnsi="Calibri"/>
                <w:color w:val="000000"/>
                <w:sz w:val="22"/>
                <w:szCs w:val="22"/>
              </w:rPr>
              <w:t>376407</w:t>
            </w:r>
          </w:p>
        </w:tc>
        <w:tc>
          <w:tcPr>
            <w:tcW w:w="990" w:type="dxa"/>
            <w:vAlign w:val="center"/>
          </w:tcPr>
          <w:p w14:paraId="38CCF3AB" w14:textId="77777777" w:rsidR="00B61A53" w:rsidRDefault="00B61A53" w:rsidP="00B61A53">
            <w:pPr>
              <w:jc w:val="center"/>
              <w:rPr>
                <w:rFonts w:ascii="Calibri" w:hAnsi="Calibri"/>
                <w:color w:val="000000"/>
                <w:sz w:val="22"/>
                <w:szCs w:val="22"/>
              </w:rPr>
            </w:pPr>
            <w:r>
              <w:rPr>
                <w:rFonts w:ascii="Calibri" w:hAnsi="Calibri"/>
                <w:color w:val="000000"/>
                <w:sz w:val="22"/>
                <w:szCs w:val="22"/>
              </w:rPr>
              <w:t>500</w:t>
            </w:r>
          </w:p>
        </w:tc>
        <w:tc>
          <w:tcPr>
            <w:tcW w:w="992" w:type="dxa"/>
            <w:vAlign w:val="center"/>
          </w:tcPr>
          <w:p w14:paraId="29ACC455" w14:textId="77777777" w:rsidR="00B61A53" w:rsidRDefault="00B61A53" w:rsidP="00B61A53">
            <w:pPr>
              <w:jc w:val="center"/>
              <w:rPr>
                <w:rFonts w:ascii="Calibri" w:hAnsi="Calibri"/>
                <w:color w:val="000000"/>
                <w:sz w:val="22"/>
                <w:szCs w:val="22"/>
              </w:rPr>
            </w:pPr>
            <w:r>
              <w:rPr>
                <w:rFonts w:ascii="Calibri" w:hAnsi="Calibri"/>
                <w:color w:val="000000"/>
                <w:sz w:val="22"/>
                <w:szCs w:val="22"/>
              </w:rPr>
              <w:t>FRASCO</w:t>
            </w:r>
          </w:p>
        </w:tc>
        <w:tc>
          <w:tcPr>
            <w:tcW w:w="3841" w:type="dxa"/>
            <w:vAlign w:val="center"/>
          </w:tcPr>
          <w:p w14:paraId="63F4C938" w14:textId="77777777" w:rsidR="00B61A53" w:rsidRDefault="00B61A53" w:rsidP="00B61A53">
            <w:pPr>
              <w:jc w:val="both"/>
              <w:rPr>
                <w:rFonts w:ascii="Arial" w:hAnsi="Arial" w:cs="Arial"/>
                <w:color w:val="000000"/>
              </w:rPr>
            </w:pPr>
            <w:r>
              <w:rPr>
                <w:rFonts w:ascii="Arial" w:hAnsi="Arial" w:cs="Arial"/>
                <w:color w:val="000000"/>
              </w:rPr>
              <w:t>DIGLICONATO DE CLOREXIDINA 4% COM TENSOATIVOS, INDICADA COMO ANTISSÉPTICO  TÓPICO, ANTISSEPSIA DA PELE NO PRÉ OPERATÓRIO.  1 LITRO</w:t>
            </w:r>
          </w:p>
        </w:tc>
        <w:tc>
          <w:tcPr>
            <w:tcW w:w="981" w:type="dxa"/>
            <w:vAlign w:val="center"/>
          </w:tcPr>
          <w:p w14:paraId="40D8491A"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44794988"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4DF1ADC1" w14:textId="77777777" w:rsidTr="00B61A53">
        <w:tc>
          <w:tcPr>
            <w:tcW w:w="850" w:type="dxa"/>
            <w:vAlign w:val="center"/>
          </w:tcPr>
          <w:p w14:paraId="272D038A"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46</w:t>
            </w:r>
          </w:p>
        </w:tc>
        <w:tc>
          <w:tcPr>
            <w:tcW w:w="1135" w:type="dxa"/>
            <w:vAlign w:val="center"/>
          </w:tcPr>
          <w:p w14:paraId="04ED874C" w14:textId="77777777" w:rsidR="00B61A53" w:rsidRDefault="00B61A53" w:rsidP="00B61A53">
            <w:pPr>
              <w:jc w:val="center"/>
              <w:rPr>
                <w:rFonts w:ascii="Calibri" w:hAnsi="Calibri"/>
                <w:color w:val="000000"/>
                <w:sz w:val="22"/>
                <w:szCs w:val="22"/>
              </w:rPr>
            </w:pPr>
            <w:r>
              <w:rPr>
                <w:rFonts w:ascii="Calibri" w:hAnsi="Calibri"/>
                <w:color w:val="000000"/>
                <w:sz w:val="22"/>
                <w:szCs w:val="22"/>
              </w:rPr>
              <w:t>466537</w:t>
            </w:r>
          </w:p>
        </w:tc>
        <w:tc>
          <w:tcPr>
            <w:tcW w:w="990" w:type="dxa"/>
            <w:vAlign w:val="center"/>
          </w:tcPr>
          <w:p w14:paraId="276C30FF" w14:textId="77777777" w:rsidR="00B61A53" w:rsidRDefault="00B61A53" w:rsidP="00B61A53">
            <w:pPr>
              <w:jc w:val="center"/>
              <w:rPr>
                <w:rFonts w:ascii="Calibri" w:hAnsi="Calibri"/>
                <w:color w:val="000000"/>
                <w:sz w:val="22"/>
                <w:szCs w:val="22"/>
              </w:rPr>
            </w:pPr>
            <w:r>
              <w:rPr>
                <w:rFonts w:ascii="Calibri" w:hAnsi="Calibri"/>
                <w:color w:val="000000"/>
                <w:sz w:val="22"/>
                <w:szCs w:val="22"/>
              </w:rPr>
              <w:t>2.000</w:t>
            </w:r>
          </w:p>
        </w:tc>
        <w:tc>
          <w:tcPr>
            <w:tcW w:w="992" w:type="dxa"/>
            <w:vAlign w:val="center"/>
          </w:tcPr>
          <w:p w14:paraId="7CA07DED" w14:textId="77777777" w:rsidR="00B61A53" w:rsidRDefault="00B61A53" w:rsidP="00B61A53">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340BDE64" w14:textId="77777777" w:rsidR="00B61A53" w:rsidRDefault="00B61A53" w:rsidP="00B61A53">
            <w:pPr>
              <w:jc w:val="both"/>
              <w:rPr>
                <w:rFonts w:ascii="Arial" w:hAnsi="Arial" w:cs="Arial"/>
                <w:color w:val="000000"/>
              </w:rPr>
            </w:pPr>
            <w:r>
              <w:rPr>
                <w:rFonts w:ascii="Arial" w:hAnsi="Arial" w:cs="Arial"/>
                <w:color w:val="000000"/>
              </w:rPr>
              <w:t xml:space="preserve">ELETRO AUTOADESIVO ADULTO PARA MONITORIZAÇÃO CARDIACA DE CURTA OU LONGA DURAÇÃO  DE NO MÍNIMO 4 DIAS, COM DORSO DE ESPUMA, GEL SÓLIDO, ADESIVO </w:t>
            </w:r>
            <w:r>
              <w:rPr>
                <w:rFonts w:ascii="Arial" w:hAnsi="Arial" w:cs="Arial"/>
                <w:color w:val="000000"/>
              </w:rPr>
              <w:lastRenderedPageBreak/>
              <w:t>ACRÍLICO E PINO DE AÇO INOXIDÁVEL COM 50 UNIDADES</w:t>
            </w:r>
          </w:p>
        </w:tc>
        <w:tc>
          <w:tcPr>
            <w:tcW w:w="981" w:type="dxa"/>
            <w:vAlign w:val="center"/>
          </w:tcPr>
          <w:p w14:paraId="465F6E61"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lastRenderedPageBreak/>
              <w:t>R$ XX,XX</w:t>
            </w:r>
          </w:p>
        </w:tc>
        <w:tc>
          <w:tcPr>
            <w:tcW w:w="1458" w:type="dxa"/>
            <w:vAlign w:val="center"/>
          </w:tcPr>
          <w:p w14:paraId="561A6716"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264A1058" w14:textId="77777777" w:rsidTr="00B61A53">
        <w:tc>
          <w:tcPr>
            <w:tcW w:w="850" w:type="dxa"/>
            <w:vAlign w:val="center"/>
          </w:tcPr>
          <w:p w14:paraId="4BA39B21"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47</w:t>
            </w:r>
          </w:p>
        </w:tc>
        <w:tc>
          <w:tcPr>
            <w:tcW w:w="1135" w:type="dxa"/>
            <w:vAlign w:val="center"/>
          </w:tcPr>
          <w:p w14:paraId="5E832EE8" w14:textId="77777777" w:rsidR="00B61A53" w:rsidRDefault="00B61A53" w:rsidP="00B61A53">
            <w:pPr>
              <w:jc w:val="center"/>
              <w:rPr>
                <w:rFonts w:ascii="Calibri" w:hAnsi="Calibri"/>
                <w:color w:val="000000"/>
                <w:sz w:val="22"/>
                <w:szCs w:val="22"/>
              </w:rPr>
            </w:pPr>
            <w:r>
              <w:rPr>
                <w:rFonts w:ascii="Calibri" w:hAnsi="Calibri"/>
                <w:color w:val="000000"/>
                <w:sz w:val="22"/>
                <w:szCs w:val="22"/>
              </w:rPr>
              <w:t>461250</w:t>
            </w:r>
          </w:p>
        </w:tc>
        <w:tc>
          <w:tcPr>
            <w:tcW w:w="990" w:type="dxa"/>
            <w:vAlign w:val="center"/>
          </w:tcPr>
          <w:p w14:paraId="69AB6607" w14:textId="77777777" w:rsidR="00B61A53" w:rsidRDefault="00B61A53" w:rsidP="00B61A53">
            <w:pPr>
              <w:jc w:val="center"/>
              <w:rPr>
                <w:rFonts w:ascii="Calibri" w:hAnsi="Calibri"/>
                <w:color w:val="000000"/>
                <w:sz w:val="22"/>
                <w:szCs w:val="22"/>
              </w:rPr>
            </w:pPr>
            <w:r>
              <w:rPr>
                <w:rFonts w:ascii="Calibri" w:hAnsi="Calibri"/>
                <w:color w:val="000000"/>
                <w:sz w:val="22"/>
                <w:szCs w:val="22"/>
              </w:rPr>
              <w:t>50</w:t>
            </w:r>
          </w:p>
        </w:tc>
        <w:tc>
          <w:tcPr>
            <w:tcW w:w="992" w:type="dxa"/>
            <w:vAlign w:val="center"/>
          </w:tcPr>
          <w:p w14:paraId="6F75FC06" w14:textId="77777777" w:rsidR="00B61A53" w:rsidRDefault="00B61A53" w:rsidP="00B61A53">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1C525816" w14:textId="77777777" w:rsidR="00B61A53" w:rsidRDefault="00B61A53" w:rsidP="00B61A53">
            <w:pPr>
              <w:jc w:val="both"/>
              <w:rPr>
                <w:rFonts w:ascii="Arial" w:hAnsi="Arial" w:cs="Arial"/>
                <w:color w:val="000000"/>
              </w:rPr>
            </w:pPr>
            <w:r>
              <w:rPr>
                <w:rFonts w:ascii="Arial" w:hAnsi="Arial" w:cs="Arial"/>
                <w:color w:val="000000"/>
              </w:rPr>
              <w:t>ELETRO AUTOADESIVO INFANTIL PARA MONITORIZAÇÃO CARDIACA DE CURTA OU LONGA DURAÇÃO  DE NO MÍNIMO 4 DIAS, COM DORSO DE ESPUMA, GEL SÓLIDO, ADESIVO ACRÍLICO E PINO DE AÇO INOXIDÁVEL COM 50 UNIDADES</w:t>
            </w:r>
          </w:p>
        </w:tc>
        <w:tc>
          <w:tcPr>
            <w:tcW w:w="981" w:type="dxa"/>
            <w:vAlign w:val="center"/>
          </w:tcPr>
          <w:p w14:paraId="1E09F8AB"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7F958631"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0D08365D" w14:textId="77777777" w:rsidTr="00B61A53">
        <w:tc>
          <w:tcPr>
            <w:tcW w:w="850" w:type="dxa"/>
            <w:vAlign w:val="center"/>
          </w:tcPr>
          <w:p w14:paraId="0261D444"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48</w:t>
            </w:r>
          </w:p>
        </w:tc>
        <w:tc>
          <w:tcPr>
            <w:tcW w:w="1135" w:type="dxa"/>
            <w:vAlign w:val="center"/>
          </w:tcPr>
          <w:p w14:paraId="7E18F570" w14:textId="77777777" w:rsidR="00B61A53" w:rsidRDefault="00B61A53" w:rsidP="00B61A53">
            <w:pPr>
              <w:jc w:val="center"/>
              <w:rPr>
                <w:rFonts w:ascii="Calibri" w:hAnsi="Calibri"/>
                <w:color w:val="000000"/>
                <w:sz w:val="22"/>
                <w:szCs w:val="22"/>
              </w:rPr>
            </w:pPr>
            <w:r>
              <w:rPr>
                <w:rFonts w:ascii="Calibri" w:hAnsi="Calibri"/>
                <w:color w:val="000000"/>
                <w:sz w:val="22"/>
                <w:szCs w:val="22"/>
              </w:rPr>
              <w:t>390365</w:t>
            </w:r>
          </w:p>
        </w:tc>
        <w:tc>
          <w:tcPr>
            <w:tcW w:w="990" w:type="dxa"/>
            <w:vAlign w:val="center"/>
          </w:tcPr>
          <w:p w14:paraId="1E8CC77F" w14:textId="77777777" w:rsidR="00B61A53" w:rsidRDefault="00B61A53" w:rsidP="00B61A53">
            <w:pPr>
              <w:jc w:val="center"/>
              <w:rPr>
                <w:rFonts w:ascii="Calibri" w:hAnsi="Calibri"/>
                <w:color w:val="000000"/>
                <w:sz w:val="22"/>
                <w:szCs w:val="22"/>
              </w:rPr>
            </w:pPr>
            <w:r>
              <w:rPr>
                <w:rFonts w:ascii="Calibri" w:hAnsi="Calibri"/>
                <w:color w:val="000000"/>
                <w:sz w:val="22"/>
                <w:szCs w:val="22"/>
              </w:rPr>
              <w:t>50.000,00</w:t>
            </w:r>
          </w:p>
        </w:tc>
        <w:tc>
          <w:tcPr>
            <w:tcW w:w="992" w:type="dxa"/>
            <w:vAlign w:val="center"/>
          </w:tcPr>
          <w:p w14:paraId="19CE1CA5"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132DA0B0" w14:textId="77777777" w:rsidR="00B61A53" w:rsidRDefault="00B61A53" w:rsidP="00B61A53">
            <w:pPr>
              <w:jc w:val="both"/>
              <w:rPr>
                <w:rFonts w:ascii="Arial" w:hAnsi="Arial" w:cs="Arial"/>
                <w:color w:val="000000"/>
              </w:rPr>
            </w:pPr>
            <w:r>
              <w:rPr>
                <w:rFonts w:ascii="Arial" w:hAnsi="Arial" w:cs="Arial"/>
                <w:color w:val="000000"/>
              </w:rPr>
              <w:t>EQUIPO MACRO GOTAS PARA INFUSÃO APRESENTA-SE COMO UM TUBO DE PVC FLEXÍVEL DE  APROXIMADAMENTE 1500MM, EM UMA EXTREMIDADE APRESENTA A CÂMARA DE GOTEJAMENTO COM A PONTA PERFURANTE. NO MEIO DO TUBO SE LOCALIZA O REGULADOR DE FLUXO, O QUAL CONTROLA O GOTEJAMENTO E O FLUXO DA SOLUÇÃO. NA OUTRA EXTREMIDADE POSSUI O PORTA AGULHA PODERÁ HAVER UM INJETOR LATERAL PARA ADMINISTRAÇÃO DE DROGAS</w:t>
            </w:r>
          </w:p>
        </w:tc>
        <w:tc>
          <w:tcPr>
            <w:tcW w:w="981" w:type="dxa"/>
            <w:vAlign w:val="center"/>
          </w:tcPr>
          <w:p w14:paraId="587A42FF"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65692047"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597CDF33" w14:textId="77777777" w:rsidTr="00B61A53">
        <w:tc>
          <w:tcPr>
            <w:tcW w:w="850" w:type="dxa"/>
            <w:vAlign w:val="center"/>
          </w:tcPr>
          <w:p w14:paraId="0F1A36D9"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49</w:t>
            </w:r>
          </w:p>
        </w:tc>
        <w:tc>
          <w:tcPr>
            <w:tcW w:w="1135" w:type="dxa"/>
            <w:vAlign w:val="center"/>
          </w:tcPr>
          <w:p w14:paraId="7BB6EAFC" w14:textId="77777777" w:rsidR="00B61A53" w:rsidRDefault="00B61A53" w:rsidP="00B61A53">
            <w:pPr>
              <w:jc w:val="center"/>
              <w:rPr>
                <w:rFonts w:ascii="Calibri" w:hAnsi="Calibri"/>
                <w:color w:val="000000"/>
                <w:sz w:val="22"/>
                <w:szCs w:val="22"/>
              </w:rPr>
            </w:pPr>
            <w:r>
              <w:rPr>
                <w:rFonts w:ascii="Calibri" w:hAnsi="Calibri"/>
                <w:color w:val="000000"/>
                <w:sz w:val="22"/>
                <w:szCs w:val="22"/>
              </w:rPr>
              <w:t>421352</w:t>
            </w:r>
          </w:p>
        </w:tc>
        <w:tc>
          <w:tcPr>
            <w:tcW w:w="990" w:type="dxa"/>
            <w:vAlign w:val="center"/>
          </w:tcPr>
          <w:p w14:paraId="3361C2AE" w14:textId="77777777" w:rsidR="00B61A53" w:rsidRDefault="00B61A53" w:rsidP="00B61A53">
            <w:pPr>
              <w:jc w:val="center"/>
              <w:rPr>
                <w:rFonts w:ascii="Calibri" w:hAnsi="Calibri"/>
                <w:color w:val="000000"/>
                <w:sz w:val="22"/>
                <w:szCs w:val="22"/>
              </w:rPr>
            </w:pPr>
            <w:r>
              <w:rPr>
                <w:rFonts w:ascii="Calibri" w:hAnsi="Calibri"/>
                <w:color w:val="000000"/>
                <w:sz w:val="22"/>
                <w:szCs w:val="22"/>
              </w:rPr>
              <w:t>7.000</w:t>
            </w:r>
          </w:p>
        </w:tc>
        <w:tc>
          <w:tcPr>
            <w:tcW w:w="992" w:type="dxa"/>
            <w:vAlign w:val="center"/>
          </w:tcPr>
          <w:p w14:paraId="48764DE0"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7D965AD8" w14:textId="77777777" w:rsidR="00B61A53" w:rsidRDefault="00B61A53" w:rsidP="00B61A53">
            <w:pPr>
              <w:jc w:val="both"/>
              <w:rPr>
                <w:rFonts w:ascii="Arial" w:hAnsi="Arial" w:cs="Arial"/>
                <w:color w:val="000000"/>
              </w:rPr>
            </w:pPr>
            <w:r>
              <w:rPr>
                <w:rFonts w:ascii="Arial" w:hAnsi="Arial" w:cs="Arial"/>
                <w:color w:val="000000"/>
              </w:rPr>
              <w:t>EQUIPO MICRO GOTAS PARA INFUSÃO DE SOLUÇÕES PARENTERAIS EMBALADO EM PAPEL GRAU CIRURGICO EM PVC FLEXÍVEL COM TAMPA PERFURANTE E TAMPA PROTETORA. PINÇA ROLETE E CORTA FLUXO E TUBO 1.50M</w:t>
            </w:r>
          </w:p>
        </w:tc>
        <w:tc>
          <w:tcPr>
            <w:tcW w:w="981" w:type="dxa"/>
            <w:vAlign w:val="center"/>
          </w:tcPr>
          <w:p w14:paraId="0C2813D2"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788D22CC"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4D4DCC1E" w14:textId="77777777" w:rsidTr="00B61A53">
        <w:tc>
          <w:tcPr>
            <w:tcW w:w="850" w:type="dxa"/>
            <w:vAlign w:val="center"/>
          </w:tcPr>
          <w:p w14:paraId="268B815E"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50</w:t>
            </w:r>
          </w:p>
        </w:tc>
        <w:tc>
          <w:tcPr>
            <w:tcW w:w="1135" w:type="dxa"/>
            <w:vAlign w:val="center"/>
          </w:tcPr>
          <w:p w14:paraId="50EEC4D2" w14:textId="77777777" w:rsidR="00B61A53" w:rsidRDefault="00B61A53" w:rsidP="00B61A53">
            <w:pPr>
              <w:jc w:val="center"/>
              <w:rPr>
                <w:rFonts w:ascii="Calibri" w:hAnsi="Calibri"/>
                <w:color w:val="000000"/>
                <w:sz w:val="22"/>
                <w:szCs w:val="22"/>
              </w:rPr>
            </w:pPr>
            <w:r>
              <w:rPr>
                <w:rFonts w:ascii="Calibri" w:hAnsi="Calibri"/>
                <w:color w:val="000000"/>
                <w:sz w:val="22"/>
                <w:szCs w:val="22"/>
              </w:rPr>
              <w:t>386788</w:t>
            </w:r>
          </w:p>
        </w:tc>
        <w:tc>
          <w:tcPr>
            <w:tcW w:w="990" w:type="dxa"/>
            <w:vAlign w:val="center"/>
          </w:tcPr>
          <w:p w14:paraId="730185AD"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1C723270"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6405BE70" w14:textId="77777777" w:rsidR="00B61A53" w:rsidRDefault="00B61A53" w:rsidP="00B61A53">
            <w:pPr>
              <w:jc w:val="both"/>
              <w:rPr>
                <w:rFonts w:ascii="Arial" w:hAnsi="Arial" w:cs="Arial"/>
                <w:color w:val="000000"/>
              </w:rPr>
            </w:pPr>
            <w:r>
              <w:rPr>
                <w:rFonts w:ascii="Arial" w:hAnsi="Arial" w:cs="Arial"/>
                <w:color w:val="000000"/>
              </w:rPr>
              <w:t xml:space="preserve">EQUIPO PARA ADMINISTRAÇÃO DE SANGUE E HEMOVARIADOS, PONTA PERFURANTE PADRÃO ISO COM TAMPA PROTETORA, CÂMARA DE GOTEJAMENTO FLEXÍVEL COM FILTRO TRANSPARENTE EM POLIAMIDA DE 200U TUBO EM PVC TRANSPARENTE ESTÉRIL, APIROGÊNICO, ÁTOXICO EMBALADO EM PAPEL CIRÚRGICO CONECTOR SPIN LOCK COM PACIENTE, EM CONFORMIDADE COM A ABNT NBR 14168 OU VIGENTE </w:t>
            </w:r>
          </w:p>
        </w:tc>
        <w:tc>
          <w:tcPr>
            <w:tcW w:w="981" w:type="dxa"/>
            <w:vAlign w:val="center"/>
          </w:tcPr>
          <w:p w14:paraId="4B67C107"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66650A6C"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52DE4037" w14:textId="77777777" w:rsidTr="00B61A53">
        <w:tc>
          <w:tcPr>
            <w:tcW w:w="850" w:type="dxa"/>
            <w:vAlign w:val="center"/>
          </w:tcPr>
          <w:p w14:paraId="3C9C708B"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51</w:t>
            </w:r>
          </w:p>
        </w:tc>
        <w:tc>
          <w:tcPr>
            <w:tcW w:w="1135" w:type="dxa"/>
            <w:vAlign w:val="center"/>
          </w:tcPr>
          <w:p w14:paraId="58964F93" w14:textId="77777777" w:rsidR="00B61A53" w:rsidRDefault="00B61A53" w:rsidP="00B61A53">
            <w:pPr>
              <w:jc w:val="center"/>
              <w:rPr>
                <w:rFonts w:ascii="Calibri" w:hAnsi="Calibri"/>
                <w:color w:val="000000"/>
                <w:sz w:val="22"/>
                <w:szCs w:val="22"/>
              </w:rPr>
            </w:pPr>
            <w:r>
              <w:rPr>
                <w:rFonts w:ascii="Calibri" w:hAnsi="Calibri"/>
                <w:color w:val="000000"/>
                <w:sz w:val="22"/>
                <w:szCs w:val="22"/>
              </w:rPr>
              <w:t>442205</w:t>
            </w:r>
          </w:p>
        </w:tc>
        <w:tc>
          <w:tcPr>
            <w:tcW w:w="990" w:type="dxa"/>
            <w:vAlign w:val="center"/>
          </w:tcPr>
          <w:p w14:paraId="19779465"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1.000</w:t>
            </w:r>
          </w:p>
        </w:tc>
        <w:tc>
          <w:tcPr>
            <w:tcW w:w="992" w:type="dxa"/>
            <w:vAlign w:val="center"/>
          </w:tcPr>
          <w:p w14:paraId="1B849FF0"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49F88B56" w14:textId="77777777" w:rsidR="00B61A53" w:rsidRDefault="00B61A53" w:rsidP="00B61A53">
            <w:pPr>
              <w:jc w:val="both"/>
              <w:rPr>
                <w:rFonts w:ascii="Arial" w:hAnsi="Arial" w:cs="Arial"/>
                <w:color w:val="000000"/>
              </w:rPr>
            </w:pPr>
            <w:r>
              <w:rPr>
                <w:rFonts w:ascii="Arial" w:hAnsi="Arial" w:cs="Arial"/>
                <w:color w:val="000000"/>
              </w:rPr>
              <w:t>EQUIPO, TIPO DE EQUIPO: DE INFUSÃO, MATERIAL: ISENTO DE PVC, TIPO CÂMARA: CÂMARA FLEXÍVEL S/FILTRO AR, TIPO BURETA RÍGIDA C/ ALÇA, SEM INJETOR. VOLUME BURETA: MÍN. 150ML, TIPO GOTEJADOR: GOTA PADRÃO, TIPO PINÇA: PINÇA REGULADORA DE FLUXO, TIPO CONECTOR LUER LOCK. ESTERELIDADE: ESTÉRIL, DESCARTÁVEL.</w:t>
            </w:r>
          </w:p>
        </w:tc>
        <w:tc>
          <w:tcPr>
            <w:tcW w:w="981" w:type="dxa"/>
            <w:vAlign w:val="center"/>
          </w:tcPr>
          <w:p w14:paraId="5F063137"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0B9AF60E"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43402BCD" w14:textId="77777777" w:rsidTr="00B61A53">
        <w:tc>
          <w:tcPr>
            <w:tcW w:w="850" w:type="dxa"/>
            <w:vAlign w:val="center"/>
          </w:tcPr>
          <w:p w14:paraId="3352629C"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52</w:t>
            </w:r>
          </w:p>
        </w:tc>
        <w:tc>
          <w:tcPr>
            <w:tcW w:w="1135" w:type="dxa"/>
            <w:vAlign w:val="center"/>
          </w:tcPr>
          <w:p w14:paraId="7A9DD256" w14:textId="77777777" w:rsidR="00B61A53" w:rsidRDefault="00B61A53" w:rsidP="00B61A53">
            <w:pPr>
              <w:jc w:val="center"/>
              <w:rPr>
                <w:rFonts w:ascii="Calibri" w:hAnsi="Calibri"/>
                <w:color w:val="000000"/>
                <w:sz w:val="22"/>
                <w:szCs w:val="22"/>
              </w:rPr>
            </w:pPr>
            <w:r>
              <w:rPr>
                <w:rFonts w:ascii="Calibri" w:hAnsi="Calibri"/>
                <w:color w:val="000000"/>
                <w:sz w:val="22"/>
                <w:szCs w:val="22"/>
              </w:rPr>
              <w:t>460913</w:t>
            </w:r>
          </w:p>
        </w:tc>
        <w:tc>
          <w:tcPr>
            <w:tcW w:w="990" w:type="dxa"/>
            <w:vAlign w:val="center"/>
          </w:tcPr>
          <w:p w14:paraId="139B1B04"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10.000</w:t>
            </w:r>
          </w:p>
        </w:tc>
        <w:tc>
          <w:tcPr>
            <w:tcW w:w="992" w:type="dxa"/>
            <w:vAlign w:val="center"/>
          </w:tcPr>
          <w:p w14:paraId="40681FFA"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bottom"/>
          </w:tcPr>
          <w:p w14:paraId="759F8425" w14:textId="77777777" w:rsidR="00B61A53" w:rsidRDefault="00B61A53" w:rsidP="00B61A53">
            <w:pPr>
              <w:jc w:val="both"/>
              <w:rPr>
                <w:rFonts w:ascii="Arial" w:hAnsi="Arial" w:cs="Arial"/>
                <w:color w:val="000000"/>
              </w:rPr>
            </w:pPr>
            <w:r>
              <w:rPr>
                <w:rFonts w:ascii="Arial" w:hAnsi="Arial" w:cs="Arial"/>
                <w:color w:val="000000"/>
              </w:rPr>
              <w:t xml:space="preserve">ESCOVA GINECOLÓGICA ESTÉRIL EMBALADAS UMA A UMA CILINDRICA </w:t>
            </w:r>
            <w:r>
              <w:rPr>
                <w:rFonts w:ascii="Arial" w:hAnsi="Arial" w:cs="Arial"/>
                <w:color w:val="000000"/>
              </w:rPr>
              <w:lastRenderedPageBreak/>
              <w:t>COM 20CM COM CERDAS MACIAS SEM FORMATO CÔNICO</w:t>
            </w:r>
          </w:p>
        </w:tc>
        <w:tc>
          <w:tcPr>
            <w:tcW w:w="981" w:type="dxa"/>
            <w:vAlign w:val="center"/>
          </w:tcPr>
          <w:p w14:paraId="039D86D7"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lastRenderedPageBreak/>
              <w:t>R$ XX,XX</w:t>
            </w:r>
          </w:p>
        </w:tc>
        <w:tc>
          <w:tcPr>
            <w:tcW w:w="1458" w:type="dxa"/>
            <w:vAlign w:val="center"/>
          </w:tcPr>
          <w:p w14:paraId="4D4AA246"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6C7B7193" w14:textId="77777777" w:rsidTr="00B61A53">
        <w:tc>
          <w:tcPr>
            <w:tcW w:w="850" w:type="dxa"/>
            <w:vAlign w:val="center"/>
          </w:tcPr>
          <w:p w14:paraId="0FDD1F2F"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53</w:t>
            </w:r>
          </w:p>
        </w:tc>
        <w:tc>
          <w:tcPr>
            <w:tcW w:w="1135" w:type="dxa"/>
            <w:vAlign w:val="center"/>
          </w:tcPr>
          <w:p w14:paraId="3101FB08" w14:textId="77777777" w:rsidR="00B61A53" w:rsidRDefault="00B61A53" w:rsidP="00B61A53">
            <w:pPr>
              <w:jc w:val="center"/>
              <w:rPr>
                <w:rFonts w:ascii="Calibri" w:hAnsi="Calibri"/>
                <w:color w:val="000000"/>
                <w:sz w:val="22"/>
                <w:szCs w:val="22"/>
              </w:rPr>
            </w:pPr>
            <w:r>
              <w:rPr>
                <w:rFonts w:ascii="Calibri" w:hAnsi="Calibri"/>
                <w:color w:val="000000"/>
                <w:sz w:val="22"/>
                <w:szCs w:val="22"/>
              </w:rPr>
              <w:t>439407</w:t>
            </w:r>
          </w:p>
        </w:tc>
        <w:tc>
          <w:tcPr>
            <w:tcW w:w="990" w:type="dxa"/>
            <w:vAlign w:val="center"/>
          </w:tcPr>
          <w:p w14:paraId="34083B26" w14:textId="77777777" w:rsidR="00B61A53" w:rsidRDefault="00B61A53" w:rsidP="00B61A53">
            <w:pPr>
              <w:jc w:val="center"/>
              <w:rPr>
                <w:rFonts w:ascii="Calibri" w:hAnsi="Calibri"/>
                <w:color w:val="000000"/>
                <w:sz w:val="22"/>
                <w:szCs w:val="22"/>
              </w:rPr>
            </w:pPr>
            <w:r>
              <w:rPr>
                <w:rFonts w:ascii="Calibri" w:hAnsi="Calibri"/>
                <w:color w:val="000000"/>
                <w:sz w:val="22"/>
                <w:szCs w:val="22"/>
              </w:rPr>
              <w:t>7.000</w:t>
            </w:r>
          </w:p>
        </w:tc>
        <w:tc>
          <w:tcPr>
            <w:tcW w:w="992" w:type="dxa"/>
            <w:vAlign w:val="center"/>
          </w:tcPr>
          <w:p w14:paraId="3AD1E118"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20B529B7" w14:textId="77777777" w:rsidR="00B61A53" w:rsidRDefault="00B61A53" w:rsidP="00B61A53">
            <w:pPr>
              <w:jc w:val="both"/>
              <w:rPr>
                <w:rFonts w:ascii="Arial" w:hAnsi="Arial" w:cs="Arial"/>
                <w:color w:val="000000"/>
              </w:rPr>
            </w:pPr>
            <w:r>
              <w:rPr>
                <w:rFonts w:ascii="Arial" w:hAnsi="Arial" w:cs="Arial"/>
                <w:color w:val="000000"/>
              </w:rPr>
              <w:t>ESPARADRAPO IMPERMEAVEL 10CM X 4,5 M TECIDO 100% ALGODÃO COM TRATAMENTO ACRÍLICO ADESIVO A BASE DE OXIDO DE ZINCO, BORRACHA NATURAL E RESINAS, CADASTRADO NA ANVISA</w:t>
            </w:r>
          </w:p>
        </w:tc>
        <w:tc>
          <w:tcPr>
            <w:tcW w:w="981" w:type="dxa"/>
            <w:vAlign w:val="center"/>
          </w:tcPr>
          <w:p w14:paraId="610E1CB5"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757033AD"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2A59336D" w14:textId="77777777" w:rsidTr="00B61A53">
        <w:tc>
          <w:tcPr>
            <w:tcW w:w="850" w:type="dxa"/>
            <w:vAlign w:val="center"/>
          </w:tcPr>
          <w:p w14:paraId="56C10CD0"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54</w:t>
            </w:r>
          </w:p>
        </w:tc>
        <w:tc>
          <w:tcPr>
            <w:tcW w:w="1135" w:type="dxa"/>
            <w:vAlign w:val="center"/>
          </w:tcPr>
          <w:p w14:paraId="47155D81" w14:textId="77777777" w:rsidR="00B61A53" w:rsidRDefault="00B61A53" w:rsidP="00B61A53">
            <w:pPr>
              <w:jc w:val="center"/>
              <w:rPr>
                <w:rFonts w:ascii="Calibri" w:hAnsi="Calibri"/>
                <w:color w:val="000000"/>
                <w:sz w:val="22"/>
                <w:szCs w:val="22"/>
              </w:rPr>
            </w:pPr>
            <w:r>
              <w:rPr>
                <w:rFonts w:ascii="Calibri" w:hAnsi="Calibri"/>
                <w:color w:val="000000"/>
                <w:sz w:val="22"/>
                <w:szCs w:val="22"/>
              </w:rPr>
              <w:t>437881</w:t>
            </w:r>
          </w:p>
        </w:tc>
        <w:tc>
          <w:tcPr>
            <w:tcW w:w="990" w:type="dxa"/>
            <w:vAlign w:val="center"/>
          </w:tcPr>
          <w:p w14:paraId="19B104D1" w14:textId="77777777" w:rsidR="00B61A53" w:rsidRDefault="00B61A53" w:rsidP="00B61A53">
            <w:pPr>
              <w:jc w:val="center"/>
              <w:rPr>
                <w:rFonts w:ascii="Calibri" w:hAnsi="Calibri"/>
                <w:color w:val="000000"/>
                <w:sz w:val="22"/>
                <w:szCs w:val="22"/>
              </w:rPr>
            </w:pPr>
            <w:r>
              <w:rPr>
                <w:rFonts w:ascii="Calibri" w:hAnsi="Calibri"/>
                <w:color w:val="000000"/>
                <w:sz w:val="22"/>
                <w:szCs w:val="22"/>
              </w:rPr>
              <w:t>2.500</w:t>
            </w:r>
          </w:p>
        </w:tc>
        <w:tc>
          <w:tcPr>
            <w:tcW w:w="992" w:type="dxa"/>
            <w:vAlign w:val="center"/>
          </w:tcPr>
          <w:p w14:paraId="37128F6E"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5E155011" w14:textId="77777777" w:rsidR="00B61A53" w:rsidRDefault="00B61A53" w:rsidP="00B61A53">
            <w:pPr>
              <w:jc w:val="both"/>
              <w:rPr>
                <w:rFonts w:ascii="Arial" w:hAnsi="Arial" w:cs="Arial"/>
                <w:color w:val="000000"/>
              </w:rPr>
            </w:pPr>
            <w:r>
              <w:rPr>
                <w:rFonts w:ascii="Arial" w:hAnsi="Arial" w:cs="Arial"/>
                <w:color w:val="000000"/>
              </w:rPr>
              <w:t>ESPARADRAPO MICROPOROSA DE 10CM X 4,5M TECIDO, NAO TECIDO A BASE DE FIBRA VISCOSAS COM ADESIVO ACRÍLICO CADASTRADO NA ANVISA</w:t>
            </w:r>
          </w:p>
        </w:tc>
        <w:tc>
          <w:tcPr>
            <w:tcW w:w="981" w:type="dxa"/>
            <w:vAlign w:val="center"/>
          </w:tcPr>
          <w:p w14:paraId="72AD8599"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05EB2E3B"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08F2AB4C" w14:textId="77777777" w:rsidTr="00B61A53">
        <w:tc>
          <w:tcPr>
            <w:tcW w:w="850" w:type="dxa"/>
            <w:vAlign w:val="center"/>
          </w:tcPr>
          <w:p w14:paraId="3B169398"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55</w:t>
            </w:r>
          </w:p>
        </w:tc>
        <w:tc>
          <w:tcPr>
            <w:tcW w:w="1135" w:type="dxa"/>
            <w:vAlign w:val="center"/>
          </w:tcPr>
          <w:p w14:paraId="6C29147E" w14:textId="77777777" w:rsidR="00B61A53" w:rsidRDefault="00B61A53" w:rsidP="00B61A53">
            <w:pPr>
              <w:jc w:val="center"/>
              <w:rPr>
                <w:rFonts w:ascii="Calibri" w:hAnsi="Calibri"/>
                <w:color w:val="000000"/>
                <w:sz w:val="22"/>
                <w:szCs w:val="22"/>
              </w:rPr>
            </w:pPr>
            <w:r>
              <w:rPr>
                <w:rFonts w:ascii="Calibri" w:hAnsi="Calibri"/>
                <w:color w:val="000000"/>
                <w:sz w:val="22"/>
                <w:szCs w:val="22"/>
              </w:rPr>
              <w:t>437881</w:t>
            </w:r>
          </w:p>
        </w:tc>
        <w:tc>
          <w:tcPr>
            <w:tcW w:w="990" w:type="dxa"/>
            <w:vAlign w:val="center"/>
          </w:tcPr>
          <w:p w14:paraId="7F0423A6" w14:textId="77777777" w:rsidR="00B61A53" w:rsidRDefault="00B61A53" w:rsidP="00B61A53">
            <w:pPr>
              <w:jc w:val="center"/>
              <w:rPr>
                <w:rFonts w:ascii="Calibri" w:hAnsi="Calibri"/>
                <w:color w:val="000000"/>
                <w:sz w:val="22"/>
                <w:szCs w:val="22"/>
              </w:rPr>
            </w:pPr>
            <w:r>
              <w:rPr>
                <w:rFonts w:ascii="Calibri" w:hAnsi="Calibri"/>
                <w:color w:val="000000"/>
                <w:sz w:val="22"/>
                <w:szCs w:val="22"/>
              </w:rPr>
              <w:t>7.500</w:t>
            </w:r>
          </w:p>
        </w:tc>
        <w:tc>
          <w:tcPr>
            <w:tcW w:w="992" w:type="dxa"/>
            <w:vAlign w:val="center"/>
          </w:tcPr>
          <w:p w14:paraId="5CD89D80"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7D1F1DA0" w14:textId="77777777" w:rsidR="00B61A53" w:rsidRDefault="00B61A53" w:rsidP="00B61A53">
            <w:pPr>
              <w:jc w:val="both"/>
              <w:rPr>
                <w:rFonts w:ascii="Arial" w:hAnsi="Arial" w:cs="Arial"/>
                <w:color w:val="000000"/>
              </w:rPr>
            </w:pPr>
            <w:r>
              <w:rPr>
                <w:rFonts w:ascii="Arial" w:hAnsi="Arial" w:cs="Arial"/>
                <w:color w:val="000000"/>
              </w:rPr>
              <w:t>ESPARADRAPO MICROPOROSA DE 10CM X 4,5M TECIDO, NAO TECIDO A BASE DE FIBRA VISCOSAS COM ADESIVO ACRÍLICO CADASTRADO NA ANVISA</w:t>
            </w:r>
          </w:p>
        </w:tc>
        <w:tc>
          <w:tcPr>
            <w:tcW w:w="981" w:type="dxa"/>
            <w:vAlign w:val="center"/>
          </w:tcPr>
          <w:p w14:paraId="2DC07312"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4B0B3B67"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5E9C54AB" w14:textId="77777777" w:rsidTr="00B61A53">
        <w:tc>
          <w:tcPr>
            <w:tcW w:w="850" w:type="dxa"/>
            <w:vAlign w:val="center"/>
          </w:tcPr>
          <w:p w14:paraId="60A24405"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56</w:t>
            </w:r>
          </w:p>
        </w:tc>
        <w:tc>
          <w:tcPr>
            <w:tcW w:w="1135" w:type="dxa"/>
            <w:vAlign w:val="center"/>
          </w:tcPr>
          <w:p w14:paraId="4C18639C" w14:textId="77777777" w:rsidR="00B61A53" w:rsidRDefault="00B61A53" w:rsidP="00B61A53">
            <w:pPr>
              <w:jc w:val="center"/>
              <w:rPr>
                <w:rFonts w:ascii="Calibri" w:hAnsi="Calibri"/>
                <w:color w:val="000000"/>
                <w:sz w:val="22"/>
                <w:szCs w:val="22"/>
              </w:rPr>
            </w:pPr>
            <w:r>
              <w:rPr>
                <w:rFonts w:ascii="Calibri" w:hAnsi="Calibri"/>
                <w:color w:val="000000"/>
                <w:sz w:val="22"/>
                <w:szCs w:val="22"/>
              </w:rPr>
              <w:t>406274</w:t>
            </w:r>
          </w:p>
        </w:tc>
        <w:tc>
          <w:tcPr>
            <w:tcW w:w="990" w:type="dxa"/>
            <w:vAlign w:val="center"/>
          </w:tcPr>
          <w:p w14:paraId="5EB231CF" w14:textId="77777777" w:rsidR="00B61A53" w:rsidRDefault="00B61A53" w:rsidP="00B61A53">
            <w:pPr>
              <w:jc w:val="center"/>
              <w:rPr>
                <w:rFonts w:ascii="Calibri" w:hAnsi="Calibri"/>
                <w:color w:val="000000"/>
                <w:sz w:val="22"/>
                <w:szCs w:val="22"/>
              </w:rPr>
            </w:pPr>
            <w:r>
              <w:rPr>
                <w:rFonts w:ascii="Calibri" w:hAnsi="Calibri"/>
                <w:color w:val="000000"/>
                <w:sz w:val="22"/>
                <w:szCs w:val="22"/>
              </w:rPr>
              <w:t>300</w:t>
            </w:r>
          </w:p>
        </w:tc>
        <w:tc>
          <w:tcPr>
            <w:tcW w:w="992" w:type="dxa"/>
            <w:vAlign w:val="center"/>
          </w:tcPr>
          <w:p w14:paraId="752DBFBE" w14:textId="77777777" w:rsidR="00B61A53" w:rsidRDefault="00B61A53" w:rsidP="00B61A53">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7721CB4A" w14:textId="77777777" w:rsidR="00B61A53" w:rsidRDefault="00B61A53" w:rsidP="00B61A53">
            <w:pPr>
              <w:jc w:val="both"/>
              <w:rPr>
                <w:rFonts w:ascii="Arial" w:hAnsi="Arial" w:cs="Arial"/>
                <w:color w:val="000000"/>
              </w:rPr>
            </w:pPr>
            <w:r>
              <w:rPr>
                <w:rFonts w:ascii="Arial" w:hAnsi="Arial" w:cs="Arial"/>
                <w:color w:val="000000"/>
              </w:rPr>
              <w:t xml:space="preserve">ESPATULA DE AYRES DE MADEIRA, RESISTENTES, PONTAS ARREDONDADAS DESCÁRTAVEIS UTILIZADAS PARA COLETA DE EXAMES GINECOLÓGICOS, MEDINDO 18CM DE COMPRIMENTO, EMBALAGEM EM PACOTE CONTENDO 100 UNIDADES, PONTAS ARREDONDADAS, MADEIRA DE REFLORESTAMENTO, PESO APROXIMADO 155 GRAMAS </w:t>
            </w:r>
          </w:p>
        </w:tc>
        <w:tc>
          <w:tcPr>
            <w:tcW w:w="981" w:type="dxa"/>
            <w:vAlign w:val="center"/>
          </w:tcPr>
          <w:p w14:paraId="6680CC0B"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7620AD11"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17039B68" w14:textId="77777777" w:rsidTr="00B61A53">
        <w:tc>
          <w:tcPr>
            <w:tcW w:w="850" w:type="dxa"/>
            <w:vAlign w:val="center"/>
          </w:tcPr>
          <w:p w14:paraId="2E6908C0"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57</w:t>
            </w:r>
          </w:p>
        </w:tc>
        <w:tc>
          <w:tcPr>
            <w:tcW w:w="1135" w:type="dxa"/>
            <w:vAlign w:val="center"/>
          </w:tcPr>
          <w:p w14:paraId="0E81856B" w14:textId="77777777" w:rsidR="00B61A53" w:rsidRDefault="00B61A53" w:rsidP="00B61A53">
            <w:pPr>
              <w:jc w:val="center"/>
              <w:rPr>
                <w:rFonts w:ascii="Calibri" w:hAnsi="Calibri"/>
                <w:color w:val="000000"/>
                <w:sz w:val="22"/>
                <w:szCs w:val="22"/>
              </w:rPr>
            </w:pPr>
            <w:r>
              <w:rPr>
                <w:rFonts w:ascii="Calibri" w:hAnsi="Calibri"/>
                <w:color w:val="000000"/>
                <w:sz w:val="22"/>
                <w:szCs w:val="22"/>
              </w:rPr>
              <w:t>438997</w:t>
            </w:r>
          </w:p>
        </w:tc>
        <w:tc>
          <w:tcPr>
            <w:tcW w:w="990" w:type="dxa"/>
            <w:vAlign w:val="center"/>
          </w:tcPr>
          <w:p w14:paraId="19E82148"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1.000</w:t>
            </w:r>
          </w:p>
        </w:tc>
        <w:tc>
          <w:tcPr>
            <w:tcW w:w="992" w:type="dxa"/>
            <w:vAlign w:val="center"/>
          </w:tcPr>
          <w:p w14:paraId="79517E9A"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4672C3AB" w14:textId="77777777" w:rsidR="00B61A53" w:rsidRDefault="00B61A53" w:rsidP="00B61A53">
            <w:pPr>
              <w:jc w:val="both"/>
              <w:rPr>
                <w:rFonts w:ascii="Arial" w:hAnsi="Arial" w:cs="Arial"/>
                <w:color w:val="000000"/>
              </w:rPr>
            </w:pPr>
            <w:r>
              <w:rPr>
                <w:rFonts w:ascii="Arial" w:hAnsi="Arial" w:cs="Arial"/>
                <w:color w:val="000000"/>
              </w:rPr>
              <w:t xml:space="preserve">ESPÉCULO GINECOLÓGICO TAMANHO '' G '' EM POLIESTIRENO CRISTAL, PERMITINDO EXCELENTE TRANSPARÊNCIA E TRANSMISSÃO LUMINOSA. VALVAS ANATÔMICAS DE CONTORNOS LISOS E REGULARES, SEMELHANTES AO FORMATO DOS FÓRNICES VAGINAIS. DISPOSITIVO DE ABERTURA (PARAFUSO BORBOLETA) FABRICADO EM POLIESTIRENO DE ALTO IMPACTO (PSAI), PIGMENTADO E INDEFORMÁVEL. SEU FORMATO ANATÔMICO DESENVOLVIDO PELA ADLIN PLÁSTICOS FAVORECE UM EXAME INDOLOR, TERMICAMENTE CONFORTÁVEL </w:t>
            </w:r>
          </w:p>
        </w:tc>
        <w:tc>
          <w:tcPr>
            <w:tcW w:w="981" w:type="dxa"/>
            <w:vAlign w:val="center"/>
          </w:tcPr>
          <w:p w14:paraId="3BC95C5A"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36E8AB62"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6EE9C8DD" w14:textId="77777777" w:rsidTr="00B61A53">
        <w:tc>
          <w:tcPr>
            <w:tcW w:w="850" w:type="dxa"/>
            <w:vAlign w:val="center"/>
          </w:tcPr>
          <w:p w14:paraId="006D9F3B"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58</w:t>
            </w:r>
          </w:p>
        </w:tc>
        <w:tc>
          <w:tcPr>
            <w:tcW w:w="1135" w:type="dxa"/>
            <w:vAlign w:val="center"/>
          </w:tcPr>
          <w:p w14:paraId="088241A0" w14:textId="77777777" w:rsidR="00B61A53" w:rsidRDefault="00B61A53" w:rsidP="00B61A53">
            <w:pPr>
              <w:jc w:val="center"/>
              <w:rPr>
                <w:rFonts w:ascii="Calibri" w:hAnsi="Calibri"/>
                <w:color w:val="000000"/>
                <w:sz w:val="22"/>
                <w:szCs w:val="22"/>
              </w:rPr>
            </w:pPr>
            <w:r>
              <w:rPr>
                <w:rFonts w:ascii="Calibri" w:hAnsi="Calibri"/>
                <w:color w:val="000000"/>
                <w:sz w:val="22"/>
                <w:szCs w:val="22"/>
              </w:rPr>
              <w:t>438998</w:t>
            </w:r>
          </w:p>
        </w:tc>
        <w:tc>
          <w:tcPr>
            <w:tcW w:w="990" w:type="dxa"/>
            <w:vAlign w:val="center"/>
          </w:tcPr>
          <w:p w14:paraId="081C4A88" w14:textId="77777777" w:rsidR="00B61A53" w:rsidRDefault="00B61A53" w:rsidP="00B61A53">
            <w:pPr>
              <w:jc w:val="center"/>
              <w:rPr>
                <w:rFonts w:ascii="Calibri" w:hAnsi="Calibri"/>
                <w:color w:val="000000"/>
                <w:sz w:val="22"/>
                <w:szCs w:val="22"/>
              </w:rPr>
            </w:pPr>
            <w:r>
              <w:rPr>
                <w:rFonts w:ascii="Calibri" w:hAnsi="Calibri"/>
                <w:color w:val="000000"/>
                <w:sz w:val="22"/>
                <w:szCs w:val="22"/>
              </w:rPr>
              <w:t>3.500</w:t>
            </w:r>
          </w:p>
        </w:tc>
        <w:tc>
          <w:tcPr>
            <w:tcW w:w="992" w:type="dxa"/>
            <w:vAlign w:val="center"/>
          </w:tcPr>
          <w:p w14:paraId="4063F340"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5577A40B" w14:textId="77777777" w:rsidR="00B61A53" w:rsidRDefault="00B61A53" w:rsidP="00B61A53">
            <w:pPr>
              <w:jc w:val="both"/>
              <w:rPr>
                <w:rFonts w:ascii="Arial" w:hAnsi="Arial" w:cs="Arial"/>
                <w:color w:val="000000"/>
              </w:rPr>
            </w:pPr>
            <w:r>
              <w:rPr>
                <w:rFonts w:ascii="Arial" w:hAnsi="Arial" w:cs="Arial"/>
                <w:color w:val="000000"/>
              </w:rPr>
              <w:t xml:space="preserve">ESPÉCULO GINECOLÓGICO TAMANHO '' M '' EM POLIESTIRENO CRISTAL, PERMITINDO EXCELENTE TRANSPARÊNCIA E TRANSMISSÃO LUMINOSA. VALVAS ANATÔMICAS DE CONTORNOS LISOS E REGULARES, SEMELHANTES AO FORMATO DOS FÓRNICES VAGINAIS. DISPOSITIVO DE ABERTURA (PARAFUSO BORBOLETA) FABRICADO EM </w:t>
            </w:r>
            <w:r>
              <w:rPr>
                <w:rFonts w:ascii="Arial" w:hAnsi="Arial" w:cs="Arial"/>
                <w:color w:val="000000"/>
              </w:rPr>
              <w:lastRenderedPageBreak/>
              <w:t xml:space="preserve">POLIESTIRENO DE ALTO IMPACTO (PSAI), PIGMENTADO E INDEFORMÁVEL. SEU FORMATO ANATÔMICO DESENVOLVIDO PELA ADLIN PLÁSTICOS FAVORECE UM EXAME INDOLOR, TERMICAMENTE CONFORTÁVEL </w:t>
            </w:r>
          </w:p>
        </w:tc>
        <w:tc>
          <w:tcPr>
            <w:tcW w:w="981" w:type="dxa"/>
            <w:vAlign w:val="center"/>
          </w:tcPr>
          <w:p w14:paraId="69DD2E95"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lastRenderedPageBreak/>
              <w:t>R$ XX,XX</w:t>
            </w:r>
          </w:p>
        </w:tc>
        <w:tc>
          <w:tcPr>
            <w:tcW w:w="1458" w:type="dxa"/>
            <w:vAlign w:val="center"/>
          </w:tcPr>
          <w:p w14:paraId="6550FC3E"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398CFA1A" w14:textId="77777777" w:rsidTr="00B61A53">
        <w:tc>
          <w:tcPr>
            <w:tcW w:w="850" w:type="dxa"/>
            <w:vAlign w:val="center"/>
          </w:tcPr>
          <w:p w14:paraId="19CBA72C"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59</w:t>
            </w:r>
          </w:p>
        </w:tc>
        <w:tc>
          <w:tcPr>
            <w:tcW w:w="1135" w:type="dxa"/>
            <w:vAlign w:val="center"/>
          </w:tcPr>
          <w:p w14:paraId="34D8F137" w14:textId="77777777" w:rsidR="00B61A53" w:rsidRDefault="00B61A53" w:rsidP="00B61A53">
            <w:pPr>
              <w:jc w:val="center"/>
              <w:rPr>
                <w:rFonts w:ascii="Calibri" w:hAnsi="Calibri"/>
                <w:color w:val="000000"/>
                <w:sz w:val="22"/>
                <w:szCs w:val="22"/>
              </w:rPr>
            </w:pPr>
            <w:r>
              <w:rPr>
                <w:rFonts w:ascii="Calibri" w:hAnsi="Calibri"/>
                <w:color w:val="000000"/>
                <w:sz w:val="22"/>
                <w:szCs w:val="22"/>
              </w:rPr>
              <w:t>438999</w:t>
            </w:r>
          </w:p>
        </w:tc>
        <w:tc>
          <w:tcPr>
            <w:tcW w:w="990" w:type="dxa"/>
            <w:vAlign w:val="center"/>
          </w:tcPr>
          <w:p w14:paraId="01AAA799" w14:textId="77777777" w:rsidR="00B61A53" w:rsidRDefault="00B61A53" w:rsidP="00B61A53">
            <w:pPr>
              <w:jc w:val="center"/>
              <w:rPr>
                <w:rFonts w:ascii="Calibri" w:hAnsi="Calibri"/>
                <w:color w:val="000000"/>
                <w:sz w:val="22"/>
                <w:szCs w:val="22"/>
              </w:rPr>
            </w:pPr>
            <w:r>
              <w:rPr>
                <w:rFonts w:ascii="Calibri" w:hAnsi="Calibri"/>
                <w:color w:val="000000"/>
                <w:sz w:val="22"/>
                <w:szCs w:val="22"/>
              </w:rPr>
              <w:t>3.500</w:t>
            </w:r>
          </w:p>
        </w:tc>
        <w:tc>
          <w:tcPr>
            <w:tcW w:w="992" w:type="dxa"/>
            <w:vAlign w:val="center"/>
          </w:tcPr>
          <w:p w14:paraId="0AEC392E"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235A4DB7" w14:textId="77777777" w:rsidR="00B61A53" w:rsidRDefault="00B61A53" w:rsidP="00B61A53">
            <w:pPr>
              <w:jc w:val="both"/>
              <w:rPr>
                <w:rFonts w:ascii="Arial" w:hAnsi="Arial" w:cs="Arial"/>
                <w:color w:val="000000"/>
              </w:rPr>
            </w:pPr>
            <w:r>
              <w:rPr>
                <w:rFonts w:ascii="Arial" w:hAnsi="Arial" w:cs="Arial"/>
                <w:color w:val="000000"/>
              </w:rPr>
              <w:t xml:space="preserve">ESPÉCULO GINECOLÓGICO TAMANHO '' P'' EM POLIESTIRENO CRISTAL, PERMITINDO EXCELENTE TRANSPARÊNCIA E TRANSMISSÃO LUMINOSA. VALVAS ANATÔMICAS DE CONTORNOS LISOS E REGULARES, SEMELHANTES AO FORMATO DOS FÓRNICES VAGINAIS. DISPOSITIVO DE ABERTURA (PARAFUSO BORBBOLETA) FABRICADO EM POLIESTIRENO DE ALTO IMPACTO (PSAI), PIGMENTADO E INDEFORMÁVEL. SEU FORMATO ANATÔMICO DESENVOLVIDO PELA ADLIN PLÁSTICOS FAVORECE UM EXAME INDOLOR, TERMICAMENTE CONFORTÁVEL </w:t>
            </w:r>
          </w:p>
        </w:tc>
        <w:tc>
          <w:tcPr>
            <w:tcW w:w="981" w:type="dxa"/>
            <w:vAlign w:val="center"/>
          </w:tcPr>
          <w:p w14:paraId="5A643232"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50E6991E"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5D3E0325" w14:textId="77777777" w:rsidTr="00B61A53">
        <w:tc>
          <w:tcPr>
            <w:tcW w:w="850" w:type="dxa"/>
            <w:vAlign w:val="center"/>
          </w:tcPr>
          <w:p w14:paraId="706387FE"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60</w:t>
            </w:r>
          </w:p>
        </w:tc>
        <w:tc>
          <w:tcPr>
            <w:tcW w:w="1135" w:type="dxa"/>
            <w:vAlign w:val="center"/>
          </w:tcPr>
          <w:p w14:paraId="3564FF3B" w14:textId="77777777" w:rsidR="00B61A53" w:rsidRDefault="00B61A53" w:rsidP="00B61A53">
            <w:pPr>
              <w:jc w:val="center"/>
              <w:rPr>
                <w:rFonts w:ascii="Calibri" w:hAnsi="Calibri"/>
                <w:color w:val="000000"/>
                <w:sz w:val="22"/>
                <w:szCs w:val="22"/>
              </w:rPr>
            </w:pPr>
            <w:r>
              <w:rPr>
                <w:rFonts w:ascii="Calibri" w:hAnsi="Calibri"/>
                <w:color w:val="000000"/>
                <w:sz w:val="22"/>
                <w:szCs w:val="22"/>
              </w:rPr>
              <w:t>475098</w:t>
            </w:r>
          </w:p>
        </w:tc>
        <w:tc>
          <w:tcPr>
            <w:tcW w:w="990" w:type="dxa"/>
            <w:vAlign w:val="center"/>
          </w:tcPr>
          <w:p w14:paraId="7EA039E5"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63DA009F"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3D56CC79" w14:textId="77777777" w:rsidR="00B61A53" w:rsidRDefault="00B61A53" w:rsidP="00B61A53">
            <w:pPr>
              <w:jc w:val="both"/>
              <w:rPr>
                <w:rFonts w:ascii="Arial" w:hAnsi="Arial" w:cs="Arial"/>
                <w:color w:val="000000"/>
              </w:rPr>
            </w:pPr>
            <w:r>
              <w:rPr>
                <w:rFonts w:ascii="Arial" w:hAnsi="Arial" w:cs="Arial"/>
                <w:color w:val="000000"/>
              </w:rPr>
              <w:t>ESTETOSCÓPIO SIMPLES TAMANHO ADULTO ; AÇO INOXIDÁVEL, RESISTENTE, DIAFRAGMA COM TRATAMENTO ANTI FRIO; AUSCULTADOR COM DIAFRAGMA DE ALTA SENSIBLIDADE, SEM MUDAR O LADO DO AUSCULTADOR; CONJUNTO BIAURICULAR ACOMPANHA DOIS PARES DE OLIVAS E UMA MEMBRANA PARA PARA A CAMPÂNULA SOBRESSALENTE;COM OLIVAS DE AJUSTE ANATÔMICO AO CANAL AUDITIVO, ENCAIXE LIVRE DE ROSCA PARA MELHOR VEDAÇÃO ISENTO DE LÁTEX; ACONDICIONADO EM EMBALAGEM INDIVIDUAL, QUE GARANTA A INTEGRIDADE DO PRODUTO, GARANTIA DE 3 ANOS; REGISTRADO NA ANVISA</w:t>
            </w:r>
          </w:p>
        </w:tc>
        <w:tc>
          <w:tcPr>
            <w:tcW w:w="981" w:type="dxa"/>
            <w:vAlign w:val="center"/>
          </w:tcPr>
          <w:p w14:paraId="45EF0956"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7E45F7BD"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6D556EB1" w14:textId="77777777" w:rsidTr="00B61A53">
        <w:tc>
          <w:tcPr>
            <w:tcW w:w="850" w:type="dxa"/>
            <w:vAlign w:val="center"/>
          </w:tcPr>
          <w:p w14:paraId="2F0B9B74"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61</w:t>
            </w:r>
          </w:p>
        </w:tc>
        <w:tc>
          <w:tcPr>
            <w:tcW w:w="1135" w:type="dxa"/>
            <w:vAlign w:val="center"/>
          </w:tcPr>
          <w:p w14:paraId="6B577207" w14:textId="77777777" w:rsidR="00B61A53" w:rsidRDefault="00B61A53" w:rsidP="00B61A53">
            <w:pPr>
              <w:jc w:val="center"/>
              <w:rPr>
                <w:rFonts w:ascii="Calibri" w:hAnsi="Calibri"/>
                <w:color w:val="000000"/>
                <w:sz w:val="22"/>
                <w:szCs w:val="22"/>
              </w:rPr>
            </w:pPr>
            <w:r>
              <w:rPr>
                <w:rFonts w:ascii="Calibri" w:hAnsi="Calibri"/>
                <w:color w:val="000000"/>
                <w:sz w:val="22"/>
                <w:szCs w:val="22"/>
              </w:rPr>
              <w:t>438923</w:t>
            </w:r>
          </w:p>
        </w:tc>
        <w:tc>
          <w:tcPr>
            <w:tcW w:w="990" w:type="dxa"/>
            <w:vAlign w:val="center"/>
          </w:tcPr>
          <w:p w14:paraId="14BE5BED" w14:textId="77777777" w:rsidR="00B61A53" w:rsidRDefault="00B61A53" w:rsidP="00B61A53">
            <w:pPr>
              <w:jc w:val="center"/>
              <w:rPr>
                <w:rFonts w:ascii="Calibri" w:hAnsi="Calibri"/>
                <w:color w:val="000000"/>
                <w:sz w:val="22"/>
                <w:szCs w:val="22"/>
              </w:rPr>
            </w:pPr>
            <w:r>
              <w:rPr>
                <w:rFonts w:ascii="Calibri" w:hAnsi="Calibri"/>
                <w:color w:val="000000"/>
                <w:sz w:val="22"/>
                <w:szCs w:val="22"/>
              </w:rPr>
              <w:t>30</w:t>
            </w:r>
          </w:p>
        </w:tc>
        <w:tc>
          <w:tcPr>
            <w:tcW w:w="992" w:type="dxa"/>
            <w:vAlign w:val="center"/>
          </w:tcPr>
          <w:p w14:paraId="65D93D6E"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5A1696DA" w14:textId="77777777" w:rsidR="00B61A53" w:rsidRDefault="00B61A53" w:rsidP="00B61A53">
            <w:pPr>
              <w:jc w:val="both"/>
              <w:rPr>
                <w:rFonts w:ascii="Arial" w:hAnsi="Arial" w:cs="Arial"/>
                <w:color w:val="000000"/>
              </w:rPr>
            </w:pPr>
            <w:r>
              <w:rPr>
                <w:rFonts w:ascii="Arial" w:hAnsi="Arial" w:cs="Arial"/>
                <w:color w:val="000000"/>
              </w:rPr>
              <w:t xml:space="preserve">ESTETOSCÓPIO SIMPLES TAMANHO PEDIÁTRICO ; AÇO INOXIDÁVEL, RESISTENTE, DIAFRAGMA COM TRATAMENTO ANTI FRIO; AUSCULTADOR COM DIAFRAGMA DE ALTA SENSIBLIDADE, SEM MUDAR O LADO DO AUSCULTADOR; CONJUNTO BIAURICULAR ACOMPANHA DOIS PARES DE OLIVAS E UMA MEMBRANA PAR PARA A CAMPÂNULA SOBRESSALENTE;COM OLIVAS DE AJUSTE ANATÔMICO AO CANAL AUDITIVO, ENCAIXE LIVRE DE </w:t>
            </w:r>
            <w:r>
              <w:rPr>
                <w:rFonts w:ascii="Arial" w:hAnsi="Arial" w:cs="Arial"/>
                <w:color w:val="000000"/>
              </w:rPr>
              <w:lastRenderedPageBreak/>
              <w:t>ROSCA PARA MELHOR VEDAÇÃO ISENTO DE LÁTEX; ACONDICIONADO EM EMBALAGEM INDIVIDUAL, QUE GARANTA A INTEGRIDADE DO PRODUTO, GARANTIA DE 3 ANOS; REGISTRADO NA ANVISA</w:t>
            </w:r>
          </w:p>
        </w:tc>
        <w:tc>
          <w:tcPr>
            <w:tcW w:w="981" w:type="dxa"/>
            <w:vAlign w:val="center"/>
          </w:tcPr>
          <w:p w14:paraId="2FA606A2"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lastRenderedPageBreak/>
              <w:t>R$ XX,XX</w:t>
            </w:r>
          </w:p>
        </w:tc>
        <w:tc>
          <w:tcPr>
            <w:tcW w:w="1458" w:type="dxa"/>
            <w:vAlign w:val="center"/>
          </w:tcPr>
          <w:p w14:paraId="0F593BBD"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08B57C48" w14:textId="77777777" w:rsidTr="00B61A53">
        <w:tc>
          <w:tcPr>
            <w:tcW w:w="850" w:type="dxa"/>
            <w:vAlign w:val="center"/>
          </w:tcPr>
          <w:p w14:paraId="01845C83"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62</w:t>
            </w:r>
          </w:p>
        </w:tc>
        <w:tc>
          <w:tcPr>
            <w:tcW w:w="1135" w:type="dxa"/>
            <w:vAlign w:val="center"/>
          </w:tcPr>
          <w:p w14:paraId="4DDDC9C2" w14:textId="77777777" w:rsidR="00B61A53" w:rsidRDefault="00B61A53" w:rsidP="00B61A53">
            <w:pPr>
              <w:jc w:val="center"/>
              <w:rPr>
                <w:rFonts w:ascii="Calibri" w:hAnsi="Calibri"/>
                <w:color w:val="000000"/>
                <w:sz w:val="22"/>
                <w:szCs w:val="22"/>
              </w:rPr>
            </w:pPr>
            <w:r>
              <w:rPr>
                <w:rFonts w:ascii="Calibri" w:hAnsi="Calibri"/>
                <w:color w:val="000000"/>
                <w:sz w:val="22"/>
                <w:szCs w:val="22"/>
              </w:rPr>
              <w:t>459248</w:t>
            </w:r>
          </w:p>
        </w:tc>
        <w:tc>
          <w:tcPr>
            <w:tcW w:w="990" w:type="dxa"/>
            <w:vAlign w:val="center"/>
          </w:tcPr>
          <w:p w14:paraId="5091EBD9" w14:textId="77777777" w:rsidR="00B61A53" w:rsidRDefault="00B61A53" w:rsidP="00B61A53">
            <w:pPr>
              <w:jc w:val="center"/>
              <w:rPr>
                <w:rFonts w:ascii="Calibri" w:hAnsi="Calibri"/>
                <w:color w:val="000000"/>
                <w:sz w:val="22"/>
                <w:szCs w:val="22"/>
              </w:rPr>
            </w:pPr>
            <w:r>
              <w:rPr>
                <w:rFonts w:ascii="Calibri" w:hAnsi="Calibri"/>
                <w:color w:val="000000"/>
                <w:sz w:val="22"/>
                <w:szCs w:val="22"/>
              </w:rPr>
              <w:t>60</w:t>
            </w:r>
          </w:p>
        </w:tc>
        <w:tc>
          <w:tcPr>
            <w:tcW w:w="992" w:type="dxa"/>
            <w:vAlign w:val="center"/>
          </w:tcPr>
          <w:p w14:paraId="0911B702" w14:textId="77777777" w:rsidR="00B61A53" w:rsidRDefault="00B61A53" w:rsidP="00B61A53">
            <w:pPr>
              <w:jc w:val="center"/>
              <w:rPr>
                <w:rFonts w:ascii="Calibri" w:hAnsi="Calibri"/>
                <w:color w:val="000000"/>
                <w:sz w:val="22"/>
                <w:szCs w:val="22"/>
              </w:rPr>
            </w:pPr>
            <w:r>
              <w:rPr>
                <w:rFonts w:ascii="Calibri" w:hAnsi="Calibri"/>
                <w:color w:val="000000"/>
                <w:sz w:val="22"/>
                <w:szCs w:val="22"/>
              </w:rPr>
              <w:t>FRASCO</w:t>
            </w:r>
          </w:p>
        </w:tc>
        <w:tc>
          <w:tcPr>
            <w:tcW w:w="3841" w:type="dxa"/>
            <w:vAlign w:val="center"/>
          </w:tcPr>
          <w:p w14:paraId="07A66CAC" w14:textId="77777777" w:rsidR="00B61A53" w:rsidRDefault="00B61A53" w:rsidP="00B61A53">
            <w:pPr>
              <w:jc w:val="both"/>
              <w:rPr>
                <w:rFonts w:ascii="Arial" w:hAnsi="Arial" w:cs="Arial"/>
                <w:color w:val="000000"/>
              </w:rPr>
            </w:pPr>
            <w:r>
              <w:rPr>
                <w:rFonts w:ascii="Arial" w:hAnsi="Arial" w:cs="Arial"/>
                <w:color w:val="000000"/>
              </w:rPr>
              <w:t xml:space="preserve">ETER  1 LITRO; CATEGORIA COMERCIAL; COM TEOR DE ETER ETILICO 20%, ALCOOL ETÍLICO 80%; SOLUÇÃO TRANSPARENTE; ODOR CARACTERÍSTICO; DE ACORDO COM AS NORMAS TÉCNICAS VIGENTES; ACONDICIONADO EM FRASCO APROPRIADO E REFORÇADO QUE GARANTA A INTEGRIDADE FÍSICA DO PRODUTO, RÓTULO COM Nº DE LOTE, DATA DE FABRICAÇÃO/VALIDADE, COMPOSIÇÃO E PROCEDÊNCIA </w:t>
            </w:r>
          </w:p>
        </w:tc>
        <w:tc>
          <w:tcPr>
            <w:tcW w:w="981" w:type="dxa"/>
            <w:vAlign w:val="center"/>
          </w:tcPr>
          <w:p w14:paraId="16A3A4A8"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1EF06DEA"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103C1E52" w14:textId="77777777" w:rsidTr="00B61A53">
        <w:tc>
          <w:tcPr>
            <w:tcW w:w="850" w:type="dxa"/>
            <w:vAlign w:val="center"/>
          </w:tcPr>
          <w:p w14:paraId="356D9A91"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63</w:t>
            </w:r>
          </w:p>
        </w:tc>
        <w:tc>
          <w:tcPr>
            <w:tcW w:w="1135" w:type="dxa"/>
            <w:vAlign w:val="center"/>
          </w:tcPr>
          <w:p w14:paraId="48CF804C" w14:textId="77777777" w:rsidR="00B61A53" w:rsidRDefault="00B61A53" w:rsidP="00B61A53">
            <w:pPr>
              <w:jc w:val="center"/>
              <w:rPr>
                <w:rFonts w:ascii="Calibri" w:hAnsi="Calibri"/>
                <w:color w:val="000000"/>
                <w:sz w:val="22"/>
                <w:szCs w:val="22"/>
              </w:rPr>
            </w:pPr>
            <w:r>
              <w:rPr>
                <w:rFonts w:ascii="Calibri" w:hAnsi="Calibri"/>
                <w:color w:val="000000"/>
                <w:sz w:val="22"/>
                <w:szCs w:val="22"/>
              </w:rPr>
              <w:t>458441</w:t>
            </w:r>
          </w:p>
        </w:tc>
        <w:tc>
          <w:tcPr>
            <w:tcW w:w="990" w:type="dxa"/>
            <w:vAlign w:val="center"/>
          </w:tcPr>
          <w:p w14:paraId="5B79B25C" w14:textId="77777777" w:rsidR="00B61A53" w:rsidRDefault="00B61A53" w:rsidP="00B61A53">
            <w:pPr>
              <w:jc w:val="center"/>
              <w:rPr>
                <w:rFonts w:ascii="Calibri" w:hAnsi="Calibri"/>
                <w:color w:val="000000"/>
                <w:sz w:val="22"/>
                <w:szCs w:val="22"/>
              </w:rPr>
            </w:pPr>
            <w:r>
              <w:rPr>
                <w:rFonts w:ascii="Calibri" w:hAnsi="Calibri"/>
                <w:color w:val="000000"/>
                <w:sz w:val="22"/>
                <w:szCs w:val="22"/>
              </w:rPr>
              <w:t>200</w:t>
            </w:r>
          </w:p>
        </w:tc>
        <w:tc>
          <w:tcPr>
            <w:tcW w:w="992" w:type="dxa"/>
            <w:vAlign w:val="center"/>
          </w:tcPr>
          <w:p w14:paraId="66BC4996"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605FFB59" w14:textId="77777777" w:rsidR="00B61A53" w:rsidRDefault="00B61A53" w:rsidP="00B61A53">
            <w:pPr>
              <w:jc w:val="both"/>
              <w:rPr>
                <w:rFonts w:ascii="Arial" w:hAnsi="Arial" w:cs="Arial"/>
                <w:color w:val="000000"/>
              </w:rPr>
            </w:pPr>
            <w:r>
              <w:rPr>
                <w:rFonts w:ascii="Arial" w:hAnsi="Arial" w:cs="Arial"/>
                <w:color w:val="000000"/>
              </w:rPr>
              <w:t>EXTENSÃO MICRONEBULIZADOR PVC 1,50M OXIGÊNIO, BORBOLETA EM POLIPROPILENO. DIMENSÕES 35 MM</w:t>
            </w:r>
          </w:p>
        </w:tc>
        <w:tc>
          <w:tcPr>
            <w:tcW w:w="981" w:type="dxa"/>
            <w:vAlign w:val="center"/>
          </w:tcPr>
          <w:p w14:paraId="5D3A68D6"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24D4BBFA"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38EAF1AD" w14:textId="77777777" w:rsidTr="00B61A53">
        <w:tc>
          <w:tcPr>
            <w:tcW w:w="850" w:type="dxa"/>
            <w:vAlign w:val="center"/>
          </w:tcPr>
          <w:p w14:paraId="6D63E19D"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64</w:t>
            </w:r>
          </w:p>
        </w:tc>
        <w:tc>
          <w:tcPr>
            <w:tcW w:w="1135" w:type="dxa"/>
            <w:vAlign w:val="center"/>
          </w:tcPr>
          <w:p w14:paraId="2BD33C39" w14:textId="77777777" w:rsidR="00B61A53" w:rsidRDefault="00B61A53" w:rsidP="00B61A53">
            <w:pPr>
              <w:jc w:val="center"/>
              <w:rPr>
                <w:rFonts w:ascii="Calibri" w:hAnsi="Calibri"/>
                <w:color w:val="000000"/>
                <w:sz w:val="22"/>
                <w:szCs w:val="22"/>
              </w:rPr>
            </w:pPr>
            <w:r>
              <w:rPr>
                <w:rFonts w:ascii="Calibri" w:hAnsi="Calibri"/>
                <w:color w:val="000000"/>
                <w:sz w:val="22"/>
                <w:szCs w:val="22"/>
              </w:rPr>
              <w:t>473705</w:t>
            </w:r>
          </w:p>
        </w:tc>
        <w:tc>
          <w:tcPr>
            <w:tcW w:w="990" w:type="dxa"/>
            <w:vAlign w:val="center"/>
          </w:tcPr>
          <w:p w14:paraId="61BA17AB" w14:textId="77777777" w:rsidR="00B61A53" w:rsidRDefault="00B61A53" w:rsidP="00B61A53">
            <w:pPr>
              <w:jc w:val="center"/>
              <w:rPr>
                <w:rFonts w:ascii="Calibri" w:hAnsi="Calibri"/>
                <w:color w:val="000000"/>
                <w:sz w:val="22"/>
                <w:szCs w:val="22"/>
              </w:rPr>
            </w:pPr>
            <w:r>
              <w:rPr>
                <w:rFonts w:ascii="Calibri" w:hAnsi="Calibri"/>
                <w:color w:val="000000"/>
                <w:sz w:val="22"/>
                <w:szCs w:val="22"/>
              </w:rPr>
              <w:t>840</w:t>
            </w:r>
          </w:p>
        </w:tc>
        <w:tc>
          <w:tcPr>
            <w:tcW w:w="992" w:type="dxa"/>
            <w:vAlign w:val="center"/>
          </w:tcPr>
          <w:p w14:paraId="3B2AE778"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77FEB318" w14:textId="77777777" w:rsidR="00B61A53" w:rsidRDefault="00B61A53" w:rsidP="00B61A53">
            <w:pPr>
              <w:jc w:val="both"/>
              <w:rPr>
                <w:rFonts w:ascii="Arial" w:hAnsi="Arial" w:cs="Arial"/>
                <w:color w:val="000000"/>
              </w:rPr>
            </w:pPr>
            <w:r>
              <w:rPr>
                <w:rFonts w:ascii="Arial" w:hAnsi="Arial" w:cs="Arial"/>
                <w:color w:val="000000"/>
              </w:rPr>
              <w:t>FILTRO DE PURIFICAÇÃO DE AR, MATERIAL: PAPEL DE MICROFIBRA DE VIDRO PLISSADO, APLICAÇÃO: CABINES DE SEGURANÇA. CARACTERÍSTICAS ADICIONAIS: FILTRO HEPA ADULTO</w:t>
            </w:r>
          </w:p>
        </w:tc>
        <w:tc>
          <w:tcPr>
            <w:tcW w:w="981" w:type="dxa"/>
            <w:vAlign w:val="center"/>
          </w:tcPr>
          <w:p w14:paraId="01298B05"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31C6F67D"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481D75B1" w14:textId="77777777" w:rsidTr="00B61A53">
        <w:tc>
          <w:tcPr>
            <w:tcW w:w="850" w:type="dxa"/>
            <w:vAlign w:val="center"/>
          </w:tcPr>
          <w:p w14:paraId="28465E24"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65</w:t>
            </w:r>
          </w:p>
        </w:tc>
        <w:tc>
          <w:tcPr>
            <w:tcW w:w="1135" w:type="dxa"/>
            <w:vAlign w:val="center"/>
          </w:tcPr>
          <w:p w14:paraId="2E96569B" w14:textId="77777777" w:rsidR="00B61A53" w:rsidRDefault="00B61A53" w:rsidP="00B61A53">
            <w:pPr>
              <w:jc w:val="center"/>
              <w:rPr>
                <w:rFonts w:ascii="Calibri" w:hAnsi="Calibri"/>
                <w:color w:val="000000"/>
                <w:sz w:val="22"/>
                <w:szCs w:val="22"/>
              </w:rPr>
            </w:pPr>
            <w:r>
              <w:rPr>
                <w:rFonts w:ascii="Calibri" w:hAnsi="Calibri"/>
                <w:color w:val="000000"/>
                <w:sz w:val="22"/>
                <w:szCs w:val="22"/>
              </w:rPr>
              <w:t>283506</w:t>
            </w:r>
          </w:p>
        </w:tc>
        <w:tc>
          <w:tcPr>
            <w:tcW w:w="990" w:type="dxa"/>
            <w:vAlign w:val="center"/>
          </w:tcPr>
          <w:p w14:paraId="588555BE" w14:textId="77777777" w:rsidR="00B61A53" w:rsidRDefault="00B61A53" w:rsidP="00B61A53">
            <w:pPr>
              <w:jc w:val="center"/>
              <w:rPr>
                <w:rFonts w:ascii="Calibri" w:hAnsi="Calibri"/>
                <w:color w:val="000000"/>
                <w:sz w:val="22"/>
                <w:szCs w:val="22"/>
              </w:rPr>
            </w:pPr>
            <w:r>
              <w:rPr>
                <w:rFonts w:ascii="Calibri" w:hAnsi="Calibri"/>
                <w:color w:val="000000"/>
                <w:sz w:val="22"/>
                <w:szCs w:val="22"/>
              </w:rPr>
              <w:t>250</w:t>
            </w:r>
          </w:p>
        </w:tc>
        <w:tc>
          <w:tcPr>
            <w:tcW w:w="992" w:type="dxa"/>
            <w:vAlign w:val="center"/>
          </w:tcPr>
          <w:p w14:paraId="0E374746"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79B5F575" w14:textId="77777777" w:rsidR="00B61A53" w:rsidRDefault="00B61A53" w:rsidP="00B61A53">
            <w:pPr>
              <w:jc w:val="both"/>
              <w:rPr>
                <w:rFonts w:ascii="Arial" w:hAnsi="Arial" w:cs="Arial"/>
                <w:color w:val="000000"/>
              </w:rPr>
            </w:pPr>
            <w:r>
              <w:rPr>
                <w:rFonts w:ascii="Arial" w:hAnsi="Arial" w:cs="Arial"/>
                <w:color w:val="000000"/>
              </w:rPr>
              <w:t>FILTRO, TIPO: BARREIRA DE BACTÉRIAS E VÍRUS, MODELO HME ADULTO</w:t>
            </w:r>
          </w:p>
        </w:tc>
        <w:tc>
          <w:tcPr>
            <w:tcW w:w="981" w:type="dxa"/>
            <w:vAlign w:val="center"/>
          </w:tcPr>
          <w:p w14:paraId="54969013"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2F220B6F"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243E110C" w14:textId="77777777" w:rsidTr="00B61A53">
        <w:tc>
          <w:tcPr>
            <w:tcW w:w="850" w:type="dxa"/>
            <w:vAlign w:val="center"/>
          </w:tcPr>
          <w:p w14:paraId="2D38F55F"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66</w:t>
            </w:r>
          </w:p>
        </w:tc>
        <w:tc>
          <w:tcPr>
            <w:tcW w:w="1135" w:type="dxa"/>
            <w:vAlign w:val="center"/>
          </w:tcPr>
          <w:p w14:paraId="7D2A10D4" w14:textId="77777777" w:rsidR="00B61A53" w:rsidRDefault="00B61A53" w:rsidP="00B61A53">
            <w:pPr>
              <w:jc w:val="center"/>
              <w:rPr>
                <w:rFonts w:ascii="Calibri" w:hAnsi="Calibri"/>
                <w:color w:val="000000"/>
                <w:sz w:val="22"/>
                <w:szCs w:val="22"/>
              </w:rPr>
            </w:pPr>
            <w:r>
              <w:rPr>
                <w:rFonts w:ascii="Calibri" w:hAnsi="Calibri"/>
                <w:color w:val="000000"/>
                <w:sz w:val="22"/>
                <w:szCs w:val="22"/>
              </w:rPr>
              <w:t>436520</w:t>
            </w:r>
          </w:p>
        </w:tc>
        <w:tc>
          <w:tcPr>
            <w:tcW w:w="990" w:type="dxa"/>
            <w:vAlign w:val="center"/>
          </w:tcPr>
          <w:p w14:paraId="51D4949E"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63565820" w14:textId="77777777" w:rsidR="00B61A53" w:rsidRDefault="00B61A53" w:rsidP="00B61A53">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027F9E98" w14:textId="77777777" w:rsidR="00B61A53" w:rsidRDefault="00B61A53" w:rsidP="00B61A53">
            <w:pPr>
              <w:jc w:val="both"/>
              <w:rPr>
                <w:rFonts w:ascii="Arial" w:hAnsi="Arial" w:cs="Arial"/>
                <w:color w:val="000000"/>
              </w:rPr>
            </w:pPr>
            <w:r>
              <w:rPr>
                <w:rFonts w:ascii="Arial" w:hAnsi="Arial" w:cs="Arial"/>
                <w:color w:val="000000"/>
              </w:rPr>
              <w:t>FIO DE SUTURA MONOFILAMENTAR DE NYLON  5.0, COMPOSTO POR POLIAMIDA, SINTETICO PRETO , ESTERIL; NÃO ABSORVIVEL; MEDINDO 45CM DE COMPRIMENTO ; AGULHA CILINDRICA 3/8 CIRCULO E 1,5CM DE COMPRIMENTO; EMBALADO EM MATERIAL QUE PROMOVA BARREIRA MICROBIANA, ABERTURA ASSEPTICA;  O PRODUTO DEVERA SER ENTREGUE COM LAUDO QUE COMPROVE SUA ESTERILIDADE E ATENDA NBR 13904 E A LEGISLAÇÃO VIGENTE CX 24 ENVELOPE</w:t>
            </w:r>
          </w:p>
        </w:tc>
        <w:tc>
          <w:tcPr>
            <w:tcW w:w="981" w:type="dxa"/>
            <w:vAlign w:val="center"/>
          </w:tcPr>
          <w:p w14:paraId="74F3CDF6"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48313EAB"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4AA93AF2" w14:textId="77777777" w:rsidTr="00B61A53">
        <w:tc>
          <w:tcPr>
            <w:tcW w:w="850" w:type="dxa"/>
            <w:vAlign w:val="center"/>
          </w:tcPr>
          <w:p w14:paraId="7C20B48D"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67</w:t>
            </w:r>
          </w:p>
        </w:tc>
        <w:tc>
          <w:tcPr>
            <w:tcW w:w="1135" w:type="dxa"/>
            <w:vAlign w:val="center"/>
          </w:tcPr>
          <w:p w14:paraId="0DBB7219" w14:textId="77777777" w:rsidR="00B61A53" w:rsidRDefault="00B61A53" w:rsidP="00B61A53">
            <w:pPr>
              <w:jc w:val="center"/>
              <w:rPr>
                <w:rFonts w:ascii="Calibri" w:hAnsi="Calibri"/>
                <w:color w:val="000000"/>
                <w:sz w:val="22"/>
                <w:szCs w:val="22"/>
              </w:rPr>
            </w:pPr>
            <w:r>
              <w:rPr>
                <w:rFonts w:ascii="Calibri" w:hAnsi="Calibri"/>
                <w:color w:val="000000"/>
                <w:sz w:val="22"/>
                <w:szCs w:val="22"/>
              </w:rPr>
              <w:t>382759</w:t>
            </w:r>
          </w:p>
        </w:tc>
        <w:tc>
          <w:tcPr>
            <w:tcW w:w="990" w:type="dxa"/>
            <w:vAlign w:val="center"/>
          </w:tcPr>
          <w:p w14:paraId="6B14D9B5"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19F0F08A" w14:textId="77777777" w:rsidR="00B61A53" w:rsidRDefault="00B61A53" w:rsidP="00B61A53">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4B48944E" w14:textId="77777777" w:rsidR="00B61A53" w:rsidRDefault="00B61A53" w:rsidP="00B61A53">
            <w:pPr>
              <w:jc w:val="both"/>
              <w:rPr>
                <w:rFonts w:ascii="Arial" w:hAnsi="Arial" w:cs="Arial"/>
                <w:color w:val="000000"/>
              </w:rPr>
            </w:pPr>
            <w:r>
              <w:rPr>
                <w:rFonts w:ascii="Arial" w:hAnsi="Arial" w:cs="Arial"/>
                <w:color w:val="000000"/>
              </w:rPr>
              <w:t xml:space="preserve">FIO DE SUTURA MONOFILAMENTAR DE NYLON 6.0, COMPOSTO POR POLIAMIDA, SINTÉTICO PRETO, ESTÉRIL, NÃO ABSORVÍVEL, MEDINDO 45 CM DE COMPRIMENTO, AGULHA CILINDRICA 1/2 CÍRCULO E 1,5 CM DE COMPRIMENTO. EMBALADO EM MATERIAL QUE PROMOVA BARREIRA MICROBIANA, </w:t>
            </w:r>
            <w:r>
              <w:rPr>
                <w:rFonts w:ascii="Arial" w:hAnsi="Arial" w:cs="Arial"/>
                <w:color w:val="000000"/>
              </w:rPr>
              <w:lastRenderedPageBreak/>
              <w:t>ABERTURA ASSEPTICA;  O PRODUTO DEVERA SER ENTREGUE COM LAUDO QUE COMPROVE SUA ESTERILIDADE E ATENDA NBR 13904 E A LEGISLAÇÃO VIGENTE CX 24 ENVELOPE</w:t>
            </w:r>
          </w:p>
        </w:tc>
        <w:tc>
          <w:tcPr>
            <w:tcW w:w="981" w:type="dxa"/>
            <w:vAlign w:val="center"/>
          </w:tcPr>
          <w:p w14:paraId="3A6E5AB0"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lastRenderedPageBreak/>
              <w:t>R$ XX,XX</w:t>
            </w:r>
          </w:p>
        </w:tc>
        <w:tc>
          <w:tcPr>
            <w:tcW w:w="1458" w:type="dxa"/>
            <w:vAlign w:val="center"/>
          </w:tcPr>
          <w:p w14:paraId="3699F06C"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3052E210" w14:textId="77777777" w:rsidTr="00B61A53">
        <w:tc>
          <w:tcPr>
            <w:tcW w:w="850" w:type="dxa"/>
            <w:vAlign w:val="center"/>
          </w:tcPr>
          <w:p w14:paraId="59473C57"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68</w:t>
            </w:r>
          </w:p>
        </w:tc>
        <w:tc>
          <w:tcPr>
            <w:tcW w:w="1135" w:type="dxa"/>
            <w:vAlign w:val="center"/>
          </w:tcPr>
          <w:p w14:paraId="1CE2BB10" w14:textId="77777777" w:rsidR="00B61A53" w:rsidRDefault="00B61A53" w:rsidP="00B61A53">
            <w:pPr>
              <w:jc w:val="center"/>
              <w:rPr>
                <w:rFonts w:ascii="Calibri" w:hAnsi="Calibri"/>
                <w:color w:val="000000"/>
                <w:sz w:val="22"/>
                <w:szCs w:val="22"/>
              </w:rPr>
            </w:pPr>
            <w:r>
              <w:rPr>
                <w:rFonts w:ascii="Calibri" w:hAnsi="Calibri"/>
                <w:color w:val="000000"/>
                <w:sz w:val="22"/>
                <w:szCs w:val="22"/>
              </w:rPr>
              <w:t>438976</w:t>
            </w:r>
          </w:p>
        </w:tc>
        <w:tc>
          <w:tcPr>
            <w:tcW w:w="990" w:type="dxa"/>
            <w:vAlign w:val="center"/>
          </w:tcPr>
          <w:p w14:paraId="412F060A" w14:textId="77777777" w:rsidR="00B61A53" w:rsidRDefault="00B61A53" w:rsidP="00B61A53">
            <w:pPr>
              <w:jc w:val="center"/>
              <w:rPr>
                <w:rFonts w:ascii="Calibri" w:hAnsi="Calibri"/>
                <w:color w:val="000000"/>
                <w:sz w:val="22"/>
                <w:szCs w:val="22"/>
              </w:rPr>
            </w:pPr>
            <w:r>
              <w:rPr>
                <w:rFonts w:ascii="Calibri" w:hAnsi="Calibri"/>
                <w:color w:val="000000"/>
                <w:sz w:val="22"/>
                <w:szCs w:val="22"/>
              </w:rPr>
              <w:t>5.000</w:t>
            </w:r>
          </w:p>
        </w:tc>
        <w:tc>
          <w:tcPr>
            <w:tcW w:w="992" w:type="dxa"/>
            <w:vAlign w:val="center"/>
          </w:tcPr>
          <w:p w14:paraId="4407946F"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71D64841" w14:textId="77777777" w:rsidR="00B61A53" w:rsidRDefault="00B61A53" w:rsidP="00B61A53">
            <w:pPr>
              <w:jc w:val="both"/>
              <w:rPr>
                <w:rFonts w:ascii="Arial" w:hAnsi="Arial" w:cs="Arial"/>
                <w:color w:val="000000"/>
              </w:rPr>
            </w:pPr>
            <w:r>
              <w:rPr>
                <w:rFonts w:ascii="Arial" w:hAnsi="Arial" w:cs="Arial"/>
                <w:color w:val="000000"/>
              </w:rPr>
              <w:t>FITA ADESIVA HOSPITALAR , CONFECCIONADA COM DORSO DE PAPEL CREPADO, TRATADO COM LATICES DE ESTIRENO BUTADIENO, RECEBENDO EM UMA DE SUAS FACES MASSA ADESIVA A BASE DE BORRACHA NATURALL E OUTRA FACE UMA FINA CAMADA IMPERMEALIZANTE DE ACRILICAS, COR BRANCA, MEDINDO 19 MM DE LARGURA X 50 M DE COMPRIMENTO, EMBALADA INDIVIDUALMENTE EM SACO PLÁSTICO</w:t>
            </w:r>
          </w:p>
        </w:tc>
        <w:tc>
          <w:tcPr>
            <w:tcW w:w="981" w:type="dxa"/>
            <w:vAlign w:val="center"/>
          </w:tcPr>
          <w:p w14:paraId="449ECEF6"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1B769C32"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4B3B35E0" w14:textId="77777777" w:rsidTr="00B61A53">
        <w:tc>
          <w:tcPr>
            <w:tcW w:w="850" w:type="dxa"/>
            <w:vAlign w:val="center"/>
          </w:tcPr>
          <w:p w14:paraId="76B7469E"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69</w:t>
            </w:r>
          </w:p>
        </w:tc>
        <w:tc>
          <w:tcPr>
            <w:tcW w:w="1135" w:type="dxa"/>
            <w:vAlign w:val="center"/>
          </w:tcPr>
          <w:p w14:paraId="701D0E30" w14:textId="77777777" w:rsidR="00B61A53" w:rsidRDefault="00B61A53" w:rsidP="00B61A53">
            <w:pPr>
              <w:jc w:val="center"/>
              <w:rPr>
                <w:rFonts w:ascii="Calibri" w:hAnsi="Calibri"/>
                <w:color w:val="000000"/>
                <w:sz w:val="22"/>
                <w:szCs w:val="22"/>
              </w:rPr>
            </w:pPr>
            <w:r>
              <w:rPr>
                <w:rFonts w:ascii="Calibri" w:hAnsi="Calibri"/>
                <w:color w:val="000000"/>
                <w:sz w:val="22"/>
                <w:szCs w:val="22"/>
              </w:rPr>
              <w:t>428831</w:t>
            </w:r>
          </w:p>
        </w:tc>
        <w:tc>
          <w:tcPr>
            <w:tcW w:w="990" w:type="dxa"/>
            <w:vAlign w:val="center"/>
          </w:tcPr>
          <w:p w14:paraId="25B62BC5"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1.000</w:t>
            </w:r>
          </w:p>
        </w:tc>
        <w:tc>
          <w:tcPr>
            <w:tcW w:w="992" w:type="dxa"/>
            <w:vAlign w:val="center"/>
          </w:tcPr>
          <w:p w14:paraId="58B9E06F" w14:textId="77777777" w:rsidR="00B61A53" w:rsidRDefault="00B61A53" w:rsidP="00B61A53">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6DE3E12E" w14:textId="77777777" w:rsidR="00B61A53" w:rsidRDefault="00B61A53" w:rsidP="00B61A53">
            <w:pPr>
              <w:jc w:val="both"/>
              <w:rPr>
                <w:rFonts w:ascii="Arial" w:hAnsi="Arial" w:cs="Arial"/>
                <w:color w:val="000000"/>
              </w:rPr>
            </w:pPr>
            <w:r>
              <w:rPr>
                <w:rFonts w:ascii="Arial" w:hAnsi="Arial" w:cs="Arial"/>
                <w:color w:val="000000"/>
              </w:rPr>
              <w:t>FITA AUTOCLAVE COM TINTA TERMO-REATIVA 19MM X 30M EMBALADA UMA A UMA, CONFECCIONADA COM DORSO DE PAPEL CREPADO À BASE DE CELULOSE RECEBE EM UMA DE SUAS FACES, MASSA ADESIVA À BASE DE BORRACHA NATURAL, ÓXIDO DE ZINCO E RESINAS E, NA OUTRA FACE, UMA FINA CAMADA IMPERMEABILIZANTE DE RESINA ACRÍLICA EMBALADA INDIVUDUALMENTE EM SACO PLÁSTICO</w:t>
            </w:r>
          </w:p>
        </w:tc>
        <w:tc>
          <w:tcPr>
            <w:tcW w:w="981" w:type="dxa"/>
            <w:vAlign w:val="center"/>
          </w:tcPr>
          <w:p w14:paraId="5A42A043"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490B2299"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3E51620B" w14:textId="77777777" w:rsidTr="00B61A53">
        <w:tc>
          <w:tcPr>
            <w:tcW w:w="850" w:type="dxa"/>
            <w:vAlign w:val="center"/>
          </w:tcPr>
          <w:p w14:paraId="398EBA9A"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70</w:t>
            </w:r>
          </w:p>
        </w:tc>
        <w:tc>
          <w:tcPr>
            <w:tcW w:w="1135" w:type="dxa"/>
            <w:vAlign w:val="center"/>
          </w:tcPr>
          <w:p w14:paraId="339972D3" w14:textId="77777777" w:rsidR="00B61A53" w:rsidRDefault="00B61A53" w:rsidP="00B61A53">
            <w:pPr>
              <w:jc w:val="center"/>
              <w:rPr>
                <w:rFonts w:ascii="Calibri" w:hAnsi="Calibri"/>
                <w:color w:val="000000"/>
                <w:sz w:val="22"/>
                <w:szCs w:val="22"/>
              </w:rPr>
            </w:pPr>
            <w:r>
              <w:rPr>
                <w:rFonts w:ascii="Calibri" w:hAnsi="Calibri"/>
                <w:color w:val="000000"/>
                <w:sz w:val="22"/>
                <w:szCs w:val="22"/>
              </w:rPr>
              <w:t>426850</w:t>
            </w:r>
          </w:p>
        </w:tc>
        <w:tc>
          <w:tcPr>
            <w:tcW w:w="990" w:type="dxa"/>
            <w:vAlign w:val="center"/>
          </w:tcPr>
          <w:p w14:paraId="20D6CA11"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1.000</w:t>
            </w:r>
          </w:p>
        </w:tc>
        <w:tc>
          <w:tcPr>
            <w:tcW w:w="992" w:type="dxa"/>
            <w:vAlign w:val="center"/>
          </w:tcPr>
          <w:p w14:paraId="6B12B79A"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481A8F72" w14:textId="77777777" w:rsidR="00B61A53" w:rsidRDefault="00B61A53" w:rsidP="00B61A53">
            <w:pPr>
              <w:jc w:val="both"/>
              <w:rPr>
                <w:rFonts w:ascii="Arial" w:hAnsi="Arial" w:cs="Arial"/>
                <w:color w:val="000000"/>
              </w:rPr>
            </w:pPr>
            <w:r>
              <w:rPr>
                <w:rFonts w:ascii="Arial" w:hAnsi="Arial" w:cs="Arial"/>
                <w:color w:val="000000"/>
              </w:rPr>
              <w:t>FIXADOR DE TUBO ENDOTRAQUIAL ADULTO COMPOSTO DE 2 BANDAS UMA SUPERIOR COM 72M E INFERIOR COM 68 CM</w:t>
            </w:r>
          </w:p>
        </w:tc>
        <w:tc>
          <w:tcPr>
            <w:tcW w:w="981" w:type="dxa"/>
            <w:vAlign w:val="center"/>
          </w:tcPr>
          <w:p w14:paraId="3DFDF609"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52D48724"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0214941F" w14:textId="77777777" w:rsidTr="00B61A53">
        <w:tc>
          <w:tcPr>
            <w:tcW w:w="850" w:type="dxa"/>
            <w:vAlign w:val="center"/>
          </w:tcPr>
          <w:p w14:paraId="532B2466"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71</w:t>
            </w:r>
          </w:p>
        </w:tc>
        <w:tc>
          <w:tcPr>
            <w:tcW w:w="1135" w:type="dxa"/>
            <w:vAlign w:val="center"/>
          </w:tcPr>
          <w:p w14:paraId="3920462E" w14:textId="77777777" w:rsidR="00B61A53" w:rsidRDefault="00B61A53" w:rsidP="00B61A53">
            <w:pPr>
              <w:jc w:val="center"/>
              <w:rPr>
                <w:rFonts w:ascii="Calibri" w:hAnsi="Calibri"/>
                <w:color w:val="000000"/>
                <w:sz w:val="22"/>
                <w:szCs w:val="22"/>
              </w:rPr>
            </w:pPr>
            <w:r>
              <w:rPr>
                <w:rFonts w:ascii="Calibri" w:hAnsi="Calibri"/>
                <w:color w:val="000000"/>
                <w:sz w:val="22"/>
                <w:szCs w:val="22"/>
              </w:rPr>
              <w:t>475840</w:t>
            </w:r>
          </w:p>
        </w:tc>
        <w:tc>
          <w:tcPr>
            <w:tcW w:w="990" w:type="dxa"/>
            <w:vAlign w:val="center"/>
          </w:tcPr>
          <w:p w14:paraId="2631267C" w14:textId="77777777" w:rsidR="00B61A53" w:rsidRDefault="00B61A53" w:rsidP="00B61A53">
            <w:pPr>
              <w:jc w:val="center"/>
              <w:rPr>
                <w:rFonts w:ascii="Calibri" w:hAnsi="Calibri"/>
                <w:color w:val="000000"/>
                <w:sz w:val="22"/>
                <w:szCs w:val="22"/>
              </w:rPr>
            </w:pPr>
            <w:r>
              <w:rPr>
                <w:rFonts w:ascii="Calibri" w:hAnsi="Calibri"/>
                <w:color w:val="000000"/>
                <w:sz w:val="22"/>
                <w:szCs w:val="22"/>
              </w:rPr>
              <w:t>200</w:t>
            </w:r>
          </w:p>
        </w:tc>
        <w:tc>
          <w:tcPr>
            <w:tcW w:w="992" w:type="dxa"/>
            <w:vAlign w:val="center"/>
          </w:tcPr>
          <w:p w14:paraId="469E195F"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3A401F70" w14:textId="77777777" w:rsidR="00B61A53" w:rsidRDefault="00B61A53" w:rsidP="00B61A53">
            <w:pPr>
              <w:jc w:val="both"/>
              <w:rPr>
                <w:rFonts w:ascii="Arial" w:hAnsi="Arial" w:cs="Arial"/>
                <w:color w:val="000000"/>
              </w:rPr>
            </w:pPr>
            <w:r>
              <w:rPr>
                <w:rFonts w:ascii="Arial" w:hAnsi="Arial" w:cs="Arial"/>
                <w:color w:val="000000"/>
              </w:rPr>
              <w:t>GEL, COMPOSIÇÃO: A BASE DE ÁGUA , APLICAÇÃO: CONDUTOR, CARACTERÍSTICAS ADICIONAIS: PH NEUTRO. 250 G</w:t>
            </w:r>
          </w:p>
        </w:tc>
        <w:tc>
          <w:tcPr>
            <w:tcW w:w="981" w:type="dxa"/>
            <w:vAlign w:val="center"/>
          </w:tcPr>
          <w:p w14:paraId="4902E1EE"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0EA243ED"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50DC2030" w14:textId="77777777" w:rsidTr="00B61A53">
        <w:tc>
          <w:tcPr>
            <w:tcW w:w="850" w:type="dxa"/>
            <w:vAlign w:val="center"/>
          </w:tcPr>
          <w:p w14:paraId="6A832580"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72</w:t>
            </w:r>
          </w:p>
        </w:tc>
        <w:tc>
          <w:tcPr>
            <w:tcW w:w="1135" w:type="dxa"/>
            <w:vAlign w:val="center"/>
          </w:tcPr>
          <w:p w14:paraId="4442A134" w14:textId="77777777" w:rsidR="00B61A53" w:rsidRDefault="00B61A53" w:rsidP="00B61A53">
            <w:pPr>
              <w:jc w:val="center"/>
              <w:rPr>
                <w:rFonts w:ascii="Calibri" w:hAnsi="Calibri"/>
                <w:color w:val="000000"/>
                <w:sz w:val="22"/>
                <w:szCs w:val="22"/>
              </w:rPr>
            </w:pPr>
            <w:r>
              <w:rPr>
                <w:rFonts w:ascii="Calibri" w:hAnsi="Calibri"/>
                <w:color w:val="000000"/>
                <w:sz w:val="22"/>
                <w:szCs w:val="22"/>
              </w:rPr>
              <w:t>457199</w:t>
            </w:r>
          </w:p>
        </w:tc>
        <w:tc>
          <w:tcPr>
            <w:tcW w:w="990" w:type="dxa"/>
            <w:vAlign w:val="center"/>
          </w:tcPr>
          <w:p w14:paraId="4B2F227B" w14:textId="77777777" w:rsidR="00B61A53" w:rsidRDefault="00B61A53" w:rsidP="00B61A53">
            <w:pPr>
              <w:jc w:val="center"/>
              <w:rPr>
                <w:rFonts w:ascii="Calibri" w:hAnsi="Calibri"/>
                <w:color w:val="000000"/>
                <w:sz w:val="22"/>
                <w:szCs w:val="22"/>
              </w:rPr>
            </w:pPr>
            <w:r>
              <w:rPr>
                <w:rFonts w:ascii="Calibri" w:hAnsi="Calibri"/>
                <w:color w:val="000000"/>
                <w:sz w:val="22"/>
                <w:szCs w:val="22"/>
              </w:rPr>
              <w:t>120</w:t>
            </w:r>
          </w:p>
        </w:tc>
        <w:tc>
          <w:tcPr>
            <w:tcW w:w="992" w:type="dxa"/>
            <w:vAlign w:val="center"/>
          </w:tcPr>
          <w:p w14:paraId="6A4A934F" w14:textId="77777777" w:rsidR="00B61A53" w:rsidRDefault="00B61A53" w:rsidP="00B61A53">
            <w:pPr>
              <w:jc w:val="center"/>
              <w:rPr>
                <w:rFonts w:ascii="Calibri" w:hAnsi="Calibri"/>
                <w:color w:val="000000"/>
                <w:sz w:val="22"/>
                <w:szCs w:val="22"/>
              </w:rPr>
            </w:pPr>
            <w:r>
              <w:rPr>
                <w:rFonts w:ascii="Calibri" w:hAnsi="Calibri"/>
                <w:color w:val="000000"/>
                <w:sz w:val="22"/>
                <w:szCs w:val="22"/>
              </w:rPr>
              <w:t>FRASCO</w:t>
            </w:r>
          </w:p>
        </w:tc>
        <w:tc>
          <w:tcPr>
            <w:tcW w:w="3841" w:type="dxa"/>
            <w:vAlign w:val="center"/>
          </w:tcPr>
          <w:p w14:paraId="4A023A9B" w14:textId="77777777" w:rsidR="00B61A53" w:rsidRDefault="00B61A53" w:rsidP="00B61A53">
            <w:pPr>
              <w:jc w:val="both"/>
              <w:rPr>
                <w:rFonts w:ascii="Arial" w:hAnsi="Arial" w:cs="Arial"/>
                <w:color w:val="000000"/>
              </w:rPr>
            </w:pPr>
            <w:r>
              <w:rPr>
                <w:rFonts w:ascii="Arial" w:hAnsi="Arial" w:cs="Arial"/>
                <w:color w:val="000000"/>
              </w:rPr>
              <w:t>GLICERINA BI DESTILADA 1 LITRO; ACONDICIONADA EM MATERIAL APROPRIADO; VALIDADE MÍNIMA:2/3 DA VALIDADE DE FABRICAÇÃO NA DATA DO RECEBIMENTO, ROTULO COM NOME DO PRODUTO NÚMERO DE LOTE , DATA DE FABRICAÇÃO /VALIDADE E PROCEDENCIA.</w:t>
            </w:r>
          </w:p>
        </w:tc>
        <w:tc>
          <w:tcPr>
            <w:tcW w:w="981" w:type="dxa"/>
            <w:vAlign w:val="center"/>
          </w:tcPr>
          <w:p w14:paraId="528F1E48"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57897F0E"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571080C7" w14:textId="77777777" w:rsidTr="00B61A53">
        <w:tc>
          <w:tcPr>
            <w:tcW w:w="850" w:type="dxa"/>
            <w:vAlign w:val="center"/>
          </w:tcPr>
          <w:p w14:paraId="27CBC50E"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73</w:t>
            </w:r>
          </w:p>
        </w:tc>
        <w:tc>
          <w:tcPr>
            <w:tcW w:w="1135" w:type="dxa"/>
            <w:vAlign w:val="center"/>
          </w:tcPr>
          <w:p w14:paraId="4F5367FA" w14:textId="77777777" w:rsidR="00B61A53" w:rsidRDefault="00B61A53" w:rsidP="00B61A53">
            <w:pPr>
              <w:jc w:val="center"/>
              <w:rPr>
                <w:rFonts w:ascii="Calibri" w:hAnsi="Calibri"/>
                <w:color w:val="000000"/>
                <w:sz w:val="22"/>
                <w:szCs w:val="22"/>
              </w:rPr>
            </w:pPr>
            <w:r>
              <w:rPr>
                <w:rFonts w:ascii="Calibri" w:hAnsi="Calibri"/>
                <w:color w:val="000000"/>
                <w:sz w:val="22"/>
                <w:szCs w:val="22"/>
              </w:rPr>
              <w:t>398705</w:t>
            </w:r>
          </w:p>
        </w:tc>
        <w:tc>
          <w:tcPr>
            <w:tcW w:w="990" w:type="dxa"/>
            <w:vAlign w:val="center"/>
          </w:tcPr>
          <w:p w14:paraId="4DC8BD02" w14:textId="77777777" w:rsidR="00B61A53" w:rsidRDefault="00B61A53" w:rsidP="00B61A53">
            <w:pPr>
              <w:jc w:val="center"/>
              <w:rPr>
                <w:rFonts w:ascii="Calibri" w:hAnsi="Calibri"/>
                <w:color w:val="000000"/>
                <w:sz w:val="22"/>
                <w:szCs w:val="22"/>
              </w:rPr>
            </w:pPr>
            <w:r>
              <w:rPr>
                <w:rFonts w:ascii="Calibri" w:hAnsi="Calibri"/>
                <w:color w:val="000000"/>
                <w:sz w:val="22"/>
                <w:szCs w:val="22"/>
              </w:rPr>
              <w:t>120</w:t>
            </w:r>
          </w:p>
        </w:tc>
        <w:tc>
          <w:tcPr>
            <w:tcW w:w="992" w:type="dxa"/>
            <w:vAlign w:val="center"/>
          </w:tcPr>
          <w:p w14:paraId="2907D1BD" w14:textId="77777777" w:rsidR="00B61A53" w:rsidRDefault="00B61A53" w:rsidP="00B61A53">
            <w:pPr>
              <w:jc w:val="center"/>
              <w:rPr>
                <w:rFonts w:ascii="Calibri" w:hAnsi="Calibri"/>
                <w:color w:val="000000"/>
                <w:sz w:val="22"/>
                <w:szCs w:val="22"/>
              </w:rPr>
            </w:pPr>
            <w:r>
              <w:rPr>
                <w:rFonts w:ascii="Calibri" w:hAnsi="Calibri"/>
                <w:color w:val="000000"/>
                <w:sz w:val="22"/>
                <w:szCs w:val="22"/>
              </w:rPr>
              <w:t>FRASCO</w:t>
            </w:r>
          </w:p>
        </w:tc>
        <w:tc>
          <w:tcPr>
            <w:tcW w:w="3841" w:type="dxa"/>
            <w:vAlign w:val="center"/>
          </w:tcPr>
          <w:p w14:paraId="2C061B99" w14:textId="77777777" w:rsidR="00B61A53" w:rsidRDefault="00B61A53" w:rsidP="00B61A53">
            <w:pPr>
              <w:jc w:val="both"/>
              <w:rPr>
                <w:rFonts w:ascii="Arial" w:hAnsi="Arial" w:cs="Arial"/>
                <w:color w:val="000000"/>
              </w:rPr>
            </w:pPr>
            <w:r>
              <w:rPr>
                <w:rFonts w:ascii="Arial" w:hAnsi="Arial" w:cs="Arial"/>
                <w:color w:val="000000"/>
              </w:rPr>
              <w:t>IODOPOVIDONA (PVPI), CONCENTRAÇÃO A 10% (TEOR DE IODO 1%), FORMA FARMACÊUTICA: SOLUÇÃO TÓPICA AQUOSA COM REGISTRO ANVISA. 1 LITRO</w:t>
            </w:r>
          </w:p>
        </w:tc>
        <w:tc>
          <w:tcPr>
            <w:tcW w:w="981" w:type="dxa"/>
            <w:vAlign w:val="center"/>
          </w:tcPr>
          <w:p w14:paraId="015D918E"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7DA5A74F"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7FEB8E5E" w14:textId="77777777" w:rsidTr="00B61A53">
        <w:tc>
          <w:tcPr>
            <w:tcW w:w="850" w:type="dxa"/>
            <w:vAlign w:val="center"/>
          </w:tcPr>
          <w:p w14:paraId="2F293A12"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74</w:t>
            </w:r>
          </w:p>
        </w:tc>
        <w:tc>
          <w:tcPr>
            <w:tcW w:w="1135" w:type="dxa"/>
            <w:vAlign w:val="center"/>
          </w:tcPr>
          <w:p w14:paraId="5BA58DF8" w14:textId="77777777" w:rsidR="00B61A53" w:rsidRDefault="00B61A53" w:rsidP="00B61A53">
            <w:pPr>
              <w:jc w:val="center"/>
              <w:rPr>
                <w:rFonts w:ascii="Calibri" w:hAnsi="Calibri"/>
                <w:color w:val="000000"/>
                <w:sz w:val="22"/>
                <w:szCs w:val="22"/>
              </w:rPr>
            </w:pPr>
            <w:r>
              <w:rPr>
                <w:rFonts w:ascii="Calibri" w:hAnsi="Calibri"/>
                <w:color w:val="000000"/>
                <w:sz w:val="22"/>
                <w:szCs w:val="22"/>
              </w:rPr>
              <w:t>461242</w:t>
            </w:r>
          </w:p>
        </w:tc>
        <w:tc>
          <w:tcPr>
            <w:tcW w:w="990" w:type="dxa"/>
            <w:vAlign w:val="center"/>
          </w:tcPr>
          <w:p w14:paraId="79443D3B" w14:textId="77777777" w:rsidR="00B61A53" w:rsidRDefault="00B61A53" w:rsidP="00B61A53">
            <w:pPr>
              <w:jc w:val="center"/>
              <w:rPr>
                <w:rFonts w:ascii="Calibri" w:hAnsi="Calibri"/>
                <w:color w:val="000000"/>
                <w:sz w:val="22"/>
                <w:szCs w:val="22"/>
              </w:rPr>
            </w:pPr>
            <w:r>
              <w:rPr>
                <w:rFonts w:ascii="Calibri" w:hAnsi="Calibri"/>
                <w:color w:val="000000"/>
                <w:sz w:val="22"/>
                <w:szCs w:val="22"/>
              </w:rPr>
              <w:t>50</w:t>
            </w:r>
          </w:p>
        </w:tc>
        <w:tc>
          <w:tcPr>
            <w:tcW w:w="992" w:type="dxa"/>
            <w:vAlign w:val="center"/>
          </w:tcPr>
          <w:p w14:paraId="49EDEDFA" w14:textId="77777777" w:rsidR="00B61A53" w:rsidRDefault="00B61A53" w:rsidP="00B61A53">
            <w:pPr>
              <w:jc w:val="center"/>
              <w:rPr>
                <w:rFonts w:ascii="Calibri" w:hAnsi="Calibri"/>
                <w:color w:val="000000"/>
                <w:sz w:val="22"/>
                <w:szCs w:val="22"/>
              </w:rPr>
            </w:pPr>
            <w:r>
              <w:rPr>
                <w:rFonts w:ascii="Calibri" w:hAnsi="Calibri"/>
                <w:color w:val="000000"/>
                <w:sz w:val="22"/>
                <w:szCs w:val="22"/>
              </w:rPr>
              <w:t>KIT</w:t>
            </w:r>
          </w:p>
        </w:tc>
        <w:tc>
          <w:tcPr>
            <w:tcW w:w="3841" w:type="dxa"/>
            <w:vAlign w:val="center"/>
          </w:tcPr>
          <w:p w14:paraId="47CF7F3D" w14:textId="77777777" w:rsidR="00B61A53" w:rsidRDefault="00B61A53" w:rsidP="00B61A53">
            <w:pPr>
              <w:jc w:val="both"/>
              <w:rPr>
                <w:rFonts w:ascii="Arial" w:hAnsi="Arial" w:cs="Arial"/>
                <w:color w:val="000000"/>
              </w:rPr>
            </w:pPr>
            <w:r>
              <w:rPr>
                <w:rFonts w:ascii="Arial" w:hAnsi="Arial" w:cs="Arial"/>
                <w:color w:val="000000"/>
              </w:rPr>
              <w:t xml:space="preserve">KIT CATETER DUPLO LÚMEN 4FR X 13 CM, 01 FIO GUIA COM AVANÇADOR </w:t>
            </w:r>
            <w:r>
              <w:rPr>
                <w:rFonts w:ascii="Arial" w:hAnsi="Arial" w:cs="Arial"/>
                <w:color w:val="000000"/>
              </w:rPr>
              <w:lastRenderedPageBreak/>
              <w:t>0.018" (0,46 X 500 MM), 01 AGULHA INTRODUTORA DE USO EXCLUSIVO PARA INTRODUÇÃO DO FIO GUIA 20 GA 0,68 X 33 MM, 01 DILATADOR 10 FR X 15 CM, 01 SERINGA FENESTRADA DE USO EXCLUSIVO PARA AUXÍLIO NA INSERÇÃO DO FIO GUIA, 02 CONECTORES LIVRES DE AGULHA E TAMPA</w:t>
            </w:r>
          </w:p>
        </w:tc>
        <w:tc>
          <w:tcPr>
            <w:tcW w:w="981" w:type="dxa"/>
            <w:vAlign w:val="center"/>
          </w:tcPr>
          <w:p w14:paraId="7E5124D1"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lastRenderedPageBreak/>
              <w:t>R$ XX,XX</w:t>
            </w:r>
          </w:p>
        </w:tc>
        <w:tc>
          <w:tcPr>
            <w:tcW w:w="1458" w:type="dxa"/>
            <w:vAlign w:val="center"/>
          </w:tcPr>
          <w:p w14:paraId="09FE6814"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2DD754D2" w14:textId="77777777" w:rsidTr="00B61A53">
        <w:tc>
          <w:tcPr>
            <w:tcW w:w="850" w:type="dxa"/>
            <w:vAlign w:val="center"/>
          </w:tcPr>
          <w:p w14:paraId="0AC1BAD1"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75</w:t>
            </w:r>
          </w:p>
        </w:tc>
        <w:tc>
          <w:tcPr>
            <w:tcW w:w="1135" w:type="dxa"/>
            <w:vAlign w:val="center"/>
          </w:tcPr>
          <w:p w14:paraId="45289168" w14:textId="77777777" w:rsidR="00B61A53" w:rsidRDefault="00B61A53" w:rsidP="00B61A53">
            <w:pPr>
              <w:jc w:val="center"/>
              <w:rPr>
                <w:rFonts w:ascii="Calibri" w:hAnsi="Calibri"/>
                <w:color w:val="000000"/>
                <w:sz w:val="22"/>
                <w:szCs w:val="22"/>
              </w:rPr>
            </w:pPr>
            <w:r>
              <w:rPr>
                <w:rFonts w:ascii="Calibri" w:hAnsi="Calibri"/>
                <w:color w:val="000000"/>
                <w:sz w:val="22"/>
                <w:szCs w:val="22"/>
              </w:rPr>
              <w:t>449099</w:t>
            </w:r>
          </w:p>
        </w:tc>
        <w:tc>
          <w:tcPr>
            <w:tcW w:w="990" w:type="dxa"/>
            <w:vAlign w:val="center"/>
          </w:tcPr>
          <w:p w14:paraId="405F2670" w14:textId="77777777" w:rsidR="00B61A53" w:rsidRDefault="00B61A53" w:rsidP="00B61A53">
            <w:pPr>
              <w:jc w:val="center"/>
              <w:rPr>
                <w:rFonts w:ascii="Calibri" w:hAnsi="Calibri"/>
                <w:color w:val="000000"/>
                <w:sz w:val="22"/>
                <w:szCs w:val="22"/>
              </w:rPr>
            </w:pPr>
            <w:r>
              <w:rPr>
                <w:rFonts w:ascii="Calibri" w:hAnsi="Calibri"/>
                <w:color w:val="000000"/>
                <w:sz w:val="22"/>
                <w:szCs w:val="22"/>
              </w:rPr>
              <w:t>50</w:t>
            </w:r>
          </w:p>
        </w:tc>
        <w:tc>
          <w:tcPr>
            <w:tcW w:w="992" w:type="dxa"/>
            <w:vAlign w:val="center"/>
          </w:tcPr>
          <w:p w14:paraId="1D52607F" w14:textId="77777777" w:rsidR="00B61A53" w:rsidRDefault="00B61A53" w:rsidP="00B61A53">
            <w:pPr>
              <w:jc w:val="center"/>
              <w:rPr>
                <w:rFonts w:ascii="Calibri" w:hAnsi="Calibri"/>
                <w:color w:val="000000"/>
                <w:sz w:val="22"/>
                <w:szCs w:val="22"/>
              </w:rPr>
            </w:pPr>
            <w:r>
              <w:rPr>
                <w:rFonts w:ascii="Calibri" w:hAnsi="Calibri"/>
                <w:color w:val="000000"/>
                <w:sz w:val="22"/>
                <w:szCs w:val="22"/>
              </w:rPr>
              <w:t>KIT</w:t>
            </w:r>
          </w:p>
        </w:tc>
        <w:tc>
          <w:tcPr>
            <w:tcW w:w="3841" w:type="dxa"/>
            <w:vAlign w:val="center"/>
          </w:tcPr>
          <w:p w14:paraId="7C4C9863" w14:textId="77777777" w:rsidR="00B61A53" w:rsidRDefault="00B61A53" w:rsidP="00B61A53">
            <w:pPr>
              <w:jc w:val="both"/>
              <w:rPr>
                <w:rFonts w:ascii="Arial" w:hAnsi="Arial" w:cs="Arial"/>
                <w:color w:val="000000"/>
              </w:rPr>
            </w:pPr>
            <w:r>
              <w:rPr>
                <w:rFonts w:ascii="Arial" w:hAnsi="Arial" w:cs="Arial"/>
                <w:color w:val="000000"/>
              </w:rPr>
              <w:t>KIT CATETER DUPLO LÚMEN 5FR X 13 CM, 01 FIO GUIA COM AVANÇADOR 0.018" (0,46 X 500 MM), 01 AGULHA INTRODUTORA DE USO EXCLUSIVO PARA INTRODUÇÃO DO FIO GUIA 20 GA 0,68 X 33 MM, 01 DILATADOR 10 FR X 15 CM, 01 SERINGA FENESTRADA DE USO EXCLUSIVO PARA AUXÍLIO NA INSERÇÃO DO FIO GUIA , 02 CONECTORES LIVRES DE AGULHA E TAMPA</w:t>
            </w:r>
          </w:p>
        </w:tc>
        <w:tc>
          <w:tcPr>
            <w:tcW w:w="981" w:type="dxa"/>
            <w:vAlign w:val="center"/>
          </w:tcPr>
          <w:p w14:paraId="217F0D45"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222CDAEC"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282E8BF4" w14:textId="77777777" w:rsidTr="00B61A53">
        <w:tc>
          <w:tcPr>
            <w:tcW w:w="850" w:type="dxa"/>
            <w:vAlign w:val="center"/>
          </w:tcPr>
          <w:p w14:paraId="38DDC1E6"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76</w:t>
            </w:r>
          </w:p>
        </w:tc>
        <w:tc>
          <w:tcPr>
            <w:tcW w:w="1135" w:type="dxa"/>
            <w:vAlign w:val="center"/>
          </w:tcPr>
          <w:p w14:paraId="2E646494" w14:textId="77777777" w:rsidR="00B61A53" w:rsidRDefault="00B61A53" w:rsidP="00B61A53">
            <w:pPr>
              <w:jc w:val="center"/>
              <w:rPr>
                <w:rFonts w:ascii="Calibri" w:hAnsi="Calibri"/>
                <w:color w:val="000000"/>
                <w:sz w:val="22"/>
                <w:szCs w:val="22"/>
              </w:rPr>
            </w:pPr>
            <w:r>
              <w:rPr>
                <w:rFonts w:ascii="Calibri" w:hAnsi="Calibri"/>
                <w:color w:val="000000"/>
                <w:sz w:val="22"/>
                <w:szCs w:val="22"/>
              </w:rPr>
              <w:t>465679</w:t>
            </w:r>
          </w:p>
        </w:tc>
        <w:tc>
          <w:tcPr>
            <w:tcW w:w="990" w:type="dxa"/>
            <w:vAlign w:val="center"/>
          </w:tcPr>
          <w:p w14:paraId="5C735B4E" w14:textId="77777777" w:rsidR="00B61A53" w:rsidRDefault="00B61A53" w:rsidP="00B61A53">
            <w:pPr>
              <w:jc w:val="center"/>
              <w:rPr>
                <w:rFonts w:ascii="Calibri" w:hAnsi="Calibri"/>
                <w:color w:val="000000"/>
                <w:sz w:val="22"/>
                <w:szCs w:val="22"/>
              </w:rPr>
            </w:pPr>
            <w:r>
              <w:rPr>
                <w:rFonts w:ascii="Calibri" w:hAnsi="Calibri"/>
                <w:color w:val="000000"/>
                <w:sz w:val="22"/>
                <w:szCs w:val="22"/>
              </w:rPr>
              <w:t>500</w:t>
            </w:r>
          </w:p>
        </w:tc>
        <w:tc>
          <w:tcPr>
            <w:tcW w:w="992" w:type="dxa"/>
            <w:vAlign w:val="center"/>
          </w:tcPr>
          <w:p w14:paraId="50829B7F" w14:textId="77777777" w:rsidR="00B61A53" w:rsidRDefault="00B61A53" w:rsidP="00B61A53">
            <w:pPr>
              <w:jc w:val="center"/>
              <w:rPr>
                <w:rFonts w:ascii="Calibri" w:hAnsi="Calibri"/>
                <w:color w:val="000000"/>
                <w:sz w:val="22"/>
                <w:szCs w:val="22"/>
              </w:rPr>
            </w:pPr>
            <w:r>
              <w:rPr>
                <w:rFonts w:ascii="Calibri" w:hAnsi="Calibri"/>
                <w:color w:val="000000"/>
                <w:sz w:val="22"/>
                <w:szCs w:val="22"/>
              </w:rPr>
              <w:t>KIT</w:t>
            </w:r>
          </w:p>
        </w:tc>
        <w:tc>
          <w:tcPr>
            <w:tcW w:w="3841" w:type="dxa"/>
            <w:vAlign w:val="center"/>
          </w:tcPr>
          <w:p w14:paraId="3D944103" w14:textId="77777777" w:rsidR="00B61A53" w:rsidRDefault="00B61A53" w:rsidP="00B61A53">
            <w:pPr>
              <w:jc w:val="both"/>
              <w:rPr>
                <w:rFonts w:ascii="Arial" w:hAnsi="Arial" w:cs="Arial"/>
                <w:color w:val="000000"/>
              </w:rPr>
            </w:pPr>
            <w:r>
              <w:rPr>
                <w:rFonts w:ascii="Arial" w:hAnsi="Arial" w:cs="Arial"/>
                <w:color w:val="000000"/>
              </w:rPr>
              <w:t>KIT DE CATETER DUPLO LÚMEN VENOSO CENTRAL PARA INFUSÃO, NUTRIÇÃO PARENTERAL, 7FR X 20CM, EM POLIURETANO, RADIOPACO, GRADUADO EM CENTÍMETROS, COM REDUTOR DE SUTURA, FIO GUIA METÁLICO, CÂNULA DE PUNÇÃO, DILATADOR DE VEIA, SERINGA DE 5ML LUER LOCK.</w:t>
            </w:r>
          </w:p>
        </w:tc>
        <w:tc>
          <w:tcPr>
            <w:tcW w:w="981" w:type="dxa"/>
            <w:vAlign w:val="center"/>
          </w:tcPr>
          <w:p w14:paraId="7B8EDCD0"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32BA17C4"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626E08F5" w14:textId="77777777" w:rsidTr="00B61A53">
        <w:tc>
          <w:tcPr>
            <w:tcW w:w="850" w:type="dxa"/>
            <w:vAlign w:val="center"/>
          </w:tcPr>
          <w:p w14:paraId="1CBBC9A3"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77</w:t>
            </w:r>
          </w:p>
        </w:tc>
        <w:tc>
          <w:tcPr>
            <w:tcW w:w="1135" w:type="dxa"/>
            <w:vAlign w:val="center"/>
          </w:tcPr>
          <w:p w14:paraId="6B333C51" w14:textId="77777777" w:rsidR="00B61A53" w:rsidRDefault="00B61A53" w:rsidP="00B61A53">
            <w:pPr>
              <w:jc w:val="center"/>
              <w:rPr>
                <w:rFonts w:ascii="Calibri" w:hAnsi="Calibri"/>
                <w:color w:val="000000"/>
                <w:sz w:val="22"/>
                <w:szCs w:val="22"/>
              </w:rPr>
            </w:pPr>
            <w:r>
              <w:rPr>
                <w:rFonts w:ascii="Calibri" w:hAnsi="Calibri"/>
                <w:color w:val="000000"/>
                <w:sz w:val="22"/>
                <w:szCs w:val="22"/>
              </w:rPr>
              <w:t>313571</w:t>
            </w:r>
          </w:p>
        </w:tc>
        <w:tc>
          <w:tcPr>
            <w:tcW w:w="990" w:type="dxa"/>
            <w:vAlign w:val="center"/>
          </w:tcPr>
          <w:p w14:paraId="279DE1EB" w14:textId="77777777" w:rsidR="00B61A53" w:rsidRDefault="00B61A53" w:rsidP="00B61A53">
            <w:pPr>
              <w:jc w:val="center"/>
              <w:rPr>
                <w:rFonts w:ascii="Calibri" w:hAnsi="Calibri"/>
                <w:color w:val="000000"/>
                <w:sz w:val="22"/>
                <w:szCs w:val="22"/>
              </w:rPr>
            </w:pPr>
            <w:r>
              <w:rPr>
                <w:rFonts w:ascii="Calibri" w:hAnsi="Calibri"/>
                <w:color w:val="000000"/>
                <w:sz w:val="22"/>
                <w:szCs w:val="22"/>
              </w:rPr>
              <w:t>20</w:t>
            </w:r>
          </w:p>
        </w:tc>
        <w:tc>
          <w:tcPr>
            <w:tcW w:w="992" w:type="dxa"/>
            <w:vAlign w:val="center"/>
          </w:tcPr>
          <w:p w14:paraId="6EF0BCD3" w14:textId="77777777" w:rsidR="00B61A53" w:rsidRDefault="00B61A53" w:rsidP="00B61A53">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2488DD4B" w14:textId="77777777" w:rsidR="00B61A53" w:rsidRDefault="00B61A53" w:rsidP="00B61A53">
            <w:pPr>
              <w:jc w:val="both"/>
              <w:rPr>
                <w:rFonts w:ascii="Arial" w:hAnsi="Arial" w:cs="Arial"/>
                <w:color w:val="000000"/>
              </w:rPr>
            </w:pPr>
            <w:r>
              <w:rPr>
                <w:rFonts w:ascii="Arial" w:hAnsi="Arial" w:cs="Arial"/>
                <w:color w:val="000000"/>
              </w:rPr>
              <w:t>LÂMINA DE BISTURI EM AÇO CARBONO Nº 11 CAIXA COM 100 UNIDADES EMBALADAS INDIVIDUALMENTE ESTERIL, COM PERFEITO ACABAMENTO SEM SINAIS DE OXIDAÇÃO EREBARBAS; O PRODUTO DEVERÁ SER EMBALADO EM MATERIAL QUE GARANTA A INTEGRIDADE DO PRODUTO</w:t>
            </w:r>
          </w:p>
        </w:tc>
        <w:tc>
          <w:tcPr>
            <w:tcW w:w="981" w:type="dxa"/>
            <w:vAlign w:val="center"/>
          </w:tcPr>
          <w:p w14:paraId="319E5CCA"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235A835B"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160D2977" w14:textId="77777777" w:rsidTr="00B61A53">
        <w:tc>
          <w:tcPr>
            <w:tcW w:w="850" w:type="dxa"/>
            <w:vAlign w:val="center"/>
          </w:tcPr>
          <w:p w14:paraId="325A831C"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78</w:t>
            </w:r>
          </w:p>
        </w:tc>
        <w:tc>
          <w:tcPr>
            <w:tcW w:w="1135" w:type="dxa"/>
            <w:vAlign w:val="center"/>
          </w:tcPr>
          <w:p w14:paraId="5564966C" w14:textId="77777777" w:rsidR="00B61A53" w:rsidRDefault="00B61A53" w:rsidP="00B61A53">
            <w:pPr>
              <w:jc w:val="center"/>
              <w:rPr>
                <w:rFonts w:ascii="Calibri" w:hAnsi="Calibri"/>
                <w:color w:val="000000"/>
                <w:sz w:val="22"/>
                <w:szCs w:val="22"/>
              </w:rPr>
            </w:pPr>
            <w:r>
              <w:rPr>
                <w:rFonts w:ascii="Calibri" w:hAnsi="Calibri"/>
                <w:color w:val="000000"/>
                <w:sz w:val="22"/>
                <w:szCs w:val="22"/>
              </w:rPr>
              <w:t>361076</w:t>
            </w:r>
          </w:p>
        </w:tc>
        <w:tc>
          <w:tcPr>
            <w:tcW w:w="990" w:type="dxa"/>
            <w:vAlign w:val="center"/>
          </w:tcPr>
          <w:p w14:paraId="0EEB917E" w14:textId="77777777" w:rsidR="00B61A53" w:rsidRDefault="00B61A53" w:rsidP="00B61A53">
            <w:pPr>
              <w:jc w:val="center"/>
              <w:rPr>
                <w:rFonts w:ascii="Calibri" w:hAnsi="Calibri"/>
                <w:color w:val="000000"/>
                <w:sz w:val="22"/>
                <w:szCs w:val="22"/>
              </w:rPr>
            </w:pPr>
            <w:r>
              <w:rPr>
                <w:rFonts w:ascii="Calibri" w:hAnsi="Calibri"/>
                <w:color w:val="000000"/>
                <w:sz w:val="22"/>
                <w:szCs w:val="22"/>
              </w:rPr>
              <w:t>20</w:t>
            </w:r>
          </w:p>
        </w:tc>
        <w:tc>
          <w:tcPr>
            <w:tcW w:w="992" w:type="dxa"/>
            <w:vAlign w:val="center"/>
          </w:tcPr>
          <w:p w14:paraId="7E394398" w14:textId="77777777" w:rsidR="00B61A53" w:rsidRDefault="00B61A53" w:rsidP="00B61A53">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75E32097" w14:textId="77777777" w:rsidR="00B61A53" w:rsidRDefault="00B61A53" w:rsidP="00B61A53">
            <w:pPr>
              <w:jc w:val="both"/>
              <w:rPr>
                <w:rFonts w:ascii="Arial" w:hAnsi="Arial" w:cs="Arial"/>
                <w:color w:val="000000"/>
              </w:rPr>
            </w:pPr>
            <w:r>
              <w:rPr>
                <w:rFonts w:ascii="Arial" w:hAnsi="Arial" w:cs="Arial"/>
                <w:color w:val="000000"/>
              </w:rPr>
              <w:t>LÂMINA DE BISTURI EM AÇO CARBONO Nº 12 CAIXA COM 100 UNIDADES EMBALADAS INDIVIDUALMENTE ESTERIL, COM PERFEITO ACABAMENTO SEM SINAIS DE OXIDAÇÃO EREBARBAS; O PRODUTO DEVERÁ SER EMBALADO EM MATERIAL QUE GARANTA A INTEGRIDADE DO PRODUTO</w:t>
            </w:r>
          </w:p>
        </w:tc>
        <w:tc>
          <w:tcPr>
            <w:tcW w:w="981" w:type="dxa"/>
            <w:vAlign w:val="center"/>
          </w:tcPr>
          <w:p w14:paraId="25664328"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5F2B2A93"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0AB6BFA4" w14:textId="77777777" w:rsidTr="00B61A53">
        <w:tc>
          <w:tcPr>
            <w:tcW w:w="850" w:type="dxa"/>
            <w:vAlign w:val="center"/>
          </w:tcPr>
          <w:p w14:paraId="11FC6877"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79</w:t>
            </w:r>
          </w:p>
        </w:tc>
        <w:tc>
          <w:tcPr>
            <w:tcW w:w="1135" w:type="dxa"/>
            <w:vAlign w:val="center"/>
          </w:tcPr>
          <w:p w14:paraId="1B40537B" w14:textId="77777777" w:rsidR="00B61A53" w:rsidRDefault="00B61A53" w:rsidP="00B61A53">
            <w:pPr>
              <w:jc w:val="center"/>
              <w:rPr>
                <w:rFonts w:ascii="Calibri" w:hAnsi="Calibri"/>
                <w:color w:val="000000"/>
                <w:sz w:val="22"/>
                <w:szCs w:val="22"/>
              </w:rPr>
            </w:pPr>
            <w:r>
              <w:rPr>
                <w:rFonts w:ascii="Calibri" w:hAnsi="Calibri"/>
                <w:color w:val="000000"/>
                <w:sz w:val="22"/>
                <w:szCs w:val="22"/>
              </w:rPr>
              <w:t>366903</w:t>
            </w:r>
          </w:p>
        </w:tc>
        <w:tc>
          <w:tcPr>
            <w:tcW w:w="990" w:type="dxa"/>
            <w:vAlign w:val="center"/>
          </w:tcPr>
          <w:p w14:paraId="0DCF5CA5" w14:textId="77777777" w:rsidR="00B61A53" w:rsidRDefault="00B61A53" w:rsidP="00B61A53">
            <w:pPr>
              <w:jc w:val="center"/>
              <w:rPr>
                <w:rFonts w:ascii="Calibri" w:hAnsi="Calibri"/>
                <w:color w:val="000000"/>
                <w:sz w:val="22"/>
                <w:szCs w:val="22"/>
              </w:rPr>
            </w:pPr>
            <w:r>
              <w:rPr>
                <w:rFonts w:ascii="Calibri" w:hAnsi="Calibri"/>
                <w:color w:val="000000"/>
                <w:sz w:val="22"/>
                <w:szCs w:val="22"/>
              </w:rPr>
              <w:t>20</w:t>
            </w:r>
          </w:p>
        </w:tc>
        <w:tc>
          <w:tcPr>
            <w:tcW w:w="992" w:type="dxa"/>
            <w:vAlign w:val="center"/>
          </w:tcPr>
          <w:p w14:paraId="6721D9F1" w14:textId="77777777" w:rsidR="00B61A53" w:rsidRDefault="00B61A53" w:rsidP="00B61A53">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18B2CEA4" w14:textId="77777777" w:rsidR="00B61A53" w:rsidRDefault="00B61A53" w:rsidP="00B61A53">
            <w:pPr>
              <w:jc w:val="both"/>
              <w:rPr>
                <w:rFonts w:ascii="Arial" w:hAnsi="Arial" w:cs="Arial"/>
                <w:color w:val="000000"/>
              </w:rPr>
            </w:pPr>
            <w:r>
              <w:rPr>
                <w:rFonts w:ascii="Arial" w:hAnsi="Arial" w:cs="Arial"/>
                <w:color w:val="000000"/>
              </w:rPr>
              <w:t>LÂMINA DE BISTURI EM AÇO CARBONO Nº 15 CAIXA COM 100 UNIDADES EMBALADAS INDIVIDUALMENTE ESTERIL, COM PERFEITO ACABAMENTO SEM SINAIS DE OXIDAÇÃO EREBARBAS; O PRODUTO DEVERÁ SER EMBALADO EM MATERIAL QUE GARANTA A INTEGRIDADE DO PRODUTO</w:t>
            </w:r>
          </w:p>
        </w:tc>
        <w:tc>
          <w:tcPr>
            <w:tcW w:w="981" w:type="dxa"/>
            <w:vAlign w:val="center"/>
          </w:tcPr>
          <w:p w14:paraId="1EAE261F"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19F9441D"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01369167" w14:textId="77777777" w:rsidTr="00B61A53">
        <w:tc>
          <w:tcPr>
            <w:tcW w:w="850" w:type="dxa"/>
            <w:vAlign w:val="center"/>
          </w:tcPr>
          <w:p w14:paraId="1FE2A569"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lastRenderedPageBreak/>
              <w:t>80</w:t>
            </w:r>
          </w:p>
        </w:tc>
        <w:tc>
          <w:tcPr>
            <w:tcW w:w="1135" w:type="dxa"/>
            <w:vAlign w:val="center"/>
          </w:tcPr>
          <w:p w14:paraId="54F074C6" w14:textId="77777777" w:rsidR="00B61A53" w:rsidRDefault="00B61A53" w:rsidP="00B61A53">
            <w:pPr>
              <w:jc w:val="center"/>
              <w:rPr>
                <w:rFonts w:ascii="Calibri" w:hAnsi="Calibri"/>
                <w:color w:val="000000"/>
                <w:sz w:val="22"/>
                <w:szCs w:val="22"/>
              </w:rPr>
            </w:pPr>
            <w:r>
              <w:rPr>
                <w:rFonts w:ascii="Calibri" w:hAnsi="Calibri"/>
                <w:color w:val="000000"/>
                <w:sz w:val="22"/>
                <w:szCs w:val="22"/>
              </w:rPr>
              <w:t>299242</w:t>
            </w:r>
          </w:p>
        </w:tc>
        <w:tc>
          <w:tcPr>
            <w:tcW w:w="990" w:type="dxa"/>
            <w:vAlign w:val="center"/>
          </w:tcPr>
          <w:p w14:paraId="27BCC2A6" w14:textId="77777777" w:rsidR="00B61A53" w:rsidRDefault="00B61A53" w:rsidP="00B61A53">
            <w:pPr>
              <w:jc w:val="center"/>
              <w:rPr>
                <w:rFonts w:ascii="Calibri" w:hAnsi="Calibri"/>
                <w:color w:val="000000"/>
                <w:sz w:val="22"/>
                <w:szCs w:val="22"/>
              </w:rPr>
            </w:pPr>
            <w:r>
              <w:rPr>
                <w:rFonts w:ascii="Calibri" w:hAnsi="Calibri"/>
                <w:color w:val="000000"/>
                <w:sz w:val="22"/>
                <w:szCs w:val="22"/>
              </w:rPr>
              <w:t>50</w:t>
            </w:r>
          </w:p>
        </w:tc>
        <w:tc>
          <w:tcPr>
            <w:tcW w:w="992" w:type="dxa"/>
            <w:vAlign w:val="center"/>
          </w:tcPr>
          <w:p w14:paraId="0F84114E" w14:textId="77777777" w:rsidR="00B61A53" w:rsidRDefault="00B61A53" w:rsidP="00B61A53">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58989D40" w14:textId="77777777" w:rsidR="00B61A53" w:rsidRDefault="00B61A53" w:rsidP="00B61A53">
            <w:pPr>
              <w:jc w:val="both"/>
              <w:rPr>
                <w:rFonts w:ascii="Arial" w:hAnsi="Arial" w:cs="Arial"/>
                <w:color w:val="000000"/>
              </w:rPr>
            </w:pPr>
            <w:r>
              <w:rPr>
                <w:rFonts w:ascii="Arial" w:hAnsi="Arial" w:cs="Arial"/>
                <w:color w:val="000000"/>
              </w:rPr>
              <w:t>LÂMINA DE BISTURI EM AÇO CARBONO Nº 21 CAIXA COM 100 UNIDADES EMBALADAS INDIVIDUALMENTE ESTERIL, COM PERFEITO ACABAMENTO SEM SINAIS DE OXIDAÇÃO EREBARBAS; O PRODUTO DEVERÁ SER EMBALADO EM MATERIAL QUE GARANTA A INTEGRIDADE DO PRODUTO</w:t>
            </w:r>
          </w:p>
        </w:tc>
        <w:tc>
          <w:tcPr>
            <w:tcW w:w="981" w:type="dxa"/>
            <w:vAlign w:val="center"/>
          </w:tcPr>
          <w:p w14:paraId="71D577C3"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25607A0A"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61347004" w14:textId="77777777" w:rsidTr="00B61A53">
        <w:tc>
          <w:tcPr>
            <w:tcW w:w="850" w:type="dxa"/>
            <w:vAlign w:val="center"/>
          </w:tcPr>
          <w:p w14:paraId="2574BFA3"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81</w:t>
            </w:r>
          </w:p>
        </w:tc>
        <w:tc>
          <w:tcPr>
            <w:tcW w:w="1135" w:type="dxa"/>
            <w:vAlign w:val="center"/>
          </w:tcPr>
          <w:p w14:paraId="0AE891EF" w14:textId="77777777" w:rsidR="00B61A53" w:rsidRDefault="00B61A53" w:rsidP="00B61A53">
            <w:pPr>
              <w:jc w:val="center"/>
              <w:rPr>
                <w:rFonts w:ascii="Calibri" w:hAnsi="Calibri"/>
                <w:color w:val="000000"/>
                <w:sz w:val="22"/>
                <w:szCs w:val="22"/>
              </w:rPr>
            </w:pPr>
            <w:r>
              <w:rPr>
                <w:rFonts w:ascii="Calibri" w:hAnsi="Calibri"/>
                <w:color w:val="000000"/>
                <w:sz w:val="22"/>
                <w:szCs w:val="22"/>
              </w:rPr>
              <w:t>313630</w:t>
            </w:r>
          </w:p>
        </w:tc>
        <w:tc>
          <w:tcPr>
            <w:tcW w:w="990" w:type="dxa"/>
            <w:vAlign w:val="center"/>
          </w:tcPr>
          <w:p w14:paraId="173321E8" w14:textId="77777777" w:rsidR="00B61A53" w:rsidRDefault="00B61A53" w:rsidP="00B61A53">
            <w:pPr>
              <w:jc w:val="center"/>
              <w:rPr>
                <w:rFonts w:ascii="Calibri" w:hAnsi="Calibri"/>
                <w:color w:val="000000"/>
                <w:sz w:val="22"/>
                <w:szCs w:val="22"/>
              </w:rPr>
            </w:pPr>
            <w:r>
              <w:rPr>
                <w:rFonts w:ascii="Calibri" w:hAnsi="Calibri"/>
                <w:color w:val="000000"/>
                <w:sz w:val="22"/>
                <w:szCs w:val="22"/>
              </w:rPr>
              <w:t>50</w:t>
            </w:r>
          </w:p>
        </w:tc>
        <w:tc>
          <w:tcPr>
            <w:tcW w:w="992" w:type="dxa"/>
            <w:vAlign w:val="center"/>
          </w:tcPr>
          <w:p w14:paraId="1FA87339" w14:textId="77777777" w:rsidR="00B61A53" w:rsidRDefault="00B61A53" w:rsidP="00B61A53">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1C591ACD" w14:textId="77777777" w:rsidR="00B61A53" w:rsidRDefault="00B61A53" w:rsidP="00B61A53">
            <w:pPr>
              <w:jc w:val="both"/>
              <w:rPr>
                <w:rFonts w:ascii="Arial" w:hAnsi="Arial" w:cs="Arial"/>
                <w:color w:val="000000"/>
              </w:rPr>
            </w:pPr>
            <w:r>
              <w:rPr>
                <w:rFonts w:ascii="Arial" w:hAnsi="Arial" w:cs="Arial"/>
                <w:color w:val="000000"/>
              </w:rPr>
              <w:t>LÂMINA DE BISTURI EM AÇO CARBONO Nº 22  CAIXA COM 100 UNIDADES EMBALADAS INDIVIDUALMENTE ESTERIL, COM PERFEITO ACABAMENTO SEM SINAIS DE OXIDAÇÃO EREBARBAS; O PRODUTO DEVERÁ SER EMBALADO EM MATERIAL QUE GARANTA A INTEGRIDADE DO PRODUTO</w:t>
            </w:r>
          </w:p>
        </w:tc>
        <w:tc>
          <w:tcPr>
            <w:tcW w:w="981" w:type="dxa"/>
            <w:vAlign w:val="center"/>
          </w:tcPr>
          <w:p w14:paraId="2165F870"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5FF8A73B"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45503AA3" w14:textId="77777777" w:rsidTr="00B61A53">
        <w:tc>
          <w:tcPr>
            <w:tcW w:w="850" w:type="dxa"/>
            <w:vAlign w:val="center"/>
          </w:tcPr>
          <w:p w14:paraId="33BA2910"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82</w:t>
            </w:r>
          </w:p>
        </w:tc>
        <w:tc>
          <w:tcPr>
            <w:tcW w:w="1135" w:type="dxa"/>
            <w:vAlign w:val="center"/>
          </w:tcPr>
          <w:p w14:paraId="07C61BF7" w14:textId="77777777" w:rsidR="00B61A53" w:rsidRDefault="00B61A53" w:rsidP="00B61A53">
            <w:pPr>
              <w:jc w:val="center"/>
              <w:rPr>
                <w:rFonts w:ascii="Calibri" w:hAnsi="Calibri"/>
                <w:color w:val="000000"/>
                <w:sz w:val="22"/>
                <w:szCs w:val="22"/>
              </w:rPr>
            </w:pPr>
            <w:r>
              <w:rPr>
                <w:rFonts w:ascii="Calibri" w:hAnsi="Calibri"/>
                <w:color w:val="000000"/>
                <w:sz w:val="22"/>
                <w:szCs w:val="22"/>
              </w:rPr>
              <w:t>366902</w:t>
            </w:r>
          </w:p>
        </w:tc>
        <w:tc>
          <w:tcPr>
            <w:tcW w:w="990" w:type="dxa"/>
            <w:vAlign w:val="center"/>
          </w:tcPr>
          <w:p w14:paraId="562B7B57" w14:textId="77777777" w:rsidR="00B61A53" w:rsidRDefault="00B61A53" w:rsidP="00B61A53">
            <w:pPr>
              <w:jc w:val="center"/>
              <w:rPr>
                <w:rFonts w:ascii="Calibri" w:hAnsi="Calibri"/>
                <w:color w:val="000000"/>
                <w:sz w:val="22"/>
                <w:szCs w:val="22"/>
              </w:rPr>
            </w:pPr>
            <w:r>
              <w:rPr>
                <w:rFonts w:ascii="Calibri" w:hAnsi="Calibri"/>
                <w:color w:val="000000"/>
                <w:sz w:val="22"/>
                <w:szCs w:val="22"/>
              </w:rPr>
              <w:t>50</w:t>
            </w:r>
          </w:p>
        </w:tc>
        <w:tc>
          <w:tcPr>
            <w:tcW w:w="992" w:type="dxa"/>
            <w:vAlign w:val="center"/>
          </w:tcPr>
          <w:p w14:paraId="5D27A3AD" w14:textId="77777777" w:rsidR="00B61A53" w:rsidRDefault="00B61A53" w:rsidP="00B61A53">
            <w:pPr>
              <w:jc w:val="center"/>
              <w:rPr>
                <w:rFonts w:ascii="Calibri" w:hAnsi="Calibri"/>
                <w:color w:val="000000"/>
                <w:sz w:val="22"/>
                <w:szCs w:val="22"/>
              </w:rPr>
            </w:pPr>
            <w:r>
              <w:rPr>
                <w:rFonts w:ascii="Calibri" w:hAnsi="Calibri"/>
                <w:color w:val="000000"/>
                <w:sz w:val="22"/>
                <w:szCs w:val="22"/>
              </w:rPr>
              <w:t>CX</w:t>
            </w:r>
          </w:p>
        </w:tc>
        <w:tc>
          <w:tcPr>
            <w:tcW w:w="3841" w:type="dxa"/>
            <w:vAlign w:val="center"/>
          </w:tcPr>
          <w:p w14:paraId="54BF1357" w14:textId="77777777" w:rsidR="00B61A53" w:rsidRDefault="00B61A53" w:rsidP="00B61A53">
            <w:pPr>
              <w:jc w:val="both"/>
              <w:rPr>
                <w:rFonts w:ascii="Arial" w:hAnsi="Arial" w:cs="Arial"/>
                <w:color w:val="000000"/>
              </w:rPr>
            </w:pPr>
            <w:r>
              <w:rPr>
                <w:rFonts w:ascii="Arial" w:hAnsi="Arial" w:cs="Arial"/>
                <w:color w:val="000000"/>
              </w:rPr>
              <w:t>LÂMINA DE BISTURI EM AÇO CARBONO Nº 24 CAIXA COM 100 UNIDADES EMBALADAS INDIVIDUALMENTE ESTERIL, COM PERFEITO ACABAMENTO SEM SINAIS DE OXIDAÇÃO EREBARBAS; O PRODUTO DEVERÁ SER EMBALADO EM MATERIAL QUE GARANTA A INTEGRIDADE DO PRODUTO</w:t>
            </w:r>
          </w:p>
        </w:tc>
        <w:tc>
          <w:tcPr>
            <w:tcW w:w="981" w:type="dxa"/>
            <w:vAlign w:val="center"/>
          </w:tcPr>
          <w:p w14:paraId="4155D53C"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14E23677"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6743C183" w14:textId="77777777" w:rsidTr="00B61A53">
        <w:tc>
          <w:tcPr>
            <w:tcW w:w="850" w:type="dxa"/>
            <w:vAlign w:val="center"/>
          </w:tcPr>
          <w:p w14:paraId="31E65D07"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83</w:t>
            </w:r>
          </w:p>
        </w:tc>
        <w:tc>
          <w:tcPr>
            <w:tcW w:w="1135" w:type="dxa"/>
            <w:vAlign w:val="center"/>
          </w:tcPr>
          <w:p w14:paraId="6D8B98E7" w14:textId="77777777" w:rsidR="00B61A53" w:rsidRDefault="00B61A53" w:rsidP="00B61A53">
            <w:pPr>
              <w:jc w:val="center"/>
              <w:rPr>
                <w:rFonts w:ascii="Calibri" w:hAnsi="Calibri"/>
                <w:color w:val="000000"/>
                <w:sz w:val="22"/>
                <w:szCs w:val="22"/>
              </w:rPr>
            </w:pPr>
            <w:r>
              <w:rPr>
                <w:rFonts w:ascii="Calibri" w:hAnsi="Calibri"/>
                <w:color w:val="000000"/>
                <w:sz w:val="22"/>
                <w:szCs w:val="22"/>
              </w:rPr>
              <w:t>359468</w:t>
            </w:r>
          </w:p>
        </w:tc>
        <w:tc>
          <w:tcPr>
            <w:tcW w:w="990" w:type="dxa"/>
            <w:vAlign w:val="center"/>
          </w:tcPr>
          <w:p w14:paraId="1F75BB13" w14:textId="77777777" w:rsidR="00B61A53" w:rsidRDefault="00B61A53" w:rsidP="00B61A53">
            <w:pPr>
              <w:jc w:val="center"/>
              <w:rPr>
                <w:rFonts w:ascii="Calibri" w:hAnsi="Calibri"/>
                <w:color w:val="000000"/>
                <w:sz w:val="22"/>
                <w:szCs w:val="22"/>
              </w:rPr>
            </w:pPr>
            <w:r>
              <w:rPr>
                <w:rFonts w:ascii="Calibri" w:hAnsi="Calibri"/>
                <w:color w:val="000000"/>
                <w:sz w:val="22"/>
                <w:szCs w:val="22"/>
              </w:rPr>
              <w:t>12.500</w:t>
            </w:r>
          </w:p>
        </w:tc>
        <w:tc>
          <w:tcPr>
            <w:tcW w:w="992" w:type="dxa"/>
            <w:vAlign w:val="center"/>
          </w:tcPr>
          <w:p w14:paraId="029683C6"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6349FB6C" w14:textId="77777777" w:rsidR="00B61A53" w:rsidRDefault="00B61A53" w:rsidP="00B61A53">
            <w:pPr>
              <w:jc w:val="both"/>
              <w:rPr>
                <w:rFonts w:ascii="Arial" w:hAnsi="Arial" w:cs="Arial"/>
                <w:color w:val="000000"/>
              </w:rPr>
            </w:pPr>
            <w:r>
              <w:rPr>
                <w:rFonts w:ascii="Arial" w:hAnsi="Arial" w:cs="Arial"/>
                <w:color w:val="000000"/>
              </w:rPr>
              <w:t>MASCARA DE PROTEÇÃO N95 NÃO ESTÉRIL; DESCARTÁVEL E DE USO ÚNICO; FABRICADA EM NÃO-TECIDO; ATÓXICA E APIROGÊNICA;02 CAMADAS DE MELTBONDED – FILTRO PROTETOR; CAMADA EXTERNA DE SPUNBONDED AZUL – ESTÉTICA; CAMADA INTERNA DE SPUNBONDED BRANCO – CONFORTO; CAMADA INTERMEDIÁRIA DE SPUNBONDED – SEPARADOR DOS FILTROS; CAMADA INTERMEDIÁRIA DE FELTRO – SUSTENTAÇÃO; CLIPE DE MATERIAL FLEXÍVEL SEM MEMÓRIA; ELÁSTICO; APROVADA PELO MINISTÉRIO DO TRABALHO; REGISTRO ANVISA. EMBALADO INDIVIDUALMENTE.</w:t>
            </w:r>
          </w:p>
        </w:tc>
        <w:tc>
          <w:tcPr>
            <w:tcW w:w="981" w:type="dxa"/>
            <w:vAlign w:val="center"/>
          </w:tcPr>
          <w:p w14:paraId="283F5CCB"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21D79A36"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49F1E697" w14:textId="77777777" w:rsidTr="00B61A53">
        <w:tc>
          <w:tcPr>
            <w:tcW w:w="850" w:type="dxa"/>
            <w:vAlign w:val="center"/>
          </w:tcPr>
          <w:p w14:paraId="2D63ABC3"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84</w:t>
            </w:r>
          </w:p>
        </w:tc>
        <w:tc>
          <w:tcPr>
            <w:tcW w:w="1135" w:type="dxa"/>
            <w:vAlign w:val="center"/>
          </w:tcPr>
          <w:p w14:paraId="63C12444" w14:textId="77777777" w:rsidR="00B61A53" w:rsidRDefault="00B61A53" w:rsidP="00B61A53">
            <w:pPr>
              <w:jc w:val="center"/>
              <w:rPr>
                <w:rFonts w:ascii="Calibri" w:hAnsi="Calibri"/>
                <w:color w:val="000000"/>
                <w:sz w:val="22"/>
                <w:szCs w:val="22"/>
              </w:rPr>
            </w:pPr>
            <w:r>
              <w:rPr>
                <w:rFonts w:ascii="Calibri" w:hAnsi="Calibri"/>
                <w:color w:val="000000"/>
                <w:sz w:val="22"/>
                <w:szCs w:val="22"/>
              </w:rPr>
              <w:t>359468</w:t>
            </w:r>
          </w:p>
        </w:tc>
        <w:tc>
          <w:tcPr>
            <w:tcW w:w="990" w:type="dxa"/>
            <w:vAlign w:val="center"/>
          </w:tcPr>
          <w:p w14:paraId="03992909" w14:textId="77777777" w:rsidR="00B61A53" w:rsidRDefault="00B61A53" w:rsidP="00B61A53">
            <w:pPr>
              <w:jc w:val="center"/>
              <w:rPr>
                <w:rFonts w:ascii="Calibri" w:hAnsi="Calibri"/>
                <w:color w:val="000000"/>
                <w:sz w:val="22"/>
                <w:szCs w:val="22"/>
              </w:rPr>
            </w:pPr>
            <w:r>
              <w:rPr>
                <w:rFonts w:ascii="Calibri" w:hAnsi="Calibri"/>
                <w:color w:val="000000"/>
                <w:sz w:val="22"/>
                <w:szCs w:val="22"/>
              </w:rPr>
              <w:t>37.500</w:t>
            </w:r>
          </w:p>
        </w:tc>
        <w:tc>
          <w:tcPr>
            <w:tcW w:w="992" w:type="dxa"/>
            <w:vAlign w:val="center"/>
          </w:tcPr>
          <w:p w14:paraId="25C7FA10"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03D10FB5" w14:textId="77777777" w:rsidR="00B61A53" w:rsidRDefault="00B61A53" w:rsidP="00B61A53">
            <w:pPr>
              <w:jc w:val="both"/>
              <w:rPr>
                <w:rFonts w:ascii="Arial" w:hAnsi="Arial" w:cs="Arial"/>
                <w:color w:val="000000"/>
              </w:rPr>
            </w:pPr>
            <w:r>
              <w:rPr>
                <w:rFonts w:ascii="Arial" w:hAnsi="Arial" w:cs="Arial"/>
                <w:color w:val="000000"/>
              </w:rPr>
              <w:t xml:space="preserve">MASCARA DE PROTEÇÃO N95 NÃO ESTÉRIL; DESCARTÁVEL E DE USO ÚNICO; FABRICADA EM NÃO-TECIDO; ATÓXICA E APIROGÊNICA;02 CAMADAS DE MELTBONDED – FILTRO PROTETOR; CAMADA EXTERNA DE SPUNBONDED AZUL – ESTÉTICA; CAMADA INTERNA DE SPUNBONDED BRANCO – CONFORTO; CAMADA INTERMEDIÁRIA DE SPUNBONDED – </w:t>
            </w:r>
            <w:r>
              <w:rPr>
                <w:rFonts w:ascii="Arial" w:hAnsi="Arial" w:cs="Arial"/>
                <w:color w:val="000000"/>
              </w:rPr>
              <w:lastRenderedPageBreak/>
              <w:t>SEPARADOR DOS FILTROS; CAMADA INTERMEDIÁRIA DE FELTRO – SUSTENTAÇÃO; CLIPE DE MATERIAL FLEXÍVEL SEM MEMÓRIA; ELÁSTICO; APROVADA PELO MINISTÉRIO DO TRABALHO; REGISTRO ANVISA. EMBALADO INDIVIDUALMENTE.</w:t>
            </w:r>
          </w:p>
        </w:tc>
        <w:tc>
          <w:tcPr>
            <w:tcW w:w="981" w:type="dxa"/>
            <w:vAlign w:val="center"/>
          </w:tcPr>
          <w:p w14:paraId="065448B5"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lastRenderedPageBreak/>
              <w:t>R$ XX,XX</w:t>
            </w:r>
          </w:p>
        </w:tc>
        <w:tc>
          <w:tcPr>
            <w:tcW w:w="1458" w:type="dxa"/>
            <w:vAlign w:val="center"/>
          </w:tcPr>
          <w:p w14:paraId="6A75F2D6"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68256A9B" w14:textId="77777777" w:rsidTr="00B61A53">
        <w:tc>
          <w:tcPr>
            <w:tcW w:w="850" w:type="dxa"/>
            <w:vAlign w:val="center"/>
          </w:tcPr>
          <w:p w14:paraId="60280971"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85</w:t>
            </w:r>
          </w:p>
        </w:tc>
        <w:tc>
          <w:tcPr>
            <w:tcW w:w="1135" w:type="dxa"/>
            <w:vAlign w:val="center"/>
          </w:tcPr>
          <w:p w14:paraId="7AFF250A" w14:textId="77777777" w:rsidR="00B61A53" w:rsidRDefault="00B61A53" w:rsidP="00B61A53">
            <w:pPr>
              <w:jc w:val="center"/>
              <w:rPr>
                <w:rFonts w:ascii="Calibri" w:hAnsi="Calibri"/>
                <w:color w:val="000000"/>
                <w:sz w:val="22"/>
                <w:szCs w:val="22"/>
              </w:rPr>
            </w:pPr>
            <w:r>
              <w:rPr>
                <w:rFonts w:ascii="Calibri" w:hAnsi="Calibri"/>
                <w:color w:val="000000"/>
                <w:sz w:val="22"/>
                <w:szCs w:val="22"/>
              </w:rPr>
              <w:t>442470</w:t>
            </w:r>
          </w:p>
        </w:tc>
        <w:tc>
          <w:tcPr>
            <w:tcW w:w="990" w:type="dxa"/>
            <w:vAlign w:val="center"/>
          </w:tcPr>
          <w:p w14:paraId="293CED8A" w14:textId="77777777" w:rsidR="00B61A53" w:rsidRDefault="00B61A53" w:rsidP="00B61A53">
            <w:pPr>
              <w:jc w:val="center"/>
              <w:rPr>
                <w:rFonts w:ascii="Calibri" w:hAnsi="Calibri"/>
                <w:color w:val="000000"/>
                <w:sz w:val="22"/>
                <w:szCs w:val="22"/>
              </w:rPr>
            </w:pPr>
            <w:r>
              <w:rPr>
                <w:rFonts w:ascii="Calibri" w:hAnsi="Calibri"/>
                <w:color w:val="000000"/>
                <w:sz w:val="22"/>
                <w:szCs w:val="22"/>
              </w:rPr>
              <w:t>50</w:t>
            </w:r>
          </w:p>
        </w:tc>
        <w:tc>
          <w:tcPr>
            <w:tcW w:w="992" w:type="dxa"/>
            <w:vAlign w:val="center"/>
          </w:tcPr>
          <w:p w14:paraId="2171992E"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1E0E4F95" w14:textId="77777777" w:rsidR="00B61A53" w:rsidRDefault="00B61A53" w:rsidP="00B61A53">
            <w:pPr>
              <w:jc w:val="both"/>
              <w:rPr>
                <w:rFonts w:ascii="Arial" w:hAnsi="Arial" w:cs="Arial"/>
                <w:color w:val="000000"/>
              </w:rPr>
            </w:pPr>
            <w:r>
              <w:rPr>
                <w:rFonts w:ascii="Arial" w:hAnsi="Arial" w:cs="Arial"/>
                <w:color w:val="000000"/>
              </w:rPr>
              <w:t>PAPEL GRAU CIRÚRGICO 10CM X 100M; BOBINA TUBULAR DE UM LADO PAPEL GRAU CIRÚRGICO, COM POROSIDADE CONTROLADA, ISENTO DE AMIDO E ALVEJANTE ÓTICO, BRANCO, ATÓXICO E DO OUTRO LADO POLIESTER LAMINADO COM POLIPROPILENO LEVEMENTE ESVERDEADO 60GRS/CM² COM INDICADOR DE ESTERILIZAÇÃO A ÓXIDO DE ETILENO, VAPOR SATURADO E FORMOL DE HIDRO, PRÓPRIO PARA ESTERIZAÇÃO, SUBSTITUINDO COM SUCESSO OS ANTINGOS CAMPOS DE TECIDO, GERANDO LUCRO E QUALIDADE PARA OS CENTROS DE ESTERIZAÇÃO</w:t>
            </w:r>
          </w:p>
        </w:tc>
        <w:tc>
          <w:tcPr>
            <w:tcW w:w="981" w:type="dxa"/>
            <w:vAlign w:val="center"/>
          </w:tcPr>
          <w:p w14:paraId="260FC0C0"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45625360"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571E7A90" w14:textId="77777777" w:rsidTr="00B61A53">
        <w:tc>
          <w:tcPr>
            <w:tcW w:w="850" w:type="dxa"/>
            <w:vAlign w:val="center"/>
          </w:tcPr>
          <w:p w14:paraId="7E77A940"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86</w:t>
            </w:r>
          </w:p>
        </w:tc>
        <w:tc>
          <w:tcPr>
            <w:tcW w:w="1135" w:type="dxa"/>
            <w:vAlign w:val="center"/>
          </w:tcPr>
          <w:p w14:paraId="4FA5007F" w14:textId="77777777" w:rsidR="00B61A53" w:rsidRDefault="00B61A53" w:rsidP="00B61A53">
            <w:pPr>
              <w:jc w:val="center"/>
              <w:rPr>
                <w:rFonts w:ascii="Calibri" w:hAnsi="Calibri"/>
                <w:color w:val="000000"/>
                <w:sz w:val="22"/>
                <w:szCs w:val="22"/>
              </w:rPr>
            </w:pPr>
            <w:r>
              <w:rPr>
                <w:rFonts w:ascii="Calibri" w:hAnsi="Calibri"/>
                <w:color w:val="000000"/>
                <w:sz w:val="22"/>
                <w:szCs w:val="22"/>
              </w:rPr>
              <w:t>443438</w:t>
            </w:r>
          </w:p>
        </w:tc>
        <w:tc>
          <w:tcPr>
            <w:tcW w:w="990" w:type="dxa"/>
            <w:vAlign w:val="center"/>
          </w:tcPr>
          <w:p w14:paraId="0810F8E8" w14:textId="77777777" w:rsidR="00B61A53" w:rsidRDefault="00B61A53" w:rsidP="00B61A53">
            <w:pPr>
              <w:jc w:val="center"/>
              <w:rPr>
                <w:rFonts w:ascii="Calibri" w:hAnsi="Calibri"/>
                <w:color w:val="000000"/>
                <w:sz w:val="22"/>
                <w:szCs w:val="22"/>
              </w:rPr>
            </w:pPr>
            <w:r>
              <w:rPr>
                <w:rFonts w:ascii="Calibri" w:hAnsi="Calibri"/>
                <w:color w:val="000000"/>
                <w:sz w:val="22"/>
                <w:szCs w:val="22"/>
              </w:rPr>
              <w:t>50</w:t>
            </w:r>
          </w:p>
        </w:tc>
        <w:tc>
          <w:tcPr>
            <w:tcW w:w="992" w:type="dxa"/>
            <w:vAlign w:val="center"/>
          </w:tcPr>
          <w:p w14:paraId="0E299DEC"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bottom"/>
          </w:tcPr>
          <w:p w14:paraId="6D9C1EB4" w14:textId="77777777" w:rsidR="00B61A53" w:rsidRDefault="00B61A53" w:rsidP="00B61A53">
            <w:pPr>
              <w:jc w:val="both"/>
              <w:rPr>
                <w:rFonts w:ascii="Arial" w:hAnsi="Arial" w:cs="Arial"/>
                <w:color w:val="000000"/>
              </w:rPr>
            </w:pPr>
            <w:r>
              <w:rPr>
                <w:rFonts w:ascii="Arial" w:hAnsi="Arial" w:cs="Arial"/>
                <w:color w:val="000000"/>
              </w:rPr>
              <w:t>PAPEL GRAU CIRÚRGICO 15CM X 100M; BOBINA TUBULAR DE UM LADO PAPEL GRAU CIRÚRGICO, COM POROSIDADE CONTROLADA, ISENTO DE AMIDO E ALVEJANTE ÓTICO, BRANCO, ATÓXICO E DO OUTRO LADO POLIESTER LAMINADO COM POLIPROPILENO LEVEMENTE ESVERDEADO 60GRS/CM² COM INDICADOR DE ESTERILIZAÇÃO A ÓXIDO DE ETILENO, VAPOR SATURADO E FORMOL DE HIDRO, PRÓPRIO PARA ESTERIZAÇÃO, SUBSTITUINDO COM SUCESSO OS ANTINGOS CAMPOS DE TECIDO, GERANDO LUCRO E QUALIDADE PARA OS CENTROS DE ESTERIZAÇÃO</w:t>
            </w:r>
          </w:p>
        </w:tc>
        <w:tc>
          <w:tcPr>
            <w:tcW w:w="981" w:type="dxa"/>
            <w:vAlign w:val="center"/>
          </w:tcPr>
          <w:p w14:paraId="1952D388"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1989D0DD"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57B8924B" w14:textId="77777777" w:rsidTr="00B61A53">
        <w:tc>
          <w:tcPr>
            <w:tcW w:w="850" w:type="dxa"/>
            <w:vAlign w:val="center"/>
          </w:tcPr>
          <w:p w14:paraId="4750BCB4"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87</w:t>
            </w:r>
          </w:p>
        </w:tc>
        <w:tc>
          <w:tcPr>
            <w:tcW w:w="1135" w:type="dxa"/>
            <w:vAlign w:val="center"/>
          </w:tcPr>
          <w:p w14:paraId="7F642FC9" w14:textId="77777777" w:rsidR="00B61A53" w:rsidRDefault="00B61A53" w:rsidP="00B61A53">
            <w:pPr>
              <w:jc w:val="center"/>
              <w:rPr>
                <w:rFonts w:ascii="Calibri" w:hAnsi="Calibri"/>
                <w:color w:val="000000"/>
                <w:sz w:val="22"/>
                <w:szCs w:val="22"/>
              </w:rPr>
            </w:pPr>
            <w:r>
              <w:rPr>
                <w:rFonts w:ascii="Calibri" w:hAnsi="Calibri"/>
                <w:color w:val="000000"/>
                <w:sz w:val="22"/>
                <w:szCs w:val="22"/>
              </w:rPr>
              <w:t>442488</w:t>
            </w:r>
          </w:p>
        </w:tc>
        <w:tc>
          <w:tcPr>
            <w:tcW w:w="990" w:type="dxa"/>
            <w:vAlign w:val="center"/>
          </w:tcPr>
          <w:p w14:paraId="418A2F86" w14:textId="77777777" w:rsidR="00B61A53" w:rsidRDefault="00B61A53" w:rsidP="00B61A53">
            <w:pPr>
              <w:jc w:val="center"/>
              <w:rPr>
                <w:rFonts w:ascii="Calibri" w:hAnsi="Calibri"/>
                <w:color w:val="000000"/>
                <w:sz w:val="22"/>
                <w:szCs w:val="22"/>
              </w:rPr>
            </w:pPr>
            <w:r>
              <w:rPr>
                <w:rFonts w:ascii="Calibri" w:hAnsi="Calibri"/>
                <w:color w:val="000000"/>
                <w:sz w:val="22"/>
                <w:szCs w:val="22"/>
              </w:rPr>
              <w:t>50</w:t>
            </w:r>
          </w:p>
        </w:tc>
        <w:tc>
          <w:tcPr>
            <w:tcW w:w="992" w:type="dxa"/>
            <w:vAlign w:val="center"/>
          </w:tcPr>
          <w:p w14:paraId="6D4E0B1B"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660D0C6F" w14:textId="77777777" w:rsidR="00B61A53" w:rsidRDefault="00B61A53" w:rsidP="00B61A53">
            <w:pPr>
              <w:jc w:val="both"/>
              <w:rPr>
                <w:rFonts w:ascii="Arial" w:hAnsi="Arial" w:cs="Arial"/>
                <w:color w:val="000000"/>
              </w:rPr>
            </w:pPr>
            <w:r>
              <w:rPr>
                <w:rFonts w:ascii="Arial" w:hAnsi="Arial" w:cs="Arial"/>
                <w:color w:val="000000"/>
              </w:rPr>
              <w:t xml:space="preserve">PAPEL GRAU CIRÚRGICO 20CM X 100M; BOBINA TUBULAR DE UM LADO PAPEL GRAU CIRÚRGICO, COM POROSIDADE CONTROLADA, ISENTO DE AMIDO E ALVEJANTE ÓTICO, BRANCO, ATÓXICO E DO OUTRO LADO POLIESTER LAMINADO COM POLIPROPILENO LEVEMENTE ESVERDEADO 60GRS/CM² COM INDICADOR DE ESTERILIZAÇÃO A ÓXIDO DE ETILENO, VAPOR SATURADO E FORMOL DE HIDRO, PRÓPRIO PARA ESTERIZAÇÃO, </w:t>
            </w:r>
            <w:r>
              <w:rPr>
                <w:rFonts w:ascii="Arial" w:hAnsi="Arial" w:cs="Arial"/>
                <w:color w:val="000000"/>
              </w:rPr>
              <w:lastRenderedPageBreak/>
              <w:t>SUBSTITUINDO COM SUCESSO OS ANTINGOS CAMPOS DE TECIDO, GERANDO LUCRO E QUALIDADE PARA OS CENTROS DE ESTERIZAÇÃO</w:t>
            </w:r>
          </w:p>
        </w:tc>
        <w:tc>
          <w:tcPr>
            <w:tcW w:w="981" w:type="dxa"/>
            <w:vAlign w:val="center"/>
          </w:tcPr>
          <w:p w14:paraId="1DA2E175"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lastRenderedPageBreak/>
              <w:t>R$ XX,XX</w:t>
            </w:r>
          </w:p>
        </w:tc>
        <w:tc>
          <w:tcPr>
            <w:tcW w:w="1458" w:type="dxa"/>
            <w:vAlign w:val="center"/>
          </w:tcPr>
          <w:p w14:paraId="0CB004E6"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736CEED3" w14:textId="77777777" w:rsidTr="00B61A53">
        <w:tc>
          <w:tcPr>
            <w:tcW w:w="850" w:type="dxa"/>
            <w:vAlign w:val="center"/>
          </w:tcPr>
          <w:p w14:paraId="5ED11D90"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88</w:t>
            </w:r>
          </w:p>
        </w:tc>
        <w:tc>
          <w:tcPr>
            <w:tcW w:w="1135" w:type="dxa"/>
            <w:vAlign w:val="center"/>
          </w:tcPr>
          <w:p w14:paraId="176800BF" w14:textId="77777777" w:rsidR="00B61A53" w:rsidRDefault="00B61A53" w:rsidP="00B61A53">
            <w:pPr>
              <w:jc w:val="center"/>
              <w:rPr>
                <w:rFonts w:ascii="Calibri" w:hAnsi="Calibri"/>
                <w:color w:val="000000"/>
                <w:sz w:val="22"/>
                <w:szCs w:val="22"/>
              </w:rPr>
            </w:pPr>
            <w:r>
              <w:rPr>
                <w:rFonts w:ascii="Calibri" w:hAnsi="Calibri"/>
                <w:color w:val="000000"/>
                <w:sz w:val="22"/>
                <w:szCs w:val="22"/>
              </w:rPr>
              <w:t>442485</w:t>
            </w:r>
          </w:p>
        </w:tc>
        <w:tc>
          <w:tcPr>
            <w:tcW w:w="990" w:type="dxa"/>
            <w:vAlign w:val="center"/>
          </w:tcPr>
          <w:p w14:paraId="0BF1544A" w14:textId="77777777" w:rsidR="00B61A53" w:rsidRDefault="00B61A53" w:rsidP="00B61A53">
            <w:pPr>
              <w:jc w:val="center"/>
              <w:rPr>
                <w:rFonts w:ascii="Calibri" w:hAnsi="Calibri"/>
                <w:color w:val="000000"/>
                <w:sz w:val="22"/>
                <w:szCs w:val="22"/>
              </w:rPr>
            </w:pPr>
            <w:r>
              <w:rPr>
                <w:rFonts w:ascii="Calibri" w:hAnsi="Calibri"/>
                <w:color w:val="000000"/>
                <w:sz w:val="22"/>
                <w:szCs w:val="22"/>
              </w:rPr>
              <w:t>50</w:t>
            </w:r>
          </w:p>
        </w:tc>
        <w:tc>
          <w:tcPr>
            <w:tcW w:w="992" w:type="dxa"/>
            <w:vAlign w:val="center"/>
          </w:tcPr>
          <w:p w14:paraId="443B5780"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3398A151" w14:textId="77777777" w:rsidR="00B61A53" w:rsidRDefault="00B61A53" w:rsidP="00B61A53">
            <w:pPr>
              <w:jc w:val="both"/>
              <w:rPr>
                <w:rFonts w:ascii="Arial" w:hAnsi="Arial" w:cs="Arial"/>
                <w:color w:val="000000"/>
              </w:rPr>
            </w:pPr>
            <w:r>
              <w:rPr>
                <w:rFonts w:ascii="Arial" w:hAnsi="Arial" w:cs="Arial"/>
                <w:color w:val="000000"/>
              </w:rPr>
              <w:t>PAPEL GRAU CIRÚRGICO 30CM X 100M; BOBINA TUBULAR DE UM LADO PAPEL GRAU CIRÚRGICO, COM POROSIDADE CONTROLADA, ISENTO DE AMIDO E ALVEJANTE ÓTICO, BRANCO, ATÓXICO E DO OUTRO LADO POLIESTER LAMINADO COM POLIPROPILENO LEVEMENTE ESVERDEADO 60GRS/CM² COM INDICADOR DE ESTERILIZAÇÃO A ÓXIDO DE ETILENO, VAPOR SATURADO E FORMOL DE HIDRO, PRÓPRIO PARA ESTERIZAÇÃO, SUBSTITUINDO COM SUCESSO OS ANTINGOS CAMPOS DE TECIDO, GERANDO LUCRO E QUALIDADE PARA OS CENTROS DE ESTERIZAÇÃO</w:t>
            </w:r>
          </w:p>
        </w:tc>
        <w:tc>
          <w:tcPr>
            <w:tcW w:w="981" w:type="dxa"/>
            <w:vAlign w:val="center"/>
          </w:tcPr>
          <w:p w14:paraId="017175C6"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78BFDC22"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1D29738B" w14:textId="77777777" w:rsidTr="00B61A53">
        <w:tc>
          <w:tcPr>
            <w:tcW w:w="850" w:type="dxa"/>
            <w:vAlign w:val="center"/>
          </w:tcPr>
          <w:p w14:paraId="3512FE61"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89</w:t>
            </w:r>
          </w:p>
        </w:tc>
        <w:tc>
          <w:tcPr>
            <w:tcW w:w="1135" w:type="dxa"/>
            <w:vAlign w:val="center"/>
          </w:tcPr>
          <w:p w14:paraId="34B58E1B" w14:textId="77777777" w:rsidR="00B61A53" w:rsidRDefault="00B61A53" w:rsidP="00B61A53">
            <w:pPr>
              <w:jc w:val="center"/>
              <w:rPr>
                <w:rFonts w:ascii="Calibri" w:hAnsi="Calibri"/>
                <w:color w:val="000000"/>
                <w:sz w:val="22"/>
                <w:szCs w:val="22"/>
              </w:rPr>
            </w:pPr>
            <w:r>
              <w:rPr>
                <w:rFonts w:ascii="Calibri" w:hAnsi="Calibri"/>
                <w:color w:val="000000"/>
                <w:sz w:val="22"/>
                <w:szCs w:val="22"/>
              </w:rPr>
              <w:t>395614</w:t>
            </w:r>
          </w:p>
        </w:tc>
        <w:tc>
          <w:tcPr>
            <w:tcW w:w="990" w:type="dxa"/>
            <w:vAlign w:val="center"/>
          </w:tcPr>
          <w:p w14:paraId="3419647F" w14:textId="77777777" w:rsidR="00B61A53" w:rsidRDefault="00B61A53" w:rsidP="00B61A53">
            <w:pPr>
              <w:jc w:val="center"/>
              <w:rPr>
                <w:rFonts w:ascii="Calibri" w:hAnsi="Calibri"/>
                <w:color w:val="000000"/>
                <w:sz w:val="22"/>
                <w:szCs w:val="22"/>
              </w:rPr>
            </w:pPr>
            <w:r>
              <w:rPr>
                <w:rFonts w:ascii="Calibri" w:hAnsi="Calibri"/>
                <w:color w:val="000000"/>
                <w:sz w:val="22"/>
                <w:szCs w:val="22"/>
              </w:rPr>
              <w:t>5.000</w:t>
            </w:r>
          </w:p>
        </w:tc>
        <w:tc>
          <w:tcPr>
            <w:tcW w:w="992" w:type="dxa"/>
            <w:vAlign w:val="center"/>
          </w:tcPr>
          <w:p w14:paraId="4D3128F0"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71FC5FFE" w14:textId="77777777" w:rsidR="00B61A53" w:rsidRDefault="00B61A53" w:rsidP="00B61A53">
            <w:pPr>
              <w:jc w:val="both"/>
              <w:rPr>
                <w:rFonts w:ascii="Arial" w:hAnsi="Arial" w:cs="Arial"/>
                <w:color w:val="000000"/>
              </w:rPr>
            </w:pPr>
            <w:r>
              <w:rPr>
                <w:rFonts w:ascii="Arial" w:hAnsi="Arial" w:cs="Arial"/>
                <w:color w:val="000000"/>
              </w:rPr>
              <w:t>SACO PARA HAMPER (ROUPA SUJA INFECTANTE) COM FITA 120LT ATENDE ABNT E ANVISA NA COR AZUL</w:t>
            </w:r>
          </w:p>
        </w:tc>
        <w:tc>
          <w:tcPr>
            <w:tcW w:w="981" w:type="dxa"/>
            <w:vAlign w:val="center"/>
          </w:tcPr>
          <w:p w14:paraId="79FB872F"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417E1647"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1AE55317" w14:textId="77777777" w:rsidTr="00B61A53">
        <w:tc>
          <w:tcPr>
            <w:tcW w:w="850" w:type="dxa"/>
            <w:vAlign w:val="center"/>
          </w:tcPr>
          <w:p w14:paraId="5A42557D"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90</w:t>
            </w:r>
          </w:p>
        </w:tc>
        <w:tc>
          <w:tcPr>
            <w:tcW w:w="1135" w:type="dxa"/>
            <w:vAlign w:val="center"/>
          </w:tcPr>
          <w:p w14:paraId="3DD68CE1" w14:textId="77777777" w:rsidR="00B61A53" w:rsidRDefault="00B61A53" w:rsidP="00B61A53">
            <w:pPr>
              <w:jc w:val="center"/>
              <w:rPr>
                <w:rFonts w:ascii="Calibri" w:hAnsi="Calibri"/>
                <w:color w:val="000000"/>
                <w:sz w:val="22"/>
                <w:szCs w:val="22"/>
              </w:rPr>
            </w:pPr>
            <w:r>
              <w:rPr>
                <w:rFonts w:ascii="Calibri" w:hAnsi="Calibri"/>
                <w:color w:val="000000"/>
                <w:sz w:val="22"/>
                <w:szCs w:val="22"/>
              </w:rPr>
              <w:t>375948</w:t>
            </w:r>
          </w:p>
        </w:tc>
        <w:tc>
          <w:tcPr>
            <w:tcW w:w="990" w:type="dxa"/>
            <w:vAlign w:val="center"/>
          </w:tcPr>
          <w:p w14:paraId="6AE75FDD"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10.000</w:t>
            </w:r>
          </w:p>
        </w:tc>
        <w:tc>
          <w:tcPr>
            <w:tcW w:w="992" w:type="dxa"/>
            <w:vAlign w:val="center"/>
          </w:tcPr>
          <w:p w14:paraId="4955901B"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72862828" w14:textId="77777777" w:rsidR="00B61A53" w:rsidRDefault="00B61A53" w:rsidP="00B61A53">
            <w:pPr>
              <w:jc w:val="both"/>
              <w:rPr>
                <w:rFonts w:ascii="Arial" w:hAnsi="Arial" w:cs="Arial"/>
                <w:color w:val="000000"/>
              </w:rPr>
            </w:pPr>
            <w:r>
              <w:rPr>
                <w:rFonts w:ascii="Arial" w:hAnsi="Arial" w:cs="Arial"/>
                <w:color w:val="000000"/>
              </w:rPr>
              <w:t xml:space="preserve">SACO PARA LIXO HOSPITALARES CONFECCCIONADOS EM POLIETILENO DE ALTA DENSIDADE, DE MATERIAL VIRGEM, COM PIGMENTACAO BRANCO LEITOSO. LEVA SIMBOLO INFECTANTE OBEDECENDO A NORMA NBR 7500, SEGUEM AS NORMAS 9191 DA ABNT E A RESOLUCAO DA ANVISA. BRANCO 200 LITROS DE BOA RESISTÊNCIA </w:t>
            </w:r>
          </w:p>
        </w:tc>
        <w:tc>
          <w:tcPr>
            <w:tcW w:w="981" w:type="dxa"/>
            <w:vAlign w:val="center"/>
          </w:tcPr>
          <w:p w14:paraId="1FBF8A42"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1227C60B"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0CDAF230" w14:textId="77777777" w:rsidTr="00B61A53">
        <w:tc>
          <w:tcPr>
            <w:tcW w:w="850" w:type="dxa"/>
            <w:vAlign w:val="center"/>
          </w:tcPr>
          <w:p w14:paraId="6AB14A95"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91</w:t>
            </w:r>
          </w:p>
        </w:tc>
        <w:tc>
          <w:tcPr>
            <w:tcW w:w="1135" w:type="dxa"/>
            <w:vAlign w:val="center"/>
          </w:tcPr>
          <w:p w14:paraId="2E871CEF" w14:textId="77777777" w:rsidR="00B61A53" w:rsidRDefault="00B61A53" w:rsidP="00B61A53">
            <w:pPr>
              <w:jc w:val="center"/>
              <w:rPr>
                <w:rFonts w:ascii="Calibri" w:hAnsi="Calibri"/>
                <w:color w:val="000000"/>
                <w:sz w:val="22"/>
                <w:szCs w:val="22"/>
              </w:rPr>
            </w:pPr>
            <w:r>
              <w:rPr>
                <w:rFonts w:ascii="Calibri" w:hAnsi="Calibri"/>
                <w:color w:val="000000"/>
                <w:sz w:val="22"/>
                <w:szCs w:val="22"/>
              </w:rPr>
              <w:t>437168</w:t>
            </w:r>
          </w:p>
        </w:tc>
        <w:tc>
          <w:tcPr>
            <w:tcW w:w="990" w:type="dxa"/>
            <w:vAlign w:val="center"/>
          </w:tcPr>
          <w:p w14:paraId="106DB865" w14:textId="77777777" w:rsidR="00B61A53" w:rsidRDefault="00B61A53" w:rsidP="00B61A53">
            <w:pPr>
              <w:jc w:val="center"/>
              <w:rPr>
                <w:rFonts w:ascii="Calibri" w:hAnsi="Calibri"/>
                <w:color w:val="000000"/>
                <w:sz w:val="22"/>
                <w:szCs w:val="22"/>
              </w:rPr>
            </w:pPr>
            <w:r>
              <w:rPr>
                <w:rFonts w:ascii="Calibri" w:hAnsi="Calibri"/>
                <w:color w:val="000000"/>
                <w:sz w:val="22"/>
                <w:szCs w:val="22"/>
              </w:rPr>
              <w:t>3.000</w:t>
            </w:r>
          </w:p>
        </w:tc>
        <w:tc>
          <w:tcPr>
            <w:tcW w:w="992" w:type="dxa"/>
            <w:vAlign w:val="center"/>
          </w:tcPr>
          <w:p w14:paraId="5C47BDAD"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47447E86" w14:textId="77777777" w:rsidR="00B61A53" w:rsidRDefault="00B61A53" w:rsidP="00B61A53">
            <w:pPr>
              <w:jc w:val="both"/>
              <w:rPr>
                <w:rFonts w:ascii="Arial" w:hAnsi="Arial" w:cs="Arial"/>
                <w:color w:val="000000"/>
              </w:rPr>
            </w:pPr>
            <w:r>
              <w:rPr>
                <w:rFonts w:ascii="Arial" w:hAnsi="Arial" w:cs="Arial"/>
                <w:color w:val="000000"/>
              </w:rPr>
              <w:t xml:space="preserve">SCALPE  Nº 19  DISPOSITIVO PARA INFUSÃO VENOSA PERIFERICA; COM AGULHA EM AÇO INOX P/ COLETA MULTIPLA, TRIFUNCIONAL, C/ DISPOSITIVO DE SEGURANÇA; ESTERIL, BOTÃO QUE RECOLHE A AGULHA AINDA NA VEIA; COM ASAS FLEXIVEIS DE COR VERDE; EXTENSÃO DE PROLONGAMENTO TUBO DE VINIL, FLEXIVEL, INCOLOR TRANSPARENTE C/7 POLEGADAS DE COMPRIMENTO, ADAPTADOR LUER; CALIBRE 19G TRIFUNCIONAL (COLETA DE SANGUE, COLETA COM SERINGA E INFUSÃO ENDOVENOSA ATÉ 2 HORAS); EMBALADO EM MATERIAL QUE PROMOVA BARREIRA MICROBIANA E ABERTURA </w:t>
            </w:r>
            <w:r>
              <w:rPr>
                <w:rFonts w:ascii="Arial" w:hAnsi="Arial" w:cs="Arial"/>
                <w:color w:val="000000"/>
              </w:rPr>
              <w:lastRenderedPageBreak/>
              <w:t>ASSEPTICA; O PRODUTO DEVERA  APRESENTAR LAUDO LEGISLAÇÃO ATUAL VIGENTE</w:t>
            </w:r>
          </w:p>
        </w:tc>
        <w:tc>
          <w:tcPr>
            <w:tcW w:w="981" w:type="dxa"/>
            <w:vAlign w:val="center"/>
          </w:tcPr>
          <w:p w14:paraId="29B6AB01"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lastRenderedPageBreak/>
              <w:t>R$ XX,XX</w:t>
            </w:r>
          </w:p>
        </w:tc>
        <w:tc>
          <w:tcPr>
            <w:tcW w:w="1458" w:type="dxa"/>
            <w:vAlign w:val="center"/>
          </w:tcPr>
          <w:p w14:paraId="5FCB1469"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356C6C9C" w14:textId="77777777" w:rsidTr="00B61A53">
        <w:tc>
          <w:tcPr>
            <w:tcW w:w="850" w:type="dxa"/>
            <w:vAlign w:val="center"/>
          </w:tcPr>
          <w:p w14:paraId="4689E072"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92</w:t>
            </w:r>
          </w:p>
        </w:tc>
        <w:tc>
          <w:tcPr>
            <w:tcW w:w="1135" w:type="dxa"/>
            <w:vAlign w:val="center"/>
          </w:tcPr>
          <w:p w14:paraId="32745A6B" w14:textId="77777777" w:rsidR="00B61A53" w:rsidRDefault="00B61A53" w:rsidP="00B61A53">
            <w:pPr>
              <w:jc w:val="center"/>
              <w:rPr>
                <w:rFonts w:ascii="Calibri" w:hAnsi="Calibri"/>
                <w:color w:val="000000"/>
                <w:sz w:val="22"/>
                <w:szCs w:val="22"/>
              </w:rPr>
            </w:pPr>
            <w:r>
              <w:rPr>
                <w:rFonts w:ascii="Calibri" w:hAnsi="Calibri"/>
                <w:color w:val="000000"/>
                <w:sz w:val="22"/>
                <w:szCs w:val="22"/>
              </w:rPr>
              <w:t>437170</w:t>
            </w:r>
          </w:p>
        </w:tc>
        <w:tc>
          <w:tcPr>
            <w:tcW w:w="990" w:type="dxa"/>
            <w:vAlign w:val="center"/>
          </w:tcPr>
          <w:p w14:paraId="34BD8F04" w14:textId="77777777" w:rsidR="00B61A53" w:rsidRDefault="00B61A53" w:rsidP="00B61A53">
            <w:pPr>
              <w:jc w:val="center"/>
              <w:rPr>
                <w:rFonts w:ascii="Calibri" w:hAnsi="Calibri"/>
                <w:color w:val="000000"/>
                <w:sz w:val="22"/>
                <w:szCs w:val="22"/>
              </w:rPr>
            </w:pPr>
            <w:r>
              <w:rPr>
                <w:rFonts w:ascii="Calibri" w:hAnsi="Calibri"/>
                <w:color w:val="000000"/>
                <w:sz w:val="22"/>
                <w:szCs w:val="22"/>
              </w:rPr>
              <w:t>5.000</w:t>
            </w:r>
          </w:p>
        </w:tc>
        <w:tc>
          <w:tcPr>
            <w:tcW w:w="992" w:type="dxa"/>
            <w:vAlign w:val="center"/>
          </w:tcPr>
          <w:p w14:paraId="6724659E"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7A5B3E14" w14:textId="77777777" w:rsidR="00B61A53" w:rsidRDefault="00B61A53" w:rsidP="00B61A53">
            <w:pPr>
              <w:jc w:val="both"/>
              <w:rPr>
                <w:rFonts w:ascii="Arial" w:hAnsi="Arial" w:cs="Arial"/>
                <w:color w:val="000000"/>
              </w:rPr>
            </w:pPr>
            <w:r>
              <w:rPr>
                <w:rFonts w:ascii="Arial" w:hAnsi="Arial" w:cs="Arial"/>
                <w:color w:val="000000"/>
              </w:rPr>
              <w:t>SCALPE  Nº 21  DISPOSITIVO PARA INFUSÃO VENOSA PERIFERICA; COM AGULHA EM AÇO INOX P/ COLETA MULTIPLA, TRIFUNCIONAL, C/ DISPOSITIVO DE SEGURANÇA; ESTERIL, BOTÃO QUE RECOLHE A AGULHA AINDA NA VEIA; COM ASAS FLEXIVEIS DE COR VERDE; EXTENSÃO DE PROLONGAMENTO TUBO DE VINIL, FLEXIVEL, INCOLOR TRANSPARENTE C/7 POLEGADAS DE COMPRIMENTO, ADAPTADOR LUER; CALIBRE 21G TRIFUNCIONAL (COLETA DE SANGUE, COLETA COM SERINGA E INFUSÃO ENDOVENOSA ATÉ 2 HORAS); EMBALADO EM MATERIAL QUE PROMOVA BARREIRA MICROBIANA E ABERTURA ASSEPTICA; O PRODUTO DEVERA APRESENTAR LAUDO LEGISLAÇÃO ATUAL VIGENTE</w:t>
            </w:r>
          </w:p>
        </w:tc>
        <w:tc>
          <w:tcPr>
            <w:tcW w:w="981" w:type="dxa"/>
            <w:vAlign w:val="center"/>
          </w:tcPr>
          <w:p w14:paraId="196983BF"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7FF0013D"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0A5E4BC4" w14:textId="77777777" w:rsidTr="00B61A53">
        <w:tc>
          <w:tcPr>
            <w:tcW w:w="850" w:type="dxa"/>
            <w:vAlign w:val="center"/>
          </w:tcPr>
          <w:p w14:paraId="1B8F626F"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93</w:t>
            </w:r>
          </w:p>
        </w:tc>
        <w:tc>
          <w:tcPr>
            <w:tcW w:w="1135" w:type="dxa"/>
            <w:vAlign w:val="center"/>
          </w:tcPr>
          <w:p w14:paraId="66BFF3EB" w14:textId="77777777" w:rsidR="00B61A53" w:rsidRDefault="00B61A53" w:rsidP="00B61A53">
            <w:pPr>
              <w:jc w:val="center"/>
              <w:rPr>
                <w:rFonts w:ascii="Calibri" w:hAnsi="Calibri"/>
                <w:color w:val="000000"/>
                <w:sz w:val="22"/>
                <w:szCs w:val="22"/>
              </w:rPr>
            </w:pPr>
            <w:r>
              <w:rPr>
                <w:rFonts w:ascii="Calibri" w:hAnsi="Calibri"/>
                <w:color w:val="000000"/>
                <w:sz w:val="22"/>
                <w:szCs w:val="22"/>
              </w:rPr>
              <w:t>437167</w:t>
            </w:r>
          </w:p>
        </w:tc>
        <w:tc>
          <w:tcPr>
            <w:tcW w:w="990" w:type="dxa"/>
            <w:vAlign w:val="center"/>
          </w:tcPr>
          <w:p w14:paraId="6CFD7607" w14:textId="77777777" w:rsidR="00B61A53" w:rsidRDefault="00B61A53" w:rsidP="00B61A53">
            <w:pPr>
              <w:jc w:val="center"/>
              <w:rPr>
                <w:rFonts w:ascii="Calibri" w:hAnsi="Calibri"/>
                <w:color w:val="000000"/>
                <w:sz w:val="22"/>
                <w:szCs w:val="22"/>
              </w:rPr>
            </w:pPr>
            <w:r>
              <w:rPr>
                <w:rFonts w:ascii="Calibri" w:hAnsi="Calibri"/>
                <w:color w:val="000000"/>
                <w:sz w:val="22"/>
                <w:szCs w:val="22"/>
              </w:rPr>
              <w:t>5.000</w:t>
            </w:r>
          </w:p>
        </w:tc>
        <w:tc>
          <w:tcPr>
            <w:tcW w:w="992" w:type="dxa"/>
            <w:vAlign w:val="center"/>
          </w:tcPr>
          <w:p w14:paraId="52A5EDD1"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42A14DC2" w14:textId="77777777" w:rsidR="00B61A53" w:rsidRDefault="00B61A53" w:rsidP="00B61A53">
            <w:pPr>
              <w:jc w:val="both"/>
              <w:rPr>
                <w:rFonts w:ascii="Arial" w:hAnsi="Arial" w:cs="Arial"/>
                <w:color w:val="000000"/>
              </w:rPr>
            </w:pPr>
            <w:r>
              <w:rPr>
                <w:rFonts w:ascii="Arial" w:hAnsi="Arial" w:cs="Arial"/>
                <w:color w:val="000000"/>
              </w:rPr>
              <w:t xml:space="preserve">SCALPE  Nº 23 DISPOSITIVO PARA INFUSÃO VENOSA PERIFERICA; COM AGULHA EM AÇO INOX P/ COLETA MULTIPLA, TRIFUNCIONAL, C/ DISPOSITIVO DE SEGURANÇA; ESTERIL, BOTÃO QUE RECOLHE A AGULHA AINDA NA VEIA; COM ASAS FLEXIVEIS DE COR VERDE; EXTENSÃO DE PROLONGAMENTO TUBO DE VINIL, FLEXIVEL, INCOLOR TRANSPARENTE C/7 POLEGADAS DE COMPRIMENTO, ADAPTADOR LUER; CALIBRE 23G TRIFUNCIONAL (COLETA DE SANGUE, COLETA COM SERINGA E INFUSÃO ENDOVENOSA ATÉ 2 HORAS); EMBALADO EM MATERIAL QUE PROMOVA BARREIRA MICROBIANA E ABERTURA ASSEPTICA; O PRODUTO DEVERA  APRESENTAR LAUDO LEGISLAÇÃO ATUAL VIGENTE </w:t>
            </w:r>
          </w:p>
        </w:tc>
        <w:tc>
          <w:tcPr>
            <w:tcW w:w="981" w:type="dxa"/>
            <w:vAlign w:val="center"/>
          </w:tcPr>
          <w:p w14:paraId="4130D55B"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0975E1A6"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7B5FE4FD" w14:textId="77777777" w:rsidTr="00B61A53">
        <w:tc>
          <w:tcPr>
            <w:tcW w:w="850" w:type="dxa"/>
            <w:vAlign w:val="center"/>
          </w:tcPr>
          <w:p w14:paraId="5E8D42FE"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94</w:t>
            </w:r>
          </w:p>
        </w:tc>
        <w:tc>
          <w:tcPr>
            <w:tcW w:w="1135" w:type="dxa"/>
            <w:vAlign w:val="center"/>
          </w:tcPr>
          <w:p w14:paraId="6C4FEB3A" w14:textId="77777777" w:rsidR="00B61A53" w:rsidRDefault="00B61A53" w:rsidP="00B61A53">
            <w:pPr>
              <w:jc w:val="center"/>
              <w:rPr>
                <w:rFonts w:ascii="Calibri" w:hAnsi="Calibri"/>
                <w:color w:val="000000"/>
                <w:sz w:val="22"/>
                <w:szCs w:val="22"/>
              </w:rPr>
            </w:pPr>
            <w:r>
              <w:rPr>
                <w:rFonts w:ascii="Calibri" w:hAnsi="Calibri"/>
                <w:color w:val="000000"/>
                <w:sz w:val="22"/>
                <w:szCs w:val="22"/>
              </w:rPr>
              <w:t>437169</w:t>
            </w:r>
          </w:p>
        </w:tc>
        <w:tc>
          <w:tcPr>
            <w:tcW w:w="990" w:type="dxa"/>
            <w:vAlign w:val="center"/>
          </w:tcPr>
          <w:p w14:paraId="510011EC" w14:textId="77777777" w:rsidR="00B61A53" w:rsidRDefault="00B61A53" w:rsidP="00B61A53">
            <w:pPr>
              <w:jc w:val="center"/>
              <w:rPr>
                <w:rFonts w:ascii="Calibri" w:hAnsi="Calibri"/>
                <w:color w:val="000000"/>
                <w:sz w:val="22"/>
                <w:szCs w:val="22"/>
              </w:rPr>
            </w:pPr>
            <w:r>
              <w:rPr>
                <w:rFonts w:ascii="Calibri" w:hAnsi="Calibri"/>
                <w:color w:val="000000"/>
                <w:sz w:val="22"/>
                <w:szCs w:val="22"/>
              </w:rPr>
              <w:t>5.000</w:t>
            </w:r>
          </w:p>
        </w:tc>
        <w:tc>
          <w:tcPr>
            <w:tcW w:w="992" w:type="dxa"/>
            <w:vAlign w:val="center"/>
          </w:tcPr>
          <w:p w14:paraId="0ABC5C56"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772EFB4C" w14:textId="77777777" w:rsidR="00B61A53" w:rsidRDefault="00B61A53" w:rsidP="00B61A53">
            <w:pPr>
              <w:jc w:val="both"/>
              <w:rPr>
                <w:rFonts w:ascii="Arial" w:hAnsi="Arial" w:cs="Arial"/>
                <w:color w:val="000000"/>
              </w:rPr>
            </w:pPr>
            <w:r>
              <w:rPr>
                <w:rFonts w:ascii="Arial" w:hAnsi="Arial" w:cs="Arial"/>
                <w:color w:val="000000"/>
              </w:rPr>
              <w:t xml:space="preserve">SCALPE Nº 25 DISPOSITIVO PARA INFUSÃO VENOSA PERIFÉRICA; COM AGULHA EM AÇO INOX P/COLETA MULTIPLA, TRIFUNCIONAL, C/ DISPOSITIVO DE SEGURANÇA; ESTERIL, BOTÃO QUE RECOLHE A AGULHA AINDA NA VEIA; COM ASAS FLEXIVEIS DE COR VERDE ;EXTENSÃO DE PROLOGAMENTO TUBO DE VINIL, FLEXIVEL, INCOLOR TRANSPARENTE C/7 POLEGADAS DE </w:t>
            </w:r>
            <w:r>
              <w:rPr>
                <w:rFonts w:ascii="Arial" w:hAnsi="Arial" w:cs="Arial"/>
                <w:color w:val="000000"/>
              </w:rPr>
              <w:lastRenderedPageBreak/>
              <w:t>COMPRIMENTO, ADAPTADOR LUER; CALIBRE 25G TRIFUNCIONAL (COLETA DE SANGUE, COLETA COM SERINGA E INFUSÃO ENDOVENOSA ATÉ 2 HORAS); EMBALADO EM MATERIAL QUE PROMOVA BARREIRA MICROBIANA E ABERTURA ASSEPTICA; O PRODUTO DEVERA APRESENTAR LAUDO LEGISLAÇÃO ATUAL</w:t>
            </w:r>
          </w:p>
        </w:tc>
        <w:tc>
          <w:tcPr>
            <w:tcW w:w="981" w:type="dxa"/>
            <w:vAlign w:val="center"/>
          </w:tcPr>
          <w:p w14:paraId="606B8B51"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lastRenderedPageBreak/>
              <w:t>R$ XX,XX</w:t>
            </w:r>
          </w:p>
        </w:tc>
        <w:tc>
          <w:tcPr>
            <w:tcW w:w="1458" w:type="dxa"/>
            <w:vAlign w:val="center"/>
          </w:tcPr>
          <w:p w14:paraId="18CC943F"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32CC0A5E" w14:textId="77777777" w:rsidTr="00B61A53">
        <w:tc>
          <w:tcPr>
            <w:tcW w:w="850" w:type="dxa"/>
            <w:vAlign w:val="center"/>
          </w:tcPr>
          <w:p w14:paraId="28E0AF47"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95</w:t>
            </w:r>
          </w:p>
        </w:tc>
        <w:tc>
          <w:tcPr>
            <w:tcW w:w="1135" w:type="dxa"/>
            <w:vAlign w:val="center"/>
          </w:tcPr>
          <w:p w14:paraId="4EB109E3" w14:textId="77777777" w:rsidR="00B61A53" w:rsidRDefault="00B61A53" w:rsidP="00B61A53">
            <w:pPr>
              <w:jc w:val="center"/>
              <w:rPr>
                <w:rFonts w:ascii="Calibri" w:hAnsi="Calibri"/>
                <w:color w:val="000000"/>
                <w:sz w:val="22"/>
                <w:szCs w:val="22"/>
              </w:rPr>
            </w:pPr>
            <w:r>
              <w:rPr>
                <w:rFonts w:ascii="Calibri" w:hAnsi="Calibri"/>
                <w:color w:val="000000"/>
                <w:sz w:val="22"/>
                <w:szCs w:val="22"/>
              </w:rPr>
              <w:t>443469</w:t>
            </w:r>
          </w:p>
        </w:tc>
        <w:tc>
          <w:tcPr>
            <w:tcW w:w="990" w:type="dxa"/>
            <w:vAlign w:val="center"/>
          </w:tcPr>
          <w:p w14:paraId="78D53429" w14:textId="77777777" w:rsidR="00B61A53" w:rsidRDefault="00B61A53" w:rsidP="00B61A53">
            <w:pPr>
              <w:jc w:val="center"/>
              <w:rPr>
                <w:rFonts w:ascii="Calibri" w:hAnsi="Calibri"/>
                <w:color w:val="000000"/>
                <w:sz w:val="22"/>
                <w:szCs w:val="22"/>
              </w:rPr>
            </w:pPr>
            <w:r>
              <w:rPr>
                <w:rFonts w:ascii="Calibri" w:hAnsi="Calibri"/>
                <w:color w:val="000000"/>
                <w:sz w:val="22"/>
                <w:szCs w:val="22"/>
              </w:rPr>
              <w:t>50.000</w:t>
            </w:r>
          </w:p>
        </w:tc>
        <w:tc>
          <w:tcPr>
            <w:tcW w:w="992" w:type="dxa"/>
            <w:vAlign w:val="center"/>
          </w:tcPr>
          <w:p w14:paraId="263EFBE9"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5952EC97" w14:textId="77777777" w:rsidR="00B61A53" w:rsidRDefault="00B61A53" w:rsidP="00B61A53">
            <w:pPr>
              <w:jc w:val="both"/>
              <w:rPr>
                <w:rFonts w:ascii="Arial" w:hAnsi="Arial" w:cs="Arial"/>
                <w:color w:val="000000"/>
              </w:rPr>
            </w:pPr>
            <w:r>
              <w:rPr>
                <w:rFonts w:ascii="Arial" w:hAnsi="Arial" w:cs="Arial"/>
                <w:color w:val="000000"/>
              </w:rPr>
              <w:t>SERINGA DESCARTÁVEL HIPODÉRMICA COM CAPACIDADE DE 1 ML, LUER LOCK; SEM AGULHA, GRADUADA, SERIGRAFIA RESISTENTE, NITIDA E INDELEVEL, BICO COM ROSCA; COM ANEL DE VEDACAO DE BORRACHA NA PONTA DO EMBOLO, SILICONIZADA COM DESLIZAMENTO SUAVE E UNIFORME; ANEL DE RETENCAO NO CILINDRO, ESTERIL; EMBALADA INDIVID. EM MATERIAL QUE PROMOVA BARREIRA MICROBIANA DE ABERTURA E TRANSFERENCIA ASSEPTICA; O PRODUTO DEVERA ESTAR EM CONFORMIDADE COM A LEGILAÇÃO VIGENTE  CONFECCIONADA EM POLIESTIRENO TRANSLUCIDO LUER LOCK SEM AGULHA</w:t>
            </w:r>
          </w:p>
        </w:tc>
        <w:tc>
          <w:tcPr>
            <w:tcW w:w="981" w:type="dxa"/>
            <w:vAlign w:val="center"/>
          </w:tcPr>
          <w:p w14:paraId="5D4B399D"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29EE374B"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3C8B21EB" w14:textId="77777777" w:rsidTr="00B61A53">
        <w:tc>
          <w:tcPr>
            <w:tcW w:w="850" w:type="dxa"/>
            <w:vAlign w:val="center"/>
          </w:tcPr>
          <w:p w14:paraId="58B694FC"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96</w:t>
            </w:r>
          </w:p>
        </w:tc>
        <w:tc>
          <w:tcPr>
            <w:tcW w:w="1135" w:type="dxa"/>
            <w:vAlign w:val="center"/>
          </w:tcPr>
          <w:p w14:paraId="6F7E6368" w14:textId="77777777" w:rsidR="00B61A53" w:rsidRDefault="00B61A53" w:rsidP="00B61A53">
            <w:pPr>
              <w:jc w:val="center"/>
              <w:rPr>
                <w:rFonts w:ascii="Calibri" w:hAnsi="Calibri"/>
                <w:color w:val="000000"/>
                <w:sz w:val="22"/>
                <w:szCs w:val="22"/>
              </w:rPr>
            </w:pPr>
            <w:r>
              <w:rPr>
                <w:rFonts w:ascii="Calibri" w:hAnsi="Calibri"/>
                <w:color w:val="000000"/>
                <w:sz w:val="22"/>
                <w:szCs w:val="22"/>
              </w:rPr>
              <w:t>439728</w:t>
            </w:r>
          </w:p>
        </w:tc>
        <w:tc>
          <w:tcPr>
            <w:tcW w:w="990" w:type="dxa"/>
            <w:vAlign w:val="center"/>
          </w:tcPr>
          <w:p w14:paraId="5EB88125" w14:textId="77777777" w:rsidR="00B61A53" w:rsidRDefault="00B61A53" w:rsidP="00B61A53">
            <w:pPr>
              <w:jc w:val="center"/>
              <w:rPr>
                <w:rFonts w:ascii="Calibri" w:hAnsi="Calibri"/>
                <w:color w:val="000000"/>
                <w:sz w:val="22"/>
                <w:szCs w:val="22"/>
              </w:rPr>
            </w:pPr>
            <w:r>
              <w:rPr>
                <w:rFonts w:ascii="Calibri" w:hAnsi="Calibri"/>
                <w:color w:val="000000"/>
                <w:sz w:val="22"/>
                <w:szCs w:val="22"/>
              </w:rPr>
              <w:t>70.000</w:t>
            </w:r>
          </w:p>
        </w:tc>
        <w:tc>
          <w:tcPr>
            <w:tcW w:w="992" w:type="dxa"/>
            <w:vAlign w:val="center"/>
          </w:tcPr>
          <w:p w14:paraId="673F45BA"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0162CFE2" w14:textId="77777777" w:rsidR="00B61A53" w:rsidRDefault="00B61A53" w:rsidP="00B61A53">
            <w:pPr>
              <w:jc w:val="both"/>
              <w:rPr>
                <w:rFonts w:ascii="Arial" w:hAnsi="Arial" w:cs="Arial"/>
                <w:color w:val="000000"/>
              </w:rPr>
            </w:pPr>
            <w:r>
              <w:rPr>
                <w:rFonts w:ascii="Arial" w:hAnsi="Arial" w:cs="Arial"/>
                <w:color w:val="000000"/>
              </w:rPr>
              <w:t>SERINGA DESCARTÁVEL HIPODÉRMICA COM CAPACIDADE DE 10 ML, LUER LOCK; SEM AGULHA, GRADUADA, SERIGRAFIA RESISTENTE, NITIDA E INDELEVEL, BICO COM ROSCA; COM ANEL DE VEDAÇÃO DE BORRACHA NA PONTA DO EMBOLO, SILICONIZADA COM DESLIZAMENTO SUAVE E UNIFORME ; ANEL DE RETENÇÃO NO CILINDRO, ESTERIL, EMBALADA INDIVIDUALMENTE  EM MATERIAL QUE PROMOVA BARREIRA MICROBIANA DE ABERTURA E TRANSFERÊNCIA ASSEPTICA, O PRODUTO DEVERÁ ESTAR EM CONFORMIDADE COM A LEGISLAÇÃO VIGENTE  CONFECCIONADA EM POLIESTIRENO TRANSLUCIDO LUER LOCK SEM AGULHA</w:t>
            </w:r>
          </w:p>
        </w:tc>
        <w:tc>
          <w:tcPr>
            <w:tcW w:w="981" w:type="dxa"/>
            <w:vAlign w:val="center"/>
          </w:tcPr>
          <w:p w14:paraId="46CDC660"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5F403055"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02C9FE12" w14:textId="77777777" w:rsidTr="00B61A53">
        <w:tc>
          <w:tcPr>
            <w:tcW w:w="850" w:type="dxa"/>
            <w:vAlign w:val="center"/>
          </w:tcPr>
          <w:p w14:paraId="40A10392"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97</w:t>
            </w:r>
          </w:p>
        </w:tc>
        <w:tc>
          <w:tcPr>
            <w:tcW w:w="1135" w:type="dxa"/>
            <w:vAlign w:val="center"/>
          </w:tcPr>
          <w:p w14:paraId="7C12D1A6" w14:textId="77777777" w:rsidR="00B61A53" w:rsidRDefault="00B61A53" w:rsidP="00B61A53">
            <w:pPr>
              <w:jc w:val="center"/>
              <w:rPr>
                <w:rFonts w:ascii="Calibri" w:hAnsi="Calibri"/>
                <w:color w:val="000000"/>
                <w:sz w:val="22"/>
                <w:szCs w:val="22"/>
              </w:rPr>
            </w:pPr>
            <w:r>
              <w:rPr>
                <w:rFonts w:ascii="Calibri" w:hAnsi="Calibri"/>
                <w:color w:val="000000"/>
                <w:sz w:val="22"/>
                <w:szCs w:val="22"/>
              </w:rPr>
              <w:t>439721</w:t>
            </w:r>
          </w:p>
        </w:tc>
        <w:tc>
          <w:tcPr>
            <w:tcW w:w="990" w:type="dxa"/>
            <w:vAlign w:val="center"/>
          </w:tcPr>
          <w:p w14:paraId="7901D6CC" w14:textId="77777777" w:rsidR="00B61A53" w:rsidRDefault="00B61A53" w:rsidP="00B61A53">
            <w:pPr>
              <w:jc w:val="center"/>
              <w:rPr>
                <w:rFonts w:ascii="Calibri" w:hAnsi="Calibri"/>
                <w:color w:val="000000"/>
                <w:sz w:val="22"/>
                <w:szCs w:val="22"/>
              </w:rPr>
            </w:pPr>
            <w:r>
              <w:rPr>
                <w:rFonts w:ascii="Calibri" w:hAnsi="Calibri"/>
                <w:color w:val="000000"/>
                <w:sz w:val="22"/>
                <w:szCs w:val="22"/>
              </w:rPr>
              <w:t>17.500</w:t>
            </w:r>
          </w:p>
        </w:tc>
        <w:tc>
          <w:tcPr>
            <w:tcW w:w="992" w:type="dxa"/>
            <w:vAlign w:val="center"/>
          </w:tcPr>
          <w:p w14:paraId="569A35F0"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75140C54" w14:textId="77777777" w:rsidR="00B61A53" w:rsidRDefault="00B61A53" w:rsidP="00B61A53">
            <w:pPr>
              <w:jc w:val="both"/>
              <w:rPr>
                <w:rFonts w:ascii="Arial" w:hAnsi="Arial" w:cs="Arial"/>
                <w:color w:val="000000"/>
              </w:rPr>
            </w:pPr>
            <w:r>
              <w:rPr>
                <w:rFonts w:ascii="Arial" w:hAnsi="Arial" w:cs="Arial"/>
                <w:color w:val="000000"/>
              </w:rPr>
              <w:t xml:space="preserve">SERINGA DESCARTÁVEL HIPODÉRMICA COM CAPACIDADE DE 20 ML, LUER LOCK; SEM AGULHA, GRADUADA, SERIGRAFIA RESISTENTE, NITIDA E INDELEVEL, BICO COM ROSCA; COM ANEL DE </w:t>
            </w:r>
            <w:r>
              <w:rPr>
                <w:rFonts w:ascii="Arial" w:hAnsi="Arial" w:cs="Arial"/>
                <w:color w:val="000000"/>
              </w:rPr>
              <w:lastRenderedPageBreak/>
              <w:t xml:space="preserve">VEDAÇÃO DE BORRACHA NA PONTA DO EMBOLO, SILICONIZADA COM DESLIZAMENTO SUAVE E UNIFORME ; ANEL DE RETENÇÃO NO CILINDRO, ESTERIL, EMBALADA INDIVIDUAL EM MATERIAL QUE PROMOVA BARREIRA MICROBIANA DE ABERTURA E TRANSFERENCIA ASSEPETICA; O PRODUTO DEVERÁ ESTÁ </w:t>
            </w:r>
            <w:r>
              <w:rPr>
                <w:rFonts w:ascii="Arial" w:hAnsi="Arial" w:cs="Arial"/>
                <w:color w:val="000000"/>
              </w:rPr>
              <w:br/>
              <w:t xml:space="preserve"> EM CONFORMIDADE COM A LEGISLAÇÃO VIGENTE CONFECCIONADA EM POLIESTIRENO TRANSLUCIDO LUER LOCK SEM AGULHA</w:t>
            </w:r>
          </w:p>
        </w:tc>
        <w:tc>
          <w:tcPr>
            <w:tcW w:w="981" w:type="dxa"/>
            <w:vAlign w:val="center"/>
          </w:tcPr>
          <w:p w14:paraId="1D29F20C"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lastRenderedPageBreak/>
              <w:t>R$ XX,XX</w:t>
            </w:r>
          </w:p>
        </w:tc>
        <w:tc>
          <w:tcPr>
            <w:tcW w:w="1458" w:type="dxa"/>
            <w:vAlign w:val="center"/>
          </w:tcPr>
          <w:p w14:paraId="6D376FD4"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19278E54" w14:textId="77777777" w:rsidTr="00B61A53">
        <w:tc>
          <w:tcPr>
            <w:tcW w:w="850" w:type="dxa"/>
            <w:vAlign w:val="center"/>
          </w:tcPr>
          <w:p w14:paraId="1A24BB4E"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98</w:t>
            </w:r>
          </w:p>
        </w:tc>
        <w:tc>
          <w:tcPr>
            <w:tcW w:w="1135" w:type="dxa"/>
            <w:vAlign w:val="center"/>
          </w:tcPr>
          <w:p w14:paraId="0E324CC0" w14:textId="77777777" w:rsidR="00B61A53" w:rsidRDefault="00B61A53" w:rsidP="00B61A53">
            <w:pPr>
              <w:jc w:val="center"/>
              <w:rPr>
                <w:rFonts w:ascii="Calibri" w:hAnsi="Calibri"/>
                <w:color w:val="000000"/>
                <w:sz w:val="22"/>
                <w:szCs w:val="22"/>
              </w:rPr>
            </w:pPr>
            <w:r>
              <w:rPr>
                <w:rFonts w:ascii="Calibri" w:hAnsi="Calibri"/>
                <w:color w:val="000000"/>
                <w:sz w:val="22"/>
                <w:szCs w:val="22"/>
              </w:rPr>
              <w:t>439721</w:t>
            </w:r>
          </w:p>
        </w:tc>
        <w:tc>
          <w:tcPr>
            <w:tcW w:w="990" w:type="dxa"/>
            <w:vAlign w:val="center"/>
          </w:tcPr>
          <w:p w14:paraId="3AB708B7" w14:textId="77777777" w:rsidR="00B61A53" w:rsidRDefault="00B61A53" w:rsidP="00B61A53">
            <w:pPr>
              <w:jc w:val="center"/>
              <w:rPr>
                <w:rFonts w:ascii="Calibri" w:hAnsi="Calibri"/>
                <w:color w:val="000000"/>
                <w:sz w:val="22"/>
                <w:szCs w:val="22"/>
              </w:rPr>
            </w:pPr>
            <w:r>
              <w:rPr>
                <w:rFonts w:ascii="Calibri" w:hAnsi="Calibri"/>
                <w:color w:val="000000"/>
                <w:sz w:val="22"/>
                <w:szCs w:val="22"/>
              </w:rPr>
              <w:t>52.500</w:t>
            </w:r>
          </w:p>
        </w:tc>
        <w:tc>
          <w:tcPr>
            <w:tcW w:w="992" w:type="dxa"/>
            <w:vAlign w:val="center"/>
          </w:tcPr>
          <w:p w14:paraId="1AD61958"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2296F5AD" w14:textId="77777777" w:rsidR="00B61A53" w:rsidRDefault="00B61A53" w:rsidP="00B61A53">
            <w:pPr>
              <w:jc w:val="both"/>
              <w:rPr>
                <w:rFonts w:ascii="Arial" w:hAnsi="Arial" w:cs="Arial"/>
                <w:color w:val="000000"/>
              </w:rPr>
            </w:pPr>
            <w:r>
              <w:rPr>
                <w:rFonts w:ascii="Arial" w:hAnsi="Arial" w:cs="Arial"/>
                <w:color w:val="000000"/>
              </w:rPr>
              <w:t xml:space="preserve">SERINGA DESCARTÁVEL HIPODÉRMICA COM CAPACIDADE DE 20 ML, LUER LOCK; SEM AGULHA, GRADUADA, SERIGRAFIA RESISTENTE, NITIDA E INDELEVEL, BICO COM ROSCA; COM ANEL DE VEDAÇÃO DE BORRACHA NA PONTA DO EMBOLO, SILICONIZADA COM DESLIZAMENTO SUAVE E UNIFORME ; ANEL DE RETENÇÃO NO CILINDRO, ESTERIL, EMBALADA INDIVIDUAL EM MATERIAL QUE PROMOVA BARREIRA MICROBIANA DE ABERTURA E TRANSFERENCIA ASSEPETICA; O PRODUTO DEVERÁ ESTÁ </w:t>
            </w:r>
            <w:r>
              <w:rPr>
                <w:rFonts w:ascii="Arial" w:hAnsi="Arial" w:cs="Arial"/>
                <w:color w:val="000000"/>
              </w:rPr>
              <w:br/>
              <w:t xml:space="preserve"> EM CONFORMIDADE COM A LEGISLAÇÃO VIGENTE CONFECCIONADA EM POLIESTIRENO TRANSLUCIDO LUER LOCK SEM AGULHA</w:t>
            </w:r>
          </w:p>
        </w:tc>
        <w:tc>
          <w:tcPr>
            <w:tcW w:w="981" w:type="dxa"/>
            <w:vAlign w:val="center"/>
          </w:tcPr>
          <w:p w14:paraId="145BA3E0"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1AAA7A6E"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03741118" w14:textId="77777777" w:rsidTr="00B61A53">
        <w:tc>
          <w:tcPr>
            <w:tcW w:w="850" w:type="dxa"/>
            <w:vAlign w:val="center"/>
          </w:tcPr>
          <w:p w14:paraId="1D8BE11E"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99</w:t>
            </w:r>
          </w:p>
        </w:tc>
        <w:tc>
          <w:tcPr>
            <w:tcW w:w="1135" w:type="dxa"/>
            <w:vAlign w:val="center"/>
          </w:tcPr>
          <w:p w14:paraId="1A480302" w14:textId="77777777" w:rsidR="00B61A53" w:rsidRDefault="00B61A53" w:rsidP="00B61A53">
            <w:pPr>
              <w:jc w:val="center"/>
              <w:rPr>
                <w:rFonts w:ascii="Calibri" w:hAnsi="Calibri"/>
                <w:color w:val="000000"/>
                <w:sz w:val="22"/>
                <w:szCs w:val="22"/>
              </w:rPr>
            </w:pPr>
            <w:r>
              <w:rPr>
                <w:rFonts w:ascii="Calibri" w:hAnsi="Calibri"/>
                <w:color w:val="000000"/>
                <w:sz w:val="22"/>
                <w:szCs w:val="22"/>
              </w:rPr>
              <w:t>439726</w:t>
            </w:r>
          </w:p>
        </w:tc>
        <w:tc>
          <w:tcPr>
            <w:tcW w:w="990" w:type="dxa"/>
            <w:vAlign w:val="center"/>
          </w:tcPr>
          <w:p w14:paraId="57A825AA" w14:textId="77777777" w:rsidR="00B61A53" w:rsidRDefault="00B61A53" w:rsidP="00B61A53">
            <w:pPr>
              <w:jc w:val="center"/>
              <w:rPr>
                <w:rFonts w:ascii="Calibri" w:hAnsi="Calibri"/>
                <w:color w:val="000000"/>
                <w:sz w:val="22"/>
                <w:szCs w:val="22"/>
              </w:rPr>
            </w:pPr>
            <w:r>
              <w:rPr>
                <w:rFonts w:ascii="Calibri" w:hAnsi="Calibri"/>
                <w:color w:val="000000"/>
                <w:sz w:val="22"/>
                <w:szCs w:val="22"/>
              </w:rPr>
              <w:t>60.000</w:t>
            </w:r>
          </w:p>
        </w:tc>
        <w:tc>
          <w:tcPr>
            <w:tcW w:w="992" w:type="dxa"/>
            <w:vAlign w:val="center"/>
          </w:tcPr>
          <w:p w14:paraId="68B9BE9A"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38D1FD9A" w14:textId="77777777" w:rsidR="00B61A53" w:rsidRDefault="00B61A53" w:rsidP="00B61A53">
            <w:pPr>
              <w:jc w:val="both"/>
              <w:rPr>
                <w:rFonts w:ascii="Arial" w:hAnsi="Arial" w:cs="Arial"/>
                <w:color w:val="000000"/>
              </w:rPr>
            </w:pPr>
            <w:r>
              <w:rPr>
                <w:rFonts w:ascii="Arial" w:hAnsi="Arial" w:cs="Arial"/>
                <w:color w:val="000000"/>
              </w:rPr>
              <w:t>SERINGA DESCARTÁVEL HIPODÉRMICA COM CAPACIDADE DE 5 ML, LUER LOCK; SEM AGULHA, GRADUADA, SERIGRAFIA RESISTENTE, NITIDA E INDELEVEL, BICO COM ROSCA; COM ANEL DE VEDACAO DE BORRACHA NA PONTA DO EMBOLO, SILICONIZADA COM DESLIZAMENTO SUAVE E UNIFORME; ANEL DE RETENCAO NO CILINDRO, ESTERIL; EMBALADA INDIVID. EM MATERIAL QUE PROMOVA BARREIRA MICROBIANA DE ABERTURA E TRANSFERENCIA ASSEPTICA; O PRODUTO DEVERA ESTAR EM CONFORMIDADE COM A LEGILAÇÃO VIGENTE  CONFECCIONADA EM POLIESTIRENO TRANSLUCIDO LUER LOCK SEM AGULHA</w:t>
            </w:r>
          </w:p>
        </w:tc>
        <w:tc>
          <w:tcPr>
            <w:tcW w:w="981" w:type="dxa"/>
            <w:vAlign w:val="center"/>
          </w:tcPr>
          <w:p w14:paraId="6AFAC6BF"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31A78A5E"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48D1C6F7" w14:textId="77777777" w:rsidTr="00B61A53">
        <w:tc>
          <w:tcPr>
            <w:tcW w:w="850" w:type="dxa"/>
            <w:vAlign w:val="center"/>
          </w:tcPr>
          <w:p w14:paraId="16C06A23"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100</w:t>
            </w:r>
          </w:p>
        </w:tc>
        <w:tc>
          <w:tcPr>
            <w:tcW w:w="1135" w:type="dxa"/>
            <w:vAlign w:val="center"/>
          </w:tcPr>
          <w:p w14:paraId="6EB47ED4" w14:textId="77777777" w:rsidR="00B61A53" w:rsidRDefault="00B61A53" w:rsidP="00B61A53">
            <w:pPr>
              <w:jc w:val="center"/>
              <w:rPr>
                <w:rFonts w:ascii="Calibri" w:hAnsi="Calibri"/>
                <w:color w:val="000000"/>
                <w:sz w:val="22"/>
                <w:szCs w:val="22"/>
              </w:rPr>
            </w:pPr>
            <w:r>
              <w:rPr>
                <w:rFonts w:ascii="Calibri" w:hAnsi="Calibri"/>
                <w:color w:val="000000"/>
                <w:sz w:val="22"/>
                <w:szCs w:val="22"/>
              </w:rPr>
              <w:t>439636</w:t>
            </w:r>
          </w:p>
        </w:tc>
        <w:tc>
          <w:tcPr>
            <w:tcW w:w="990" w:type="dxa"/>
            <w:vAlign w:val="center"/>
          </w:tcPr>
          <w:p w14:paraId="1D727B1C" w14:textId="77777777" w:rsidR="00B61A53" w:rsidRDefault="00B61A53" w:rsidP="00B61A53">
            <w:pPr>
              <w:jc w:val="center"/>
              <w:rPr>
                <w:rFonts w:ascii="Calibri" w:hAnsi="Calibri"/>
                <w:color w:val="000000"/>
                <w:sz w:val="22"/>
                <w:szCs w:val="22"/>
              </w:rPr>
            </w:pPr>
            <w:r>
              <w:rPr>
                <w:rFonts w:ascii="Calibri" w:hAnsi="Calibri"/>
                <w:color w:val="000000"/>
                <w:sz w:val="22"/>
                <w:szCs w:val="22"/>
              </w:rPr>
              <w:t>500</w:t>
            </w:r>
          </w:p>
        </w:tc>
        <w:tc>
          <w:tcPr>
            <w:tcW w:w="992" w:type="dxa"/>
            <w:vAlign w:val="center"/>
          </w:tcPr>
          <w:p w14:paraId="4BE9B0D2"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5F314559" w14:textId="77777777" w:rsidR="00B61A53" w:rsidRDefault="00B61A53" w:rsidP="00B61A53">
            <w:pPr>
              <w:jc w:val="both"/>
              <w:rPr>
                <w:rFonts w:ascii="Arial" w:hAnsi="Arial" w:cs="Arial"/>
                <w:color w:val="000000"/>
              </w:rPr>
            </w:pPr>
            <w:r>
              <w:rPr>
                <w:rFonts w:ascii="Arial" w:hAnsi="Arial" w:cs="Arial"/>
                <w:color w:val="000000"/>
              </w:rPr>
              <w:t xml:space="preserve">SERINGA DESCARTÁVEL HIPODÉRMICA COM CAPACIDADE DE 60 ML, BICO CATETER; SEM AGULHA, </w:t>
            </w:r>
            <w:r>
              <w:rPr>
                <w:rFonts w:ascii="Arial" w:hAnsi="Arial" w:cs="Arial"/>
                <w:color w:val="000000"/>
              </w:rPr>
              <w:lastRenderedPageBreak/>
              <w:t>GRADUADA, SERIGRAFIA RESISTENTE, NITIDA E INDELEVEL, BICO COM ROSCA; COM ANEL DE VEDAÇÃO DE BORRACHA NA PONTA DO EMBOLO, SILICONIZADA COM DESLIZAMENTO SUAVE E UNIFORME; ANEL DE RETENÇÃO NO CILINDRO, ESTERIL; EMBALADA INDIVIDUAL EM MATERIAL QUE PROMOVA BARREIRA MICROBIANA DE ABERTURA E TRANSFERENCIA ASSEPTICA; O PRODUTO DEVERA ESTÁ EM  CONFORMIDADE COM A LEGISLAÇÃO VIGENTE CONFECCIONADA EM POLIESTIRENO TRANSLUCIDO BICO CATETER SEM AGULHA</w:t>
            </w:r>
          </w:p>
        </w:tc>
        <w:tc>
          <w:tcPr>
            <w:tcW w:w="981" w:type="dxa"/>
            <w:vAlign w:val="center"/>
          </w:tcPr>
          <w:p w14:paraId="003E581A"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lastRenderedPageBreak/>
              <w:t>R$ XX,XX</w:t>
            </w:r>
          </w:p>
        </w:tc>
        <w:tc>
          <w:tcPr>
            <w:tcW w:w="1458" w:type="dxa"/>
            <w:vAlign w:val="center"/>
          </w:tcPr>
          <w:p w14:paraId="72C69F14"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26604BAA" w14:textId="77777777" w:rsidTr="00B61A53">
        <w:tc>
          <w:tcPr>
            <w:tcW w:w="850" w:type="dxa"/>
            <w:vAlign w:val="center"/>
          </w:tcPr>
          <w:p w14:paraId="32CACDF8"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101</w:t>
            </w:r>
          </w:p>
        </w:tc>
        <w:tc>
          <w:tcPr>
            <w:tcW w:w="1135" w:type="dxa"/>
            <w:vAlign w:val="center"/>
          </w:tcPr>
          <w:p w14:paraId="294C6D93" w14:textId="77777777" w:rsidR="00B61A53" w:rsidRDefault="00B61A53" w:rsidP="00B61A53">
            <w:pPr>
              <w:jc w:val="center"/>
              <w:rPr>
                <w:rFonts w:ascii="Calibri" w:hAnsi="Calibri"/>
                <w:color w:val="000000"/>
                <w:sz w:val="22"/>
                <w:szCs w:val="22"/>
              </w:rPr>
            </w:pPr>
            <w:r>
              <w:rPr>
                <w:rFonts w:ascii="Calibri" w:hAnsi="Calibri"/>
                <w:color w:val="000000"/>
                <w:sz w:val="22"/>
                <w:szCs w:val="22"/>
              </w:rPr>
              <w:t>435995</w:t>
            </w:r>
          </w:p>
        </w:tc>
        <w:tc>
          <w:tcPr>
            <w:tcW w:w="990" w:type="dxa"/>
            <w:vAlign w:val="center"/>
          </w:tcPr>
          <w:p w14:paraId="74146901" w14:textId="77777777" w:rsidR="00B61A53" w:rsidRDefault="00B61A53" w:rsidP="00B61A53">
            <w:pPr>
              <w:jc w:val="center"/>
              <w:rPr>
                <w:rFonts w:ascii="Calibri" w:hAnsi="Calibri"/>
                <w:color w:val="000000"/>
                <w:sz w:val="22"/>
                <w:szCs w:val="22"/>
              </w:rPr>
            </w:pPr>
            <w:r>
              <w:rPr>
                <w:rFonts w:ascii="Calibri" w:hAnsi="Calibri"/>
                <w:color w:val="000000"/>
                <w:sz w:val="22"/>
                <w:szCs w:val="22"/>
              </w:rPr>
              <w:t>200</w:t>
            </w:r>
          </w:p>
        </w:tc>
        <w:tc>
          <w:tcPr>
            <w:tcW w:w="992" w:type="dxa"/>
            <w:vAlign w:val="center"/>
          </w:tcPr>
          <w:p w14:paraId="4E0D4BF1"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6F272AB3" w14:textId="77777777" w:rsidR="00B61A53" w:rsidRDefault="00B61A53" w:rsidP="00B61A53">
            <w:pPr>
              <w:jc w:val="both"/>
              <w:rPr>
                <w:rFonts w:ascii="Arial" w:hAnsi="Arial" w:cs="Arial"/>
                <w:color w:val="000000"/>
              </w:rPr>
            </w:pPr>
            <w:r>
              <w:rPr>
                <w:rFonts w:ascii="Arial" w:hAnsi="Arial" w:cs="Arial"/>
                <w:color w:val="000000"/>
              </w:rPr>
              <w:t xml:space="preserve">SONDA FOLEY 14; EM BORRACHA NATURAL; SILICONIZADA; ESTERIL; COM BALÃO DE ATÉ 30ML; COM 2 VIAS; NÚMERO DO CALIBRE ESTAMPADO EM LOCAL VISIVEL CALIBRE 14;  EMBALADA EM  MATERIAL QUE GARANTA A INTEGRIDADE DO PRODUTO; A APRESENTAÇÃO DO PRODUTO DEVERÁ OBEDECER  A LEGISLAÇÃO ATUAL VIGENTE </w:t>
            </w:r>
          </w:p>
        </w:tc>
        <w:tc>
          <w:tcPr>
            <w:tcW w:w="981" w:type="dxa"/>
            <w:vAlign w:val="center"/>
          </w:tcPr>
          <w:p w14:paraId="4C9E002D"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64798E98"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6003E742" w14:textId="77777777" w:rsidTr="00B61A53">
        <w:tc>
          <w:tcPr>
            <w:tcW w:w="850" w:type="dxa"/>
            <w:vAlign w:val="center"/>
          </w:tcPr>
          <w:p w14:paraId="5743888E"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102</w:t>
            </w:r>
          </w:p>
        </w:tc>
        <w:tc>
          <w:tcPr>
            <w:tcW w:w="1135" w:type="dxa"/>
            <w:vAlign w:val="center"/>
          </w:tcPr>
          <w:p w14:paraId="54DA9A95" w14:textId="77777777" w:rsidR="00B61A53" w:rsidRDefault="00B61A53" w:rsidP="00B61A53">
            <w:pPr>
              <w:jc w:val="center"/>
              <w:rPr>
                <w:rFonts w:ascii="Calibri" w:hAnsi="Calibri"/>
                <w:color w:val="000000"/>
                <w:sz w:val="22"/>
                <w:szCs w:val="22"/>
              </w:rPr>
            </w:pPr>
            <w:r>
              <w:rPr>
                <w:rFonts w:ascii="Calibri" w:hAnsi="Calibri"/>
                <w:color w:val="000000"/>
                <w:sz w:val="22"/>
                <w:szCs w:val="22"/>
              </w:rPr>
              <w:t>464225</w:t>
            </w:r>
          </w:p>
        </w:tc>
        <w:tc>
          <w:tcPr>
            <w:tcW w:w="990" w:type="dxa"/>
            <w:vAlign w:val="center"/>
          </w:tcPr>
          <w:p w14:paraId="61692EA7" w14:textId="77777777" w:rsidR="00B61A53" w:rsidRDefault="00B61A53" w:rsidP="00B61A53">
            <w:pPr>
              <w:jc w:val="center"/>
              <w:rPr>
                <w:rFonts w:ascii="Calibri" w:hAnsi="Calibri"/>
                <w:color w:val="000000"/>
                <w:sz w:val="22"/>
                <w:szCs w:val="22"/>
              </w:rPr>
            </w:pPr>
            <w:r>
              <w:rPr>
                <w:rFonts w:ascii="Calibri" w:hAnsi="Calibri"/>
                <w:color w:val="000000"/>
                <w:sz w:val="22"/>
                <w:szCs w:val="22"/>
              </w:rPr>
              <w:t>200</w:t>
            </w:r>
          </w:p>
        </w:tc>
        <w:tc>
          <w:tcPr>
            <w:tcW w:w="992" w:type="dxa"/>
            <w:vAlign w:val="center"/>
          </w:tcPr>
          <w:p w14:paraId="1B2FA56C"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0DE9D12A" w14:textId="77777777" w:rsidR="00B61A53" w:rsidRDefault="00B61A53" w:rsidP="00B61A53">
            <w:pPr>
              <w:jc w:val="both"/>
              <w:rPr>
                <w:rFonts w:ascii="Arial" w:hAnsi="Arial" w:cs="Arial"/>
                <w:color w:val="000000"/>
              </w:rPr>
            </w:pPr>
            <w:r>
              <w:rPr>
                <w:rFonts w:ascii="Arial" w:hAnsi="Arial" w:cs="Arial"/>
                <w:color w:val="000000"/>
              </w:rPr>
              <w:t xml:space="preserve">SONDA FOLEY 16; EM BORRACHA NATURAL; SILICONIZADA; ESTERIL; COM BALÃO DE ATÉ 30ML; COM 2 VIAS; NÚMERO DO CALIBRE ESTAMPADO EM LOCAL VISIVEL CALIBRE 16;  EMBALADA EM  MATERIAL QUE GARANTA A INTEGRIDADE DO PRODUTO; A APRESENTAÇÃO DO PRODUTO DEVERÁ OBEDECER  A LEGISLAÇÃO ATUAL VIGENTE </w:t>
            </w:r>
          </w:p>
        </w:tc>
        <w:tc>
          <w:tcPr>
            <w:tcW w:w="981" w:type="dxa"/>
            <w:vAlign w:val="center"/>
          </w:tcPr>
          <w:p w14:paraId="5E0A032F"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4129147D"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2981193D" w14:textId="77777777" w:rsidTr="00B61A53">
        <w:tc>
          <w:tcPr>
            <w:tcW w:w="850" w:type="dxa"/>
            <w:vAlign w:val="center"/>
          </w:tcPr>
          <w:p w14:paraId="10CBC5BE"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103</w:t>
            </w:r>
          </w:p>
        </w:tc>
        <w:tc>
          <w:tcPr>
            <w:tcW w:w="1135" w:type="dxa"/>
            <w:vAlign w:val="center"/>
          </w:tcPr>
          <w:p w14:paraId="746DB9AD" w14:textId="77777777" w:rsidR="00B61A53" w:rsidRDefault="00B61A53" w:rsidP="00B61A53">
            <w:pPr>
              <w:jc w:val="center"/>
              <w:rPr>
                <w:rFonts w:ascii="Calibri" w:hAnsi="Calibri"/>
                <w:color w:val="000000"/>
                <w:sz w:val="22"/>
                <w:szCs w:val="22"/>
              </w:rPr>
            </w:pPr>
            <w:r>
              <w:rPr>
                <w:rFonts w:ascii="Calibri" w:hAnsi="Calibri"/>
                <w:color w:val="000000"/>
                <w:sz w:val="22"/>
                <w:szCs w:val="22"/>
              </w:rPr>
              <w:t>464222</w:t>
            </w:r>
          </w:p>
        </w:tc>
        <w:tc>
          <w:tcPr>
            <w:tcW w:w="990" w:type="dxa"/>
            <w:vAlign w:val="center"/>
          </w:tcPr>
          <w:p w14:paraId="30790FC5"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1.000</w:t>
            </w:r>
          </w:p>
        </w:tc>
        <w:tc>
          <w:tcPr>
            <w:tcW w:w="992" w:type="dxa"/>
            <w:vAlign w:val="center"/>
          </w:tcPr>
          <w:p w14:paraId="2F5EBE07"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60ACD4A1" w14:textId="77777777" w:rsidR="00B61A53" w:rsidRDefault="00B61A53" w:rsidP="00B61A53">
            <w:pPr>
              <w:jc w:val="both"/>
              <w:rPr>
                <w:rFonts w:ascii="Arial" w:hAnsi="Arial" w:cs="Arial"/>
                <w:color w:val="000000"/>
              </w:rPr>
            </w:pPr>
            <w:r>
              <w:rPr>
                <w:rFonts w:ascii="Arial" w:hAnsi="Arial" w:cs="Arial"/>
                <w:color w:val="000000"/>
              </w:rPr>
              <w:t xml:space="preserve">SONDA FOLEY 18; EM BORRACHA NATURAL; SILICONIZADA; ESTERIL; COM BALÃO DE ATÉ 30ML; COM 2 VIAS; NÚMERO DO CALIBRE ESTAMPADO EM LOCAL VISIVEL CALIBRE 18;  EMBALADA EM  MATERIAL QUE GARANTA A INTEGRIDADE DO PRODUTO; A APRESENTAÇÃO DO PRODUTO DEVERÁ OBEDECER  A LEGISLAÇÃO ATUAL VIGENTE </w:t>
            </w:r>
          </w:p>
        </w:tc>
        <w:tc>
          <w:tcPr>
            <w:tcW w:w="981" w:type="dxa"/>
            <w:vAlign w:val="center"/>
          </w:tcPr>
          <w:p w14:paraId="61660645"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220B607B"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69054904" w14:textId="77777777" w:rsidTr="00B61A53">
        <w:tc>
          <w:tcPr>
            <w:tcW w:w="850" w:type="dxa"/>
            <w:vAlign w:val="center"/>
          </w:tcPr>
          <w:p w14:paraId="58B208BC"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104</w:t>
            </w:r>
          </w:p>
        </w:tc>
        <w:tc>
          <w:tcPr>
            <w:tcW w:w="1135" w:type="dxa"/>
            <w:vAlign w:val="center"/>
          </w:tcPr>
          <w:p w14:paraId="4105EA64" w14:textId="77777777" w:rsidR="00B61A53" w:rsidRDefault="00B61A53" w:rsidP="00B61A53">
            <w:pPr>
              <w:jc w:val="center"/>
              <w:rPr>
                <w:rFonts w:ascii="Calibri" w:hAnsi="Calibri"/>
                <w:color w:val="000000"/>
                <w:sz w:val="22"/>
                <w:szCs w:val="22"/>
              </w:rPr>
            </w:pPr>
            <w:r>
              <w:rPr>
                <w:rFonts w:ascii="Calibri" w:hAnsi="Calibri"/>
                <w:color w:val="000000"/>
                <w:sz w:val="22"/>
                <w:szCs w:val="22"/>
              </w:rPr>
              <w:t>464221</w:t>
            </w:r>
          </w:p>
        </w:tc>
        <w:tc>
          <w:tcPr>
            <w:tcW w:w="990" w:type="dxa"/>
            <w:vAlign w:val="center"/>
          </w:tcPr>
          <w:p w14:paraId="1AFDCCDB"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1.000</w:t>
            </w:r>
          </w:p>
        </w:tc>
        <w:tc>
          <w:tcPr>
            <w:tcW w:w="992" w:type="dxa"/>
            <w:vAlign w:val="center"/>
          </w:tcPr>
          <w:p w14:paraId="15A8AED3"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03479026" w14:textId="77777777" w:rsidR="00B61A53" w:rsidRDefault="00B61A53" w:rsidP="00B61A53">
            <w:pPr>
              <w:jc w:val="both"/>
              <w:rPr>
                <w:rFonts w:ascii="Arial" w:hAnsi="Arial" w:cs="Arial"/>
                <w:color w:val="000000"/>
              </w:rPr>
            </w:pPr>
            <w:r>
              <w:rPr>
                <w:rFonts w:ascii="Arial" w:hAnsi="Arial" w:cs="Arial"/>
                <w:color w:val="000000"/>
              </w:rPr>
              <w:t xml:space="preserve">SONDA FOLEY 20; EM BORRACHA NATURAL; SILICONIZADA; ESTERIL; COM BALÃO DE ATÉ 30ML; COM 2 VIAS; NÚMERO DO CALIBRE ESTAMPADO EM LOCAL VISIVEL CALIBRE 20;  EMBALADA EM  </w:t>
            </w:r>
            <w:r>
              <w:rPr>
                <w:rFonts w:ascii="Arial" w:hAnsi="Arial" w:cs="Arial"/>
                <w:color w:val="000000"/>
              </w:rPr>
              <w:lastRenderedPageBreak/>
              <w:t xml:space="preserve">MATERIAL QUE GARANTA A INTEGRIDADE DO PRODUTO; A APRESENTAÇÃO DO PRODUTO DEVERÁ OBEDECER  A LEGISLAÇÃO ATUAL VIGENTE </w:t>
            </w:r>
          </w:p>
        </w:tc>
        <w:tc>
          <w:tcPr>
            <w:tcW w:w="981" w:type="dxa"/>
            <w:vAlign w:val="center"/>
          </w:tcPr>
          <w:p w14:paraId="6B71BDD2"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lastRenderedPageBreak/>
              <w:t>R$ XX,XX</w:t>
            </w:r>
          </w:p>
        </w:tc>
        <w:tc>
          <w:tcPr>
            <w:tcW w:w="1458" w:type="dxa"/>
            <w:vAlign w:val="center"/>
          </w:tcPr>
          <w:p w14:paraId="058C0E17"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3CBEF9AC" w14:textId="77777777" w:rsidTr="00B61A53">
        <w:tc>
          <w:tcPr>
            <w:tcW w:w="850" w:type="dxa"/>
            <w:vAlign w:val="center"/>
          </w:tcPr>
          <w:p w14:paraId="0ACF154B"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105</w:t>
            </w:r>
          </w:p>
        </w:tc>
        <w:tc>
          <w:tcPr>
            <w:tcW w:w="1135" w:type="dxa"/>
            <w:vAlign w:val="center"/>
          </w:tcPr>
          <w:p w14:paraId="457094DE" w14:textId="77777777" w:rsidR="00B61A53" w:rsidRDefault="00B61A53" w:rsidP="00B61A53">
            <w:pPr>
              <w:jc w:val="center"/>
              <w:rPr>
                <w:rFonts w:ascii="Calibri" w:hAnsi="Calibri"/>
                <w:color w:val="000000"/>
                <w:sz w:val="22"/>
                <w:szCs w:val="22"/>
              </w:rPr>
            </w:pPr>
            <w:r>
              <w:rPr>
                <w:rFonts w:ascii="Calibri" w:hAnsi="Calibri"/>
                <w:color w:val="000000"/>
                <w:sz w:val="22"/>
                <w:szCs w:val="22"/>
              </w:rPr>
              <w:t>464227</w:t>
            </w:r>
          </w:p>
        </w:tc>
        <w:tc>
          <w:tcPr>
            <w:tcW w:w="990" w:type="dxa"/>
            <w:vAlign w:val="center"/>
          </w:tcPr>
          <w:p w14:paraId="0B0BF273"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1.000</w:t>
            </w:r>
          </w:p>
        </w:tc>
        <w:tc>
          <w:tcPr>
            <w:tcW w:w="992" w:type="dxa"/>
            <w:vAlign w:val="center"/>
          </w:tcPr>
          <w:p w14:paraId="6460EB89"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7538C4BA" w14:textId="77777777" w:rsidR="00B61A53" w:rsidRDefault="00B61A53" w:rsidP="00B61A53">
            <w:pPr>
              <w:jc w:val="both"/>
              <w:rPr>
                <w:rFonts w:ascii="Arial" w:hAnsi="Arial" w:cs="Arial"/>
                <w:color w:val="000000"/>
              </w:rPr>
            </w:pPr>
            <w:r>
              <w:rPr>
                <w:rFonts w:ascii="Arial" w:hAnsi="Arial" w:cs="Arial"/>
                <w:color w:val="000000"/>
              </w:rPr>
              <w:t xml:space="preserve">SONDA FOLEY 22; EM BORRACHA NATURAL; SILICONIZADA; ESTERIL; COM BALÃO DE ATÉ 30ML; COM 2 VIAS; NÚMERO DO CALIBRE ESTAMPADO EM LOCAL VISIVEL CALIBRE 22;  EMBALADA EM  MATERIAL QUE GARANTA A INTEGRIDADE DO PRODUTO; A APRESENTAÇÃO DO PRODUTO DEVERÁ OBEDECER  A LEGISLAÇÃO ATUAL VIGENTE </w:t>
            </w:r>
          </w:p>
        </w:tc>
        <w:tc>
          <w:tcPr>
            <w:tcW w:w="981" w:type="dxa"/>
            <w:vAlign w:val="center"/>
          </w:tcPr>
          <w:p w14:paraId="1DE00B3C"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371BB36C"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46DE82D3" w14:textId="77777777" w:rsidTr="00B61A53">
        <w:tc>
          <w:tcPr>
            <w:tcW w:w="850" w:type="dxa"/>
            <w:vAlign w:val="center"/>
          </w:tcPr>
          <w:p w14:paraId="057D013F"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106</w:t>
            </w:r>
          </w:p>
        </w:tc>
        <w:tc>
          <w:tcPr>
            <w:tcW w:w="1135" w:type="dxa"/>
            <w:vAlign w:val="center"/>
          </w:tcPr>
          <w:p w14:paraId="27A5857C" w14:textId="77777777" w:rsidR="00B61A53" w:rsidRDefault="00B61A53" w:rsidP="00B61A53">
            <w:pPr>
              <w:jc w:val="center"/>
              <w:rPr>
                <w:rFonts w:ascii="Calibri" w:hAnsi="Calibri"/>
                <w:color w:val="000000"/>
                <w:sz w:val="22"/>
                <w:szCs w:val="22"/>
              </w:rPr>
            </w:pPr>
            <w:r>
              <w:rPr>
                <w:rFonts w:ascii="Calibri" w:hAnsi="Calibri"/>
                <w:color w:val="000000"/>
                <w:sz w:val="22"/>
                <w:szCs w:val="22"/>
              </w:rPr>
              <w:t>435905</w:t>
            </w:r>
          </w:p>
        </w:tc>
        <w:tc>
          <w:tcPr>
            <w:tcW w:w="990" w:type="dxa"/>
            <w:vAlign w:val="center"/>
          </w:tcPr>
          <w:p w14:paraId="13FEB759"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2DCC87E2"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1A85A592" w14:textId="77777777" w:rsidR="00B61A53" w:rsidRDefault="00B61A53" w:rsidP="00B61A53">
            <w:pPr>
              <w:jc w:val="both"/>
              <w:rPr>
                <w:rFonts w:ascii="Arial" w:hAnsi="Arial" w:cs="Arial"/>
                <w:color w:val="000000"/>
              </w:rPr>
            </w:pPr>
            <w:r>
              <w:rPr>
                <w:rFonts w:ascii="Arial" w:hAnsi="Arial" w:cs="Arial"/>
                <w:color w:val="000000"/>
              </w:rPr>
              <w:t xml:space="preserve">SONDA NASOGASTRICA 04 FR CURTA; CONFECCIONADA EM POLIVINIL, SILICONIZADA; FLEXIVEL, ATOXICA, APIROGENICA, TRANSPARENTE, DESCARTAVEL; COM TAMPA OCLUSIVA, CONECTOR UNIVERSAL; CALIBRE 04 FR; MEDINDO 40 CM DE COMPRIMENTO; ESTERIL; EMBALAGEM INDIVIDUAL, EM EM MATERIAL QUE PROMOVA BARREIRA MICROBIANA E  ABERTURA ASSEPTICA; A APRESENTACAO DO PRODUTO DEVERA OBEDECER A LEGISLACAO ATUAL VIGENTE; </w:t>
            </w:r>
          </w:p>
        </w:tc>
        <w:tc>
          <w:tcPr>
            <w:tcW w:w="981" w:type="dxa"/>
            <w:vAlign w:val="center"/>
          </w:tcPr>
          <w:p w14:paraId="142D9BEC"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34C363F5"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4B05262F" w14:textId="77777777" w:rsidTr="00B61A53">
        <w:tc>
          <w:tcPr>
            <w:tcW w:w="850" w:type="dxa"/>
            <w:vAlign w:val="center"/>
          </w:tcPr>
          <w:p w14:paraId="614DA3CE"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107</w:t>
            </w:r>
          </w:p>
        </w:tc>
        <w:tc>
          <w:tcPr>
            <w:tcW w:w="1135" w:type="dxa"/>
            <w:vAlign w:val="center"/>
          </w:tcPr>
          <w:p w14:paraId="7A91F6CA" w14:textId="77777777" w:rsidR="00B61A53" w:rsidRDefault="00B61A53" w:rsidP="00B61A53">
            <w:pPr>
              <w:jc w:val="center"/>
              <w:rPr>
                <w:rFonts w:ascii="Calibri" w:hAnsi="Calibri"/>
                <w:color w:val="000000"/>
                <w:sz w:val="22"/>
                <w:szCs w:val="22"/>
              </w:rPr>
            </w:pPr>
            <w:r>
              <w:rPr>
                <w:rFonts w:ascii="Calibri" w:hAnsi="Calibri"/>
                <w:color w:val="000000"/>
                <w:sz w:val="22"/>
                <w:szCs w:val="22"/>
              </w:rPr>
              <w:t>437216</w:t>
            </w:r>
          </w:p>
        </w:tc>
        <w:tc>
          <w:tcPr>
            <w:tcW w:w="990" w:type="dxa"/>
            <w:vAlign w:val="center"/>
          </w:tcPr>
          <w:p w14:paraId="4CB5A53C" w14:textId="77777777" w:rsidR="00B61A53" w:rsidRDefault="00B61A53" w:rsidP="00B61A53">
            <w:pPr>
              <w:jc w:val="center"/>
              <w:rPr>
                <w:rFonts w:ascii="Calibri" w:hAnsi="Calibri"/>
                <w:color w:val="000000"/>
                <w:sz w:val="22"/>
                <w:szCs w:val="22"/>
              </w:rPr>
            </w:pPr>
            <w:r>
              <w:rPr>
                <w:rFonts w:ascii="Calibri" w:hAnsi="Calibri"/>
                <w:color w:val="000000"/>
                <w:sz w:val="22"/>
                <w:szCs w:val="22"/>
              </w:rPr>
              <w:t>500</w:t>
            </w:r>
          </w:p>
        </w:tc>
        <w:tc>
          <w:tcPr>
            <w:tcW w:w="992" w:type="dxa"/>
            <w:vAlign w:val="center"/>
          </w:tcPr>
          <w:p w14:paraId="6F90C064"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1F31B51D" w14:textId="77777777" w:rsidR="00B61A53" w:rsidRDefault="00B61A53" w:rsidP="00B61A53">
            <w:pPr>
              <w:jc w:val="both"/>
              <w:rPr>
                <w:rFonts w:ascii="Arial" w:hAnsi="Arial" w:cs="Arial"/>
                <w:color w:val="000000"/>
              </w:rPr>
            </w:pPr>
            <w:r>
              <w:rPr>
                <w:rFonts w:ascii="Arial" w:hAnsi="Arial" w:cs="Arial"/>
                <w:color w:val="000000"/>
              </w:rPr>
              <w:t xml:space="preserve">SONDA NASOGASTRICA 06 FR LONGA; CONFECCIONADA EM POLIVINIL, SILICONIZADA; FLEXIVEL, ATOXICA, APIROGENICA, TRANSPARENTE, DESCARTAVEL; COM TAMPA OCLUSIVA, CONECTOR UNIVERSAL; CALIBRE 06 FR; MEDINDO 110 CM DE COMPRIMENTO; ESTERIL; EMBALAGEM INDIVIDUAL, EM MATERIAL QUE PROMOVA BARREIRA MICROBIANA E ABERTURA ASSEPTICA; A APRESENTACAO DO PRODUTO DEVERA OBEDECER A LEGISLACAO ATUAL VIGENTE; </w:t>
            </w:r>
          </w:p>
        </w:tc>
        <w:tc>
          <w:tcPr>
            <w:tcW w:w="981" w:type="dxa"/>
            <w:vAlign w:val="center"/>
          </w:tcPr>
          <w:p w14:paraId="50FDEBE1"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384F087B"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01032757" w14:textId="77777777" w:rsidTr="00B61A53">
        <w:tc>
          <w:tcPr>
            <w:tcW w:w="850" w:type="dxa"/>
            <w:vAlign w:val="center"/>
          </w:tcPr>
          <w:p w14:paraId="1F96A833"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108</w:t>
            </w:r>
          </w:p>
        </w:tc>
        <w:tc>
          <w:tcPr>
            <w:tcW w:w="1135" w:type="dxa"/>
            <w:vAlign w:val="center"/>
          </w:tcPr>
          <w:p w14:paraId="71BF7F2C" w14:textId="77777777" w:rsidR="00B61A53" w:rsidRDefault="00B61A53" w:rsidP="00B61A53">
            <w:pPr>
              <w:jc w:val="center"/>
              <w:rPr>
                <w:rFonts w:ascii="Calibri" w:hAnsi="Calibri"/>
                <w:color w:val="000000"/>
                <w:sz w:val="22"/>
                <w:szCs w:val="22"/>
              </w:rPr>
            </w:pPr>
            <w:r>
              <w:rPr>
                <w:rFonts w:ascii="Calibri" w:hAnsi="Calibri"/>
                <w:color w:val="000000"/>
                <w:sz w:val="22"/>
                <w:szCs w:val="22"/>
              </w:rPr>
              <w:t>437217</w:t>
            </w:r>
          </w:p>
        </w:tc>
        <w:tc>
          <w:tcPr>
            <w:tcW w:w="990" w:type="dxa"/>
            <w:vAlign w:val="center"/>
          </w:tcPr>
          <w:p w14:paraId="5A7EA23C" w14:textId="77777777" w:rsidR="00B61A53" w:rsidRDefault="00B61A53" w:rsidP="00B61A53">
            <w:pPr>
              <w:jc w:val="center"/>
              <w:rPr>
                <w:rFonts w:ascii="Calibri" w:hAnsi="Calibri"/>
                <w:color w:val="000000"/>
                <w:sz w:val="22"/>
                <w:szCs w:val="22"/>
              </w:rPr>
            </w:pPr>
            <w:r>
              <w:rPr>
                <w:rFonts w:ascii="Calibri" w:hAnsi="Calibri"/>
                <w:color w:val="000000"/>
                <w:sz w:val="22"/>
                <w:szCs w:val="22"/>
              </w:rPr>
              <w:t>500</w:t>
            </w:r>
          </w:p>
        </w:tc>
        <w:tc>
          <w:tcPr>
            <w:tcW w:w="992" w:type="dxa"/>
            <w:vAlign w:val="center"/>
          </w:tcPr>
          <w:p w14:paraId="4722BD53" w14:textId="77777777" w:rsidR="00B61A53" w:rsidRDefault="00B61A53" w:rsidP="00B61A53">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1AC5F7B7" w14:textId="77777777" w:rsidR="00B61A53" w:rsidRDefault="00B61A53" w:rsidP="00B61A53">
            <w:pPr>
              <w:jc w:val="both"/>
              <w:rPr>
                <w:rFonts w:ascii="Arial" w:hAnsi="Arial" w:cs="Arial"/>
                <w:color w:val="000000"/>
              </w:rPr>
            </w:pPr>
            <w:r>
              <w:rPr>
                <w:rFonts w:ascii="Arial" w:hAnsi="Arial" w:cs="Arial"/>
                <w:color w:val="000000"/>
              </w:rPr>
              <w:t xml:space="preserve">SONDA NASOGASTRICA 08 FR LONGA; CONFECCIONADA EM POLIVINIL, SILICONIZADA; FLEXIVEL, ATOXICA, APIROGENICA, TRANSPARENTE, DESCARTAVEL; COM TAMPA OCLUSIVA, CONECTOR UNIVERSAL; CALIBRE 08 FR; MEDINDO 110 CM DE COMPRIMENTO; ESTERIL; EMBALAGEM INDIVIDUAL, EM MATERIAL QUE PROMOVA </w:t>
            </w:r>
            <w:r>
              <w:rPr>
                <w:rFonts w:ascii="Arial" w:hAnsi="Arial" w:cs="Arial"/>
                <w:color w:val="000000"/>
              </w:rPr>
              <w:lastRenderedPageBreak/>
              <w:t xml:space="preserve">BARREIRA MICROBIANA E ABERTURA ASSEPTICA; A APRESENTACAO DO PRODUTO DEVERA OBEDECER A LEGISLACAO ATUAL VIGENTE; </w:t>
            </w:r>
          </w:p>
        </w:tc>
        <w:tc>
          <w:tcPr>
            <w:tcW w:w="981" w:type="dxa"/>
            <w:vAlign w:val="center"/>
          </w:tcPr>
          <w:p w14:paraId="37BCE3CC"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lastRenderedPageBreak/>
              <w:t>R$ XX,XX</w:t>
            </w:r>
          </w:p>
        </w:tc>
        <w:tc>
          <w:tcPr>
            <w:tcW w:w="1458" w:type="dxa"/>
            <w:vAlign w:val="center"/>
          </w:tcPr>
          <w:p w14:paraId="647BEB6A"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0F9E08EC" w14:textId="77777777" w:rsidTr="00B61A53">
        <w:tc>
          <w:tcPr>
            <w:tcW w:w="850" w:type="dxa"/>
            <w:vAlign w:val="center"/>
          </w:tcPr>
          <w:p w14:paraId="7108E24F"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109</w:t>
            </w:r>
          </w:p>
        </w:tc>
        <w:tc>
          <w:tcPr>
            <w:tcW w:w="1135" w:type="dxa"/>
            <w:vAlign w:val="center"/>
          </w:tcPr>
          <w:p w14:paraId="7CDEE942" w14:textId="77777777" w:rsidR="00B61A53" w:rsidRDefault="00B61A53" w:rsidP="00B61A53">
            <w:pPr>
              <w:jc w:val="center"/>
              <w:rPr>
                <w:rFonts w:ascii="Calibri" w:hAnsi="Calibri"/>
                <w:color w:val="000000"/>
                <w:sz w:val="22"/>
                <w:szCs w:val="22"/>
              </w:rPr>
            </w:pPr>
            <w:r>
              <w:rPr>
                <w:rFonts w:ascii="Calibri" w:hAnsi="Calibri"/>
                <w:color w:val="000000"/>
                <w:sz w:val="22"/>
                <w:szCs w:val="22"/>
              </w:rPr>
              <w:t>438399</w:t>
            </w:r>
          </w:p>
        </w:tc>
        <w:tc>
          <w:tcPr>
            <w:tcW w:w="990" w:type="dxa"/>
            <w:vAlign w:val="center"/>
          </w:tcPr>
          <w:p w14:paraId="0EA77866" w14:textId="77777777" w:rsidR="00B61A53" w:rsidRDefault="00B61A53" w:rsidP="00B61A53">
            <w:pPr>
              <w:jc w:val="center"/>
              <w:rPr>
                <w:rFonts w:ascii="Calibri" w:hAnsi="Calibri"/>
                <w:color w:val="000000"/>
                <w:sz w:val="22"/>
                <w:szCs w:val="22"/>
              </w:rPr>
            </w:pPr>
            <w:r>
              <w:rPr>
                <w:rFonts w:ascii="Calibri" w:hAnsi="Calibri"/>
                <w:color w:val="000000"/>
                <w:sz w:val="22"/>
                <w:szCs w:val="22"/>
              </w:rPr>
              <w:t>500</w:t>
            </w:r>
          </w:p>
        </w:tc>
        <w:tc>
          <w:tcPr>
            <w:tcW w:w="992" w:type="dxa"/>
            <w:vAlign w:val="center"/>
          </w:tcPr>
          <w:p w14:paraId="49C2986D"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495E705A" w14:textId="77777777" w:rsidR="00B61A53" w:rsidRDefault="00B61A53" w:rsidP="00B61A53">
            <w:pPr>
              <w:jc w:val="both"/>
              <w:rPr>
                <w:rFonts w:ascii="Arial" w:hAnsi="Arial" w:cs="Arial"/>
                <w:color w:val="000000"/>
              </w:rPr>
            </w:pPr>
            <w:r>
              <w:rPr>
                <w:rFonts w:ascii="Arial" w:hAnsi="Arial" w:cs="Arial"/>
                <w:color w:val="000000"/>
              </w:rPr>
              <w:t xml:space="preserve">SONDA NASOGASTRICA 16 FR LONGA; CONFECCIONADA EM POLIVINIL, SILICONIZADA; FLEXIVEL, ATOXICA, APIROGENICA, TRANSPARENTE, DESCARTAVEL; COM TAMPA OCLUSIVA, CONECTOR UNIVERSAL; CALIBRE 16 FR; MEDINDO 110 CM DE COMPRIMENTO; ESTERIL; EMBALAGEM INDIVIDUAL, EM MATERIAL QUE PROMOVA BARREIRA MICROBIANA E ABERTURA ASSEPTICA; A APRESENTACAO DO PRODUTO DEVERA OBEDECER A LEGISLACAO ATUAL VIGENTE; </w:t>
            </w:r>
          </w:p>
        </w:tc>
        <w:tc>
          <w:tcPr>
            <w:tcW w:w="981" w:type="dxa"/>
            <w:vAlign w:val="center"/>
          </w:tcPr>
          <w:p w14:paraId="470915F8"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429CACCD"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6C34A34A" w14:textId="77777777" w:rsidTr="00B61A53">
        <w:tc>
          <w:tcPr>
            <w:tcW w:w="850" w:type="dxa"/>
            <w:vAlign w:val="center"/>
          </w:tcPr>
          <w:p w14:paraId="3CC8EE0C"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110</w:t>
            </w:r>
          </w:p>
        </w:tc>
        <w:tc>
          <w:tcPr>
            <w:tcW w:w="1135" w:type="dxa"/>
            <w:vAlign w:val="center"/>
          </w:tcPr>
          <w:p w14:paraId="03611190" w14:textId="77777777" w:rsidR="00B61A53" w:rsidRDefault="00B61A53" w:rsidP="00B61A53">
            <w:pPr>
              <w:jc w:val="center"/>
              <w:rPr>
                <w:rFonts w:ascii="Calibri" w:hAnsi="Calibri"/>
                <w:color w:val="000000"/>
                <w:sz w:val="22"/>
                <w:szCs w:val="22"/>
              </w:rPr>
            </w:pPr>
            <w:r>
              <w:rPr>
                <w:rFonts w:ascii="Calibri" w:hAnsi="Calibri"/>
                <w:color w:val="000000"/>
                <w:sz w:val="22"/>
                <w:szCs w:val="22"/>
              </w:rPr>
              <w:t>438400</w:t>
            </w:r>
          </w:p>
        </w:tc>
        <w:tc>
          <w:tcPr>
            <w:tcW w:w="990" w:type="dxa"/>
            <w:vAlign w:val="center"/>
          </w:tcPr>
          <w:p w14:paraId="3DEB7490" w14:textId="77777777" w:rsidR="00B61A53" w:rsidRDefault="00B61A53" w:rsidP="00B61A53">
            <w:pPr>
              <w:jc w:val="center"/>
              <w:rPr>
                <w:rFonts w:ascii="Calibri" w:hAnsi="Calibri"/>
                <w:color w:val="000000"/>
                <w:sz w:val="22"/>
                <w:szCs w:val="22"/>
              </w:rPr>
            </w:pPr>
            <w:r>
              <w:rPr>
                <w:rFonts w:ascii="Calibri" w:hAnsi="Calibri"/>
                <w:color w:val="000000"/>
                <w:sz w:val="22"/>
                <w:szCs w:val="22"/>
              </w:rPr>
              <w:t>500</w:t>
            </w:r>
          </w:p>
        </w:tc>
        <w:tc>
          <w:tcPr>
            <w:tcW w:w="992" w:type="dxa"/>
            <w:vAlign w:val="center"/>
          </w:tcPr>
          <w:p w14:paraId="0CE39B72"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12CF23CE" w14:textId="77777777" w:rsidR="00B61A53" w:rsidRDefault="00B61A53" w:rsidP="00B61A53">
            <w:pPr>
              <w:jc w:val="both"/>
              <w:rPr>
                <w:rFonts w:ascii="Arial" w:hAnsi="Arial" w:cs="Arial"/>
                <w:color w:val="000000"/>
              </w:rPr>
            </w:pPr>
            <w:r>
              <w:rPr>
                <w:rFonts w:ascii="Arial" w:hAnsi="Arial" w:cs="Arial"/>
                <w:color w:val="000000"/>
              </w:rPr>
              <w:t xml:space="preserve">SONDA NASOGASTRICA 18 FR LONGA; CONFECCIONADA EM POLIVINIL, SILICONIZADA; FLEXIVEL, ATOXICA, APIROGENICA, TRANSPARENTE, DESCARTAVEL; COM TAMPA OCLUSIVA, CONECTOR UNIVERSAL; CALIBRE 18 FR; MEDINDO 110 CM DE COMPRIMENTO; ESTERIL; EMBALAGEM INDIVIDUAL, EM MATERIAL QUE PROMOVA BARREIRA MICROBIANA E ABERTURA ASSEPTICA; A APRESENTACAO DO PRODUTO DEVERA OBEDECER A LEGISLACAO ATUAL VIGENTE; </w:t>
            </w:r>
          </w:p>
        </w:tc>
        <w:tc>
          <w:tcPr>
            <w:tcW w:w="981" w:type="dxa"/>
            <w:vAlign w:val="center"/>
          </w:tcPr>
          <w:p w14:paraId="2F9D62F0"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43E96781"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4A4163CC" w14:textId="77777777" w:rsidTr="00B61A53">
        <w:tc>
          <w:tcPr>
            <w:tcW w:w="850" w:type="dxa"/>
            <w:vAlign w:val="center"/>
          </w:tcPr>
          <w:p w14:paraId="3A694F82"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111</w:t>
            </w:r>
          </w:p>
        </w:tc>
        <w:tc>
          <w:tcPr>
            <w:tcW w:w="1135" w:type="dxa"/>
            <w:vAlign w:val="center"/>
          </w:tcPr>
          <w:p w14:paraId="751C115B" w14:textId="77777777" w:rsidR="00B61A53" w:rsidRDefault="00B61A53" w:rsidP="00B61A53">
            <w:pPr>
              <w:jc w:val="center"/>
              <w:rPr>
                <w:rFonts w:ascii="Calibri" w:hAnsi="Calibri"/>
                <w:color w:val="000000"/>
                <w:sz w:val="22"/>
                <w:szCs w:val="22"/>
              </w:rPr>
            </w:pPr>
            <w:r>
              <w:rPr>
                <w:rFonts w:ascii="Calibri" w:hAnsi="Calibri"/>
                <w:color w:val="000000"/>
                <w:sz w:val="22"/>
                <w:szCs w:val="22"/>
              </w:rPr>
              <w:t>438951</w:t>
            </w:r>
          </w:p>
        </w:tc>
        <w:tc>
          <w:tcPr>
            <w:tcW w:w="990" w:type="dxa"/>
            <w:vAlign w:val="center"/>
          </w:tcPr>
          <w:p w14:paraId="50D2B5CF" w14:textId="77777777" w:rsidR="00B61A53" w:rsidRDefault="00B61A53" w:rsidP="00B61A53">
            <w:pPr>
              <w:jc w:val="center"/>
              <w:rPr>
                <w:rFonts w:ascii="Calibri" w:hAnsi="Calibri"/>
                <w:color w:val="000000"/>
                <w:sz w:val="22"/>
                <w:szCs w:val="22"/>
              </w:rPr>
            </w:pPr>
            <w:r>
              <w:rPr>
                <w:rFonts w:ascii="Calibri" w:hAnsi="Calibri"/>
                <w:color w:val="000000"/>
                <w:sz w:val="22"/>
                <w:szCs w:val="22"/>
              </w:rPr>
              <w:t>500</w:t>
            </w:r>
          </w:p>
        </w:tc>
        <w:tc>
          <w:tcPr>
            <w:tcW w:w="992" w:type="dxa"/>
            <w:vAlign w:val="center"/>
          </w:tcPr>
          <w:p w14:paraId="3E95B9D0"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110644D2" w14:textId="77777777" w:rsidR="00B61A53" w:rsidRDefault="00B61A53" w:rsidP="00B61A53">
            <w:pPr>
              <w:jc w:val="both"/>
              <w:rPr>
                <w:rFonts w:ascii="Arial" w:hAnsi="Arial" w:cs="Arial"/>
                <w:color w:val="000000"/>
              </w:rPr>
            </w:pPr>
            <w:r>
              <w:rPr>
                <w:rFonts w:ascii="Arial" w:hAnsi="Arial" w:cs="Arial"/>
                <w:color w:val="000000"/>
              </w:rPr>
              <w:t>SONDA NASOGASTRICA 20 FR LONGA; CONFECCIONADA EM POLIVINIL, SILICONIZADA; FLEXIVEL, ATOXICA, APIROGENICA, TRANSPARENTE, DESCARTAVEL; COM TAMPA OCLUSIVA, CONECTOR UNIVERSAL; CALIBRE 20 FR; MEDINDO 110 CM DE COMPRIMENTO; ESTERIL; EMBALAGEM INDIVIDUAL, EM MATERIAL QUE PROMOVA BARREIRA MICROBIANA E ABERTURA ASSEPTICA; A APRESENTACAO DO PRODUTO DEVERA OBEDECER A LEGISLACAO ATUAL VIGENTE;</w:t>
            </w:r>
          </w:p>
        </w:tc>
        <w:tc>
          <w:tcPr>
            <w:tcW w:w="981" w:type="dxa"/>
            <w:vAlign w:val="center"/>
          </w:tcPr>
          <w:p w14:paraId="388AE11D"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42EAF18C"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19FC6057" w14:textId="77777777" w:rsidTr="00B61A53">
        <w:tc>
          <w:tcPr>
            <w:tcW w:w="850" w:type="dxa"/>
            <w:vAlign w:val="center"/>
          </w:tcPr>
          <w:p w14:paraId="499E5E14"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112</w:t>
            </w:r>
          </w:p>
        </w:tc>
        <w:tc>
          <w:tcPr>
            <w:tcW w:w="1135" w:type="dxa"/>
            <w:vAlign w:val="center"/>
          </w:tcPr>
          <w:p w14:paraId="5B8BFE5B" w14:textId="77777777" w:rsidR="00B61A53" w:rsidRDefault="00B61A53" w:rsidP="00B61A53">
            <w:pPr>
              <w:jc w:val="center"/>
              <w:rPr>
                <w:rFonts w:ascii="Calibri" w:hAnsi="Calibri"/>
                <w:color w:val="000000"/>
                <w:sz w:val="22"/>
                <w:szCs w:val="22"/>
              </w:rPr>
            </w:pPr>
            <w:r>
              <w:rPr>
                <w:rFonts w:ascii="Calibri" w:hAnsi="Calibri"/>
                <w:color w:val="000000"/>
                <w:sz w:val="22"/>
                <w:szCs w:val="22"/>
              </w:rPr>
              <w:t>431085</w:t>
            </w:r>
          </w:p>
        </w:tc>
        <w:tc>
          <w:tcPr>
            <w:tcW w:w="990" w:type="dxa"/>
            <w:vAlign w:val="center"/>
          </w:tcPr>
          <w:p w14:paraId="24A9C1C7"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1F7BA52B"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657C2D19" w14:textId="77777777" w:rsidR="00B61A53" w:rsidRDefault="00B61A53" w:rsidP="00B61A53">
            <w:pPr>
              <w:jc w:val="both"/>
              <w:rPr>
                <w:rFonts w:ascii="Arial" w:hAnsi="Arial" w:cs="Arial"/>
                <w:color w:val="000000"/>
              </w:rPr>
            </w:pPr>
            <w:r>
              <w:rPr>
                <w:rFonts w:ascii="Arial" w:hAnsi="Arial" w:cs="Arial"/>
                <w:color w:val="000000"/>
              </w:rPr>
              <w:t>SUPORTE , MATERIAL: METAL, APLICAÇÃO: COLETOR DE PERFUROCORTANTE, CARACTERÍSTICAS ADICIONAIS: COLETOR 13 LITROS</w:t>
            </w:r>
          </w:p>
        </w:tc>
        <w:tc>
          <w:tcPr>
            <w:tcW w:w="981" w:type="dxa"/>
            <w:vAlign w:val="center"/>
          </w:tcPr>
          <w:p w14:paraId="67DB070C"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58AA57EF"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42A5DAA6" w14:textId="77777777" w:rsidTr="00B61A53">
        <w:tc>
          <w:tcPr>
            <w:tcW w:w="850" w:type="dxa"/>
            <w:vAlign w:val="center"/>
          </w:tcPr>
          <w:p w14:paraId="0208AE65"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lastRenderedPageBreak/>
              <w:t>113</w:t>
            </w:r>
          </w:p>
        </w:tc>
        <w:tc>
          <w:tcPr>
            <w:tcW w:w="1135" w:type="dxa"/>
            <w:vAlign w:val="center"/>
          </w:tcPr>
          <w:p w14:paraId="2217026E" w14:textId="77777777" w:rsidR="00B61A53" w:rsidRDefault="00B61A53" w:rsidP="00B61A53">
            <w:pPr>
              <w:jc w:val="center"/>
              <w:rPr>
                <w:rFonts w:ascii="Calibri" w:hAnsi="Calibri"/>
                <w:color w:val="000000"/>
                <w:sz w:val="22"/>
                <w:szCs w:val="22"/>
              </w:rPr>
            </w:pPr>
            <w:r>
              <w:rPr>
                <w:rFonts w:ascii="Calibri" w:hAnsi="Calibri"/>
                <w:color w:val="000000"/>
                <w:sz w:val="22"/>
                <w:szCs w:val="22"/>
              </w:rPr>
              <w:t>464550</w:t>
            </w:r>
          </w:p>
        </w:tc>
        <w:tc>
          <w:tcPr>
            <w:tcW w:w="990" w:type="dxa"/>
            <w:vAlign w:val="center"/>
          </w:tcPr>
          <w:p w14:paraId="67C4F01B"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093C2ADB"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6444CE60" w14:textId="77777777" w:rsidR="00B61A53" w:rsidRDefault="00B61A53" w:rsidP="00B61A53">
            <w:pPr>
              <w:jc w:val="both"/>
              <w:rPr>
                <w:rFonts w:ascii="Arial" w:hAnsi="Arial" w:cs="Arial"/>
                <w:color w:val="000000"/>
              </w:rPr>
            </w:pPr>
            <w:r>
              <w:rPr>
                <w:rFonts w:ascii="Arial" w:hAnsi="Arial" w:cs="Arial"/>
                <w:color w:val="000000"/>
              </w:rPr>
              <w:t>SUPORTE , MATERIAL: METAL, APLICAÇÃO: COLETOR DE PERFUROCORTANTE, CARACTERÍSTICAS ADICIONAIS: COLETOR 20 LITROS</w:t>
            </w:r>
          </w:p>
        </w:tc>
        <w:tc>
          <w:tcPr>
            <w:tcW w:w="981" w:type="dxa"/>
            <w:vAlign w:val="center"/>
          </w:tcPr>
          <w:p w14:paraId="3EAE2945"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3A72013A"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3601FF0B" w14:textId="77777777" w:rsidTr="00B61A53">
        <w:tc>
          <w:tcPr>
            <w:tcW w:w="850" w:type="dxa"/>
            <w:vAlign w:val="center"/>
          </w:tcPr>
          <w:p w14:paraId="6FC1DE34"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114</w:t>
            </w:r>
          </w:p>
        </w:tc>
        <w:tc>
          <w:tcPr>
            <w:tcW w:w="1135" w:type="dxa"/>
            <w:vAlign w:val="center"/>
          </w:tcPr>
          <w:p w14:paraId="7B76712A" w14:textId="77777777" w:rsidR="00B61A53" w:rsidRDefault="00B61A53" w:rsidP="00B61A53">
            <w:pPr>
              <w:jc w:val="center"/>
              <w:rPr>
                <w:rFonts w:ascii="Calibri" w:hAnsi="Calibri"/>
                <w:color w:val="000000"/>
                <w:sz w:val="22"/>
                <w:szCs w:val="22"/>
              </w:rPr>
            </w:pPr>
            <w:r>
              <w:rPr>
                <w:rFonts w:ascii="Calibri" w:hAnsi="Calibri"/>
                <w:color w:val="000000"/>
                <w:sz w:val="22"/>
                <w:szCs w:val="22"/>
              </w:rPr>
              <w:t>431084</w:t>
            </w:r>
          </w:p>
        </w:tc>
        <w:tc>
          <w:tcPr>
            <w:tcW w:w="990" w:type="dxa"/>
            <w:vAlign w:val="center"/>
          </w:tcPr>
          <w:p w14:paraId="09E05744" w14:textId="77777777" w:rsidR="00B61A53" w:rsidRDefault="00B61A53" w:rsidP="00B61A53">
            <w:pPr>
              <w:jc w:val="center"/>
              <w:rPr>
                <w:rFonts w:ascii="Calibri" w:hAnsi="Calibri"/>
                <w:color w:val="000000"/>
                <w:sz w:val="22"/>
                <w:szCs w:val="22"/>
              </w:rPr>
            </w:pPr>
            <w:r>
              <w:rPr>
                <w:rFonts w:ascii="Calibri" w:hAnsi="Calibri"/>
                <w:color w:val="000000"/>
                <w:sz w:val="22"/>
                <w:szCs w:val="22"/>
              </w:rPr>
              <w:t>50</w:t>
            </w:r>
          </w:p>
        </w:tc>
        <w:tc>
          <w:tcPr>
            <w:tcW w:w="992" w:type="dxa"/>
            <w:vAlign w:val="center"/>
          </w:tcPr>
          <w:p w14:paraId="7E807AAE"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21EF6125" w14:textId="77777777" w:rsidR="00B61A53" w:rsidRDefault="00B61A53" w:rsidP="00B61A53">
            <w:pPr>
              <w:jc w:val="both"/>
              <w:rPr>
                <w:rFonts w:ascii="Arial" w:hAnsi="Arial" w:cs="Arial"/>
                <w:color w:val="000000"/>
              </w:rPr>
            </w:pPr>
            <w:r>
              <w:rPr>
                <w:rFonts w:ascii="Arial" w:hAnsi="Arial" w:cs="Arial"/>
                <w:color w:val="000000"/>
              </w:rPr>
              <w:t>SUPORTE , MATERIAL: METAL, APLICAÇÃO: COLETOR DE PERFUROCORTANTE, CARACTERÍSTICAS ADICIONAIS: COLETOR 3 LITROS</w:t>
            </w:r>
          </w:p>
        </w:tc>
        <w:tc>
          <w:tcPr>
            <w:tcW w:w="981" w:type="dxa"/>
            <w:vAlign w:val="center"/>
          </w:tcPr>
          <w:p w14:paraId="776E8CB3"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67189B12"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2350AFFA" w14:textId="77777777" w:rsidTr="00B61A53">
        <w:tc>
          <w:tcPr>
            <w:tcW w:w="850" w:type="dxa"/>
            <w:vAlign w:val="center"/>
          </w:tcPr>
          <w:p w14:paraId="05A22C5B"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115</w:t>
            </w:r>
          </w:p>
        </w:tc>
        <w:tc>
          <w:tcPr>
            <w:tcW w:w="1135" w:type="dxa"/>
            <w:vAlign w:val="center"/>
          </w:tcPr>
          <w:p w14:paraId="398C4CFE" w14:textId="77777777" w:rsidR="00B61A53" w:rsidRDefault="00B61A53" w:rsidP="00B61A53">
            <w:pPr>
              <w:jc w:val="center"/>
              <w:rPr>
                <w:rFonts w:ascii="Calibri" w:hAnsi="Calibri"/>
                <w:color w:val="000000"/>
                <w:sz w:val="22"/>
                <w:szCs w:val="22"/>
              </w:rPr>
            </w:pPr>
            <w:r>
              <w:rPr>
                <w:rFonts w:ascii="Calibri" w:hAnsi="Calibri"/>
                <w:color w:val="000000"/>
                <w:sz w:val="22"/>
                <w:szCs w:val="22"/>
              </w:rPr>
              <w:t>408993</w:t>
            </w:r>
          </w:p>
        </w:tc>
        <w:tc>
          <w:tcPr>
            <w:tcW w:w="990" w:type="dxa"/>
            <w:vAlign w:val="center"/>
          </w:tcPr>
          <w:p w14:paraId="56726D03" w14:textId="77777777" w:rsidR="00B61A53" w:rsidRDefault="00B61A53" w:rsidP="00B61A53">
            <w:pPr>
              <w:jc w:val="center"/>
              <w:rPr>
                <w:rFonts w:ascii="Calibri" w:hAnsi="Calibri"/>
                <w:color w:val="000000"/>
                <w:sz w:val="22"/>
                <w:szCs w:val="22"/>
              </w:rPr>
            </w:pPr>
            <w:r>
              <w:rPr>
                <w:rFonts w:ascii="Calibri" w:hAnsi="Calibri"/>
                <w:color w:val="000000"/>
                <w:sz w:val="22"/>
                <w:szCs w:val="22"/>
              </w:rPr>
              <w:t>150</w:t>
            </w:r>
          </w:p>
        </w:tc>
        <w:tc>
          <w:tcPr>
            <w:tcW w:w="992" w:type="dxa"/>
            <w:vAlign w:val="center"/>
          </w:tcPr>
          <w:p w14:paraId="7ECCE387"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bottom"/>
          </w:tcPr>
          <w:p w14:paraId="1541B146" w14:textId="77777777" w:rsidR="00B61A53" w:rsidRDefault="00B61A53" w:rsidP="00B61A53">
            <w:pPr>
              <w:jc w:val="both"/>
              <w:rPr>
                <w:rFonts w:ascii="Arial" w:hAnsi="Arial" w:cs="Arial"/>
                <w:color w:val="000000"/>
              </w:rPr>
            </w:pPr>
            <w:r>
              <w:rPr>
                <w:rFonts w:ascii="Arial" w:hAnsi="Arial" w:cs="Arial"/>
                <w:color w:val="000000"/>
              </w:rPr>
              <w:t>TERMÔMETROS PARA MÁXIMA E MÍNIMA, LEITURA EM  ºC E ºF. INDICAÇÃO - INDICADO PARA MEDIR A TEMPERATURA. CARACTERÍSTICAS - O INDICADOR DE ºC E ºF. INDICAÇÃO - INDICADO PARA MEDIR A TEMP. CARACTERÍSTICAS - O INDICADOR DE TEMPERATURA EXTERNA E INTERNA - FUNÇÃO MÁXIMA E MÍNIMA - LEITURA EM °C E °F - VISOR EM CRISTAL LÍQUIDO 70°C DE FÁCIL VISUALIZAÇÃO - CABO DE APROXIMADAMENTE 2,30M. INFORMAÇÕES TÉCNICAS - ESCALA INTERNA: - 20°C À 70°C (32ºF A 122ºF) - ESCALA EXTERNA: -50°C  À 70°C (-58ºF A 158ºF) - RESOLUÇÃO: 0,1°C/ºF - PRECISÃO: ± 1°C/ºF - ALIMENTAÇÃO: 1  PILHA AAA</w:t>
            </w:r>
          </w:p>
        </w:tc>
        <w:tc>
          <w:tcPr>
            <w:tcW w:w="981" w:type="dxa"/>
            <w:vAlign w:val="center"/>
          </w:tcPr>
          <w:p w14:paraId="143A8E65"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25756281"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7804A457" w14:textId="77777777" w:rsidTr="00B61A53">
        <w:tc>
          <w:tcPr>
            <w:tcW w:w="850" w:type="dxa"/>
            <w:vAlign w:val="center"/>
          </w:tcPr>
          <w:p w14:paraId="697BDDBD"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116</w:t>
            </w:r>
          </w:p>
        </w:tc>
        <w:tc>
          <w:tcPr>
            <w:tcW w:w="1135" w:type="dxa"/>
            <w:vAlign w:val="center"/>
          </w:tcPr>
          <w:p w14:paraId="4FF68648" w14:textId="77777777" w:rsidR="00B61A53" w:rsidRDefault="00B61A53" w:rsidP="00B61A53">
            <w:pPr>
              <w:jc w:val="center"/>
              <w:rPr>
                <w:rFonts w:ascii="Calibri" w:hAnsi="Calibri"/>
                <w:color w:val="000000"/>
                <w:sz w:val="22"/>
                <w:szCs w:val="22"/>
              </w:rPr>
            </w:pPr>
            <w:r>
              <w:rPr>
                <w:rFonts w:ascii="Calibri" w:hAnsi="Calibri"/>
                <w:color w:val="000000"/>
                <w:sz w:val="22"/>
                <w:szCs w:val="22"/>
              </w:rPr>
              <w:t> </w:t>
            </w:r>
          </w:p>
        </w:tc>
        <w:tc>
          <w:tcPr>
            <w:tcW w:w="990" w:type="dxa"/>
            <w:vAlign w:val="center"/>
          </w:tcPr>
          <w:p w14:paraId="3F8A6434" w14:textId="77777777" w:rsidR="00B61A53" w:rsidRDefault="00B61A53" w:rsidP="00B61A53">
            <w:pPr>
              <w:jc w:val="center"/>
              <w:rPr>
                <w:rFonts w:ascii="Calibri" w:hAnsi="Calibri"/>
                <w:color w:val="000000"/>
                <w:sz w:val="22"/>
                <w:szCs w:val="22"/>
              </w:rPr>
            </w:pPr>
            <w:r>
              <w:rPr>
                <w:rFonts w:ascii="Calibri" w:hAnsi="Calibri"/>
                <w:color w:val="000000"/>
                <w:sz w:val="22"/>
                <w:szCs w:val="22"/>
              </w:rPr>
              <w:t>10</w:t>
            </w:r>
          </w:p>
        </w:tc>
        <w:tc>
          <w:tcPr>
            <w:tcW w:w="992" w:type="dxa"/>
            <w:vAlign w:val="center"/>
          </w:tcPr>
          <w:p w14:paraId="3B32F5E2"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2D0FB485" w14:textId="77777777" w:rsidR="00B61A53" w:rsidRDefault="00B61A53" w:rsidP="00B61A53">
            <w:pPr>
              <w:jc w:val="both"/>
              <w:rPr>
                <w:rFonts w:ascii="Arial" w:hAnsi="Arial" w:cs="Arial"/>
                <w:color w:val="000000"/>
              </w:rPr>
            </w:pPr>
            <w:r>
              <w:rPr>
                <w:rFonts w:ascii="Arial" w:hAnsi="Arial" w:cs="Arial"/>
                <w:color w:val="000000"/>
              </w:rPr>
              <w:t>TOMADA DUPLA TIPO Y PARA OXIGÊNIO. CORPO EM ALUMÍNIO INJETADO E PINTURA ELETROSTÁTICA, NIPLES EM LATÃO CROMADO, BORBOLETA EM POLIPROPILENO. DIMENSÕES: 35 MM. PRESSÃO  DE ENTRADA E SAÍDA IGUAL A PRESSÃO DO DISPOSITIVO/EQUIPAMENTO DE ALIMENTAÇÃO DO GÁS. PRESSÃO MÁXIMA DE TRABALHO: 8 KGF/CM²</w:t>
            </w:r>
          </w:p>
        </w:tc>
        <w:tc>
          <w:tcPr>
            <w:tcW w:w="981" w:type="dxa"/>
            <w:vAlign w:val="center"/>
          </w:tcPr>
          <w:p w14:paraId="4E8D2EDA"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194B478D"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686CE376" w14:textId="77777777" w:rsidTr="00B61A53">
        <w:tc>
          <w:tcPr>
            <w:tcW w:w="850" w:type="dxa"/>
            <w:vAlign w:val="center"/>
          </w:tcPr>
          <w:p w14:paraId="65219FAE"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117</w:t>
            </w:r>
          </w:p>
        </w:tc>
        <w:tc>
          <w:tcPr>
            <w:tcW w:w="1135" w:type="dxa"/>
            <w:vAlign w:val="center"/>
          </w:tcPr>
          <w:p w14:paraId="55F7BCA3" w14:textId="77777777" w:rsidR="00B61A53" w:rsidRDefault="00B61A53" w:rsidP="00B61A53">
            <w:pPr>
              <w:jc w:val="center"/>
              <w:rPr>
                <w:rFonts w:ascii="Calibri" w:hAnsi="Calibri"/>
                <w:color w:val="000000"/>
                <w:sz w:val="22"/>
                <w:szCs w:val="22"/>
              </w:rPr>
            </w:pPr>
            <w:r>
              <w:rPr>
                <w:rFonts w:ascii="Calibri" w:hAnsi="Calibri"/>
                <w:color w:val="000000"/>
                <w:sz w:val="22"/>
                <w:szCs w:val="22"/>
              </w:rPr>
              <w:t>428622</w:t>
            </w:r>
          </w:p>
        </w:tc>
        <w:tc>
          <w:tcPr>
            <w:tcW w:w="990" w:type="dxa"/>
            <w:vAlign w:val="center"/>
          </w:tcPr>
          <w:p w14:paraId="1C0C9EAC" w14:textId="77777777" w:rsidR="00B61A53" w:rsidRDefault="00B61A53" w:rsidP="00B61A53">
            <w:pPr>
              <w:jc w:val="center"/>
              <w:rPr>
                <w:rFonts w:ascii="Calibri" w:hAnsi="Calibri"/>
                <w:color w:val="000000"/>
                <w:sz w:val="22"/>
                <w:szCs w:val="22"/>
              </w:rPr>
            </w:pPr>
            <w:r>
              <w:rPr>
                <w:rFonts w:ascii="Calibri" w:hAnsi="Calibri"/>
                <w:color w:val="000000"/>
                <w:sz w:val="22"/>
                <w:szCs w:val="22"/>
              </w:rPr>
              <w:t>300</w:t>
            </w:r>
          </w:p>
        </w:tc>
        <w:tc>
          <w:tcPr>
            <w:tcW w:w="992" w:type="dxa"/>
            <w:vAlign w:val="center"/>
          </w:tcPr>
          <w:p w14:paraId="2B2FDDB7" w14:textId="77777777" w:rsidR="00B61A53" w:rsidRDefault="00B61A53" w:rsidP="00B61A53">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665975EB" w14:textId="77777777" w:rsidR="00B61A53" w:rsidRDefault="00B61A53" w:rsidP="00B61A53">
            <w:pPr>
              <w:jc w:val="both"/>
              <w:rPr>
                <w:rFonts w:ascii="Arial" w:hAnsi="Arial" w:cs="Arial"/>
                <w:color w:val="000000"/>
              </w:rPr>
            </w:pPr>
            <w:r>
              <w:rPr>
                <w:rFonts w:ascii="Arial" w:hAnsi="Arial" w:cs="Arial"/>
                <w:color w:val="000000"/>
              </w:rPr>
              <w:t>TOUCA DESCARTÁVEL COM ELÁSTICO NA COR BRANCA TAMANHO ÚNICO 45X50 CONFECCIONADA A BASE DE FIBRAS 100% DE POLIPROPILENO,  HIPOALERGICA; FORMATO REDONDA, ANATOMICA, MEDINDO 50 CM DE DIAMETRO DE UMA EXTREMIDADE P/ OUTRA; COM TOTAL CAPACIDADADE DE VENTILACAO E RESISTENTE; COM ELASTICO EM TODO O PERIMETRO; O PRODUTO DEVERA OBEDECER A LEGISLACAO VIGENTE CM COM 100  UND</w:t>
            </w:r>
          </w:p>
        </w:tc>
        <w:tc>
          <w:tcPr>
            <w:tcW w:w="981" w:type="dxa"/>
            <w:vAlign w:val="center"/>
          </w:tcPr>
          <w:p w14:paraId="110D9A4E"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51E56552"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30B711A6" w14:textId="77777777" w:rsidTr="00B61A53">
        <w:tc>
          <w:tcPr>
            <w:tcW w:w="850" w:type="dxa"/>
            <w:vAlign w:val="center"/>
          </w:tcPr>
          <w:p w14:paraId="345F1C8E"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lastRenderedPageBreak/>
              <w:t>118</w:t>
            </w:r>
          </w:p>
        </w:tc>
        <w:tc>
          <w:tcPr>
            <w:tcW w:w="1135" w:type="dxa"/>
            <w:vAlign w:val="center"/>
          </w:tcPr>
          <w:p w14:paraId="3FD742A3" w14:textId="77777777" w:rsidR="00B61A53" w:rsidRDefault="00B61A53" w:rsidP="00B61A53">
            <w:pPr>
              <w:jc w:val="center"/>
              <w:rPr>
                <w:rFonts w:ascii="Calibri" w:hAnsi="Calibri"/>
                <w:color w:val="000000"/>
                <w:sz w:val="22"/>
                <w:szCs w:val="22"/>
              </w:rPr>
            </w:pPr>
            <w:r>
              <w:rPr>
                <w:rFonts w:ascii="Calibri" w:hAnsi="Calibri"/>
                <w:color w:val="000000"/>
                <w:sz w:val="22"/>
                <w:szCs w:val="22"/>
              </w:rPr>
              <w:t>451324</w:t>
            </w:r>
          </w:p>
        </w:tc>
        <w:tc>
          <w:tcPr>
            <w:tcW w:w="990" w:type="dxa"/>
            <w:vAlign w:val="center"/>
          </w:tcPr>
          <w:p w14:paraId="402432E5"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47C14033"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5BC8C988" w14:textId="77777777" w:rsidR="00B61A53" w:rsidRDefault="00B61A53" w:rsidP="00B61A53">
            <w:pPr>
              <w:jc w:val="both"/>
              <w:rPr>
                <w:rFonts w:ascii="Arial" w:hAnsi="Arial" w:cs="Arial"/>
                <w:color w:val="000000"/>
              </w:rPr>
            </w:pPr>
            <w:r>
              <w:rPr>
                <w:rFonts w:ascii="Arial" w:hAnsi="Arial" w:cs="Arial"/>
                <w:color w:val="000000"/>
              </w:rPr>
              <w:t>TUBO ENDOTRAQUEAL COM BALÃO DESCARTÁVEL Nº 2.0 CONFECCIONADA EM PVC OU SIMILAR COM EXTREMIDADE ATRAUMÁTICA 100% LIVRE DE LATEX CONECTOR PADRÃO DE 15 MM RADIOPACA GRADUADA EM NEGRITO A BASE DEINK</w:t>
            </w:r>
          </w:p>
        </w:tc>
        <w:tc>
          <w:tcPr>
            <w:tcW w:w="981" w:type="dxa"/>
            <w:vAlign w:val="center"/>
          </w:tcPr>
          <w:p w14:paraId="40E83A8D"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281B0C64"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44714831" w14:textId="77777777" w:rsidTr="00B61A53">
        <w:tc>
          <w:tcPr>
            <w:tcW w:w="850" w:type="dxa"/>
            <w:vAlign w:val="center"/>
          </w:tcPr>
          <w:p w14:paraId="7A2CE56B"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119</w:t>
            </w:r>
          </w:p>
        </w:tc>
        <w:tc>
          <w:tcPr>
            <w:tcW w:w="1135" w:type="dxa"/>
            <w:vAlign w:val="center"/>
          </w:tcPr>
          <w:p w14:paraId="276A2B17" w14:textId="77777777" w:rsidR="00B61A53" w:rsidRDefault="00B61A53" w:rsidP="00B61A53">
            <w:pPr>
              <w:jc w:val="center"/>
              <w:rPr>
                <w:rFonts w:ascii="Calibri" w:hAnsi="Calibri"/>
                <w:color w:val="000000"/>
                <w:sz w:val="22"/>
                <w:szCs w:val="22"/>
              </w:rPr>
            </w:pPr>
            <w:r>
              <w:rPr>
                <w:rFonts w:ascii="Calibri" w:hAnsi="Calibri"/>
                <w:color w:val="000000"/>
                <w:sz w:val="22"/>
                <w:szCs w:val="22"/>
              </w:rPr>
              <w:t>451313</w:t>
            </w:r>
          </w:p>
        </w:tc>
        <w:tc>
          <w:tcPr>
            <w:tcW w:w="990" w:type="dxa"/>
            <w:vAlign w:val="center"/>
          </w:tcPr>
          <w:p w14:paraId="2F03D684"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41495288"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34EFF74F" w14:textId="77777777" w:rsidR="00B61A53" w:rsidRDefault="00B61A53" w:rsidP="00B61A53">
            <w:pPr>
              <w:jc w:val="both"/>
              <w:rPr>
                <w:rFonts w:ascii="Arial" w:hAnsi="Arial" w:cs="Arial"/>
                <w:color w:val="000000"/>
              </w:rPr>
            </w:pPr>
            <w:r>
              <w:rPr>
                <w:rFonts w:ascii="Arial" w:hAnsi="Arial" w:cs="Arial"/>
                <w:color w:val="000000"/>
              </w:rPr>
              <w:t>TUBO ENDOTRAQUEAL COM BALÃO DESCARTÁVEL Nº 2.5 CONFECCIONADA EM PVC OU SIMILAR COM EXTREMIDADE ATRAUMÁTICA 100% LIVRE DE LATEX CONECTOR PADRÃO DE 15 MM RADIOPACA GRADUADA EM NEGRITO A BASE DEINK</w:t>
            </w:r>
          </w:p>
        </w:tc>
        <w:tc>
          <w:tcPr>
            <w:tcW w:w="981" w:type="dxa"/>
            <w:vAlign w:val="center"/>
          </w:tcPr>
          <w:p w14:paraId="74EF6B9C"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20003EAD"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31F77706" w14:textId="77777777" w:rsidTr="00B61A53">
        <w:tc>
          <w:tcPr>
            <w:tcW w:w="850" w:type="dxa"/>
            <w:vAlign w:val="center"/>
          </w:tcPr>
          <w:p w14:paraId="48EB555E"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120</w:t>
            </w:r>
          </w:p>
        </w:tc>
        <w:tc>
          <w:tcPr>
            <w:tcW w:w="1135" w:type="dxa"/>
            <w:vAlign w:val="center"/>
          </w:tcPr>
          <w:p w14:paraId="0736E1A0" w14:textId="77777777" w:rsidR="00B61A53" w:rsidRDefault="00B61A53" w:rsidP="00B61A53">
            <w:pPr>
              <w:jc w:val="center"/>
              <w:rPr>
                <w:rFonts w:ascii="Calibri" w:hAnsi="Calibri"/>
                <w:color w:val="000000"/>
                <w:sz w:val="22"/>
                <w:szCs w:val="22"/>
              </w:rPr>
            </w:pPr>
            <w:r>
              <w:rPr>
                <w:rFonts w:ascii="Calibri" w:hAnsi="Calibri"/>
                <w:color w:val="000000"/>
                <w:sz w:val="22"/>
                <w:szCs w:val="22"/>
              </w:rPr>
              <w:t>451311</w:t>
            </w:r>
          </w:p>
        </w:tc>
        <w:tc>
          <w:tcPr>
            <w:tcW w:w="990" w:type="dxa"/>
            <w:vAlign w:val="center"/>
          </w:tcPr>
          <w:p w14:paraId="5F7A6EDF"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76FC403E"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4639858E" w14:textId="77777777" w:rsidR="00B61A53" w:rsidRDefault="00B61A53" w:rsidP="00B61A53">
            <w:pPr>
              <w:jc w:val="both"/>
              <w:rPr>
                <w:rFonts w:ascii="Arial" w:hAnsi="Arial" w:cs="Arial"/>
                <w:color w:val="000000"/>
              </w:rPr>
            </w:pPr>
            <w:r>
              <w:rPr>
                <w:rFonts w:ascii="Arial" w:hAnsi="Arial" w:cs="Arial"/>
                <w:color w:val="000000"/>
              </w:rPr>
              <w:t>TUBO ENDOTRAQUEAL COM BALÃO DESCARTÁVEL Nº 3.0 INFECCIONADA EM PVC OU SIMILAR COM EXTREMIDADE ATRAUMÁTICA 100% LIVRE DE LATEX CONECTOR PADRÃO DE 15 MM RADIOPACA GRADUADA EM NEGRITO A BASE DEINK</w:t>
            </w:r>
          </w:p>
        </w:tc>
        <w:tc>
          <w:tcPr>
            <w:tcW w:w="981" w:type="dxa"/>
            <w:vAlign w:val="center"/>
          </w:tcPr>
          <w:p w14:paraId="27C57C51"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5E3F0032"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796D78AA" w14:textId="77777777" w:rsidTr="00B61A53">
        <w:tc>
          <w:tcPr>
            <w:tcW w:w="850" w:type="dxa"/>
            <w:vAlign w:val="center"/>
          </w:tcPr>
          <w:p w14:paraId="7D9DFA7E"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121</w:t>
            </w:r>
          </w:p>
        </w:tc>
        <w:tc>
          <w:tcPr>
            <w:tcW w:w="1135" w:type="dxa"/>
            <w:vAlign w:val="center"/>
          </w:tcPr>
          <w:p w14:paraId="309FA165" w14:textId="77777777" w:rsidR="00B61A53" w:rsidRDefault="00B61A53" w:rsidP="00B61A53">
            <w:pPr>
              <w:jc w:val="center"/>
              <w:rPr>
                <w:rFonts w:ascii="Calibri" w:hAnsi="Calibri"/>
                <w:color w:val="000000"/>
                <w:sz w:val="22"/>
                <w:szCs w:val="22"/>
              </w:rPr>
            </w:pPr>
            <w:r>
              <w:rPr>
                <w:rFonts w:ascii="Calibri" w:hAnsi="Calibri"/>
                <w:color w:val="000000"/>
                <w:sz w:val="22"/>
                <w:szCs w:val="22"/>
              </w:rPr>
              <w:t>451299</w:t>
            </w:r>
          </w:p>
        </w:tc>
        <w:tc>
          <w:tcPr>
            <w:tcW w:w="990" w:type="dxa"/>
            <w:vAlign w:val="center"/>
          </w:tcPr>
          <w:p w14:paraId="76FF6FA3"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406AB926"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594DC73C" w14:textId="77777777" w:rsidR="00B61A53" w:rsidRDefault="00B61A53" w:rsidP="00B61A53">
            <w:pPr>
              <w:jc w:val="both"/>
              <w:rPr>
                <w:rFonts w:ascii="Arial" w:hAnsi="Arial" w:cs="Arial"/>
                <w:color w:val="000000"/>
              </w:rPr>
            </w:pPr>
            <w:r>
              <w:rPr>
                <w:rFonts w:ascii="Arial" w:hAnsi="Arial" w:cs="Arial"/>
                <w:color w:val="000000"/>
              </w:rPr>
              <w:t>TUBO ENDOTRAQUEAL COM BALÃO DESCARTÁVEL Nº 3.5 CONFECCIONADA EM PVC OU SIMILAR COM EXTREMIDADE ATRAUMÁTICA 100% LIVRE DE LATEX CONECTOR PADRÃO DE 15 MM RADIOPACA GRADUADA EM NEGRITO A BASE DEINK</w:t>
            </w:r>
          </w:p>
        </w:tc>
        <w:tc>
          <w:tcPr>
            <w:tcW w:w="981" w:type="dxa"/>
            <w:vAlign w:val="center"/>
          </w:tcPr>
          <w:p w14:paraId="17E1403C"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376A05CE"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37F6F154" w14:textId="77777777" w:rsidTr="00B61A53">
        <w:tc>
          <w:tcPr>
            <w:tcW w:w="850" w:type="dxa"/>
            <w:vAlign w:val="center"/>
          </w:tcPr>
          <w:p w14:paraId="77BB00E0"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122</w:t>
            </w:r>
          </w:p>
        </w:tc>
        <w:tc>
          <w:tcPr>
            <w:tcW w:w="1135" w:type="dxa"/>
            <w:vAlign w:val="center"/>
          </w:tcPr>
          <w:p w14:paraId="5C1D7999" w14:textId="77777777" w:rsidR="00B61A53" w:rsidRDefault="00B61A53" w:rsidP="00B61A53">
            <w:pPr>
              <w:jc w:val="center"/>
              <w:rPr>
                <w:rFonts w:ascii="Calibri" w:hAnsi="Calibri"/>
                <w:color w:val="000000"/>
                <w:sz w:val="22"/>
                <w:szCs w:val="22"/>
              </w:rPr>
            </w:pPr>
            <w:r>
              <w:rPr>
                <w:rFonts w:ascii="Calibri" w:hAnsi="Calibri"/>
                <w:color w:val="000000"/>
                <w:sz w:val="22"/>
                <w:szCs w:val="22"/>
              </w:rPr>
              <w:t>451308</w:t>
            </w:r>
          </w:p>
        </w:tc>
        <w:tc>
          <w:tcPr>
            <w:tcW w:w="990" w:type="dxa"/>
            <w:vAlign w:val="center"/>
          </w:tcPr>
          <w:p w14:paraId="71CED5E5"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26F0A0F0"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785ADCA5" w14:textId="77777777" w:rsidR="00B61A53" w:rsidRDefault="00B61A53" w:rsidP="00B61A53">
            <w:pPr>
              <w:jc w:val="both"/>
              <w:rPr>
                <w:rFonts w:ascii="Arial" w:hAnsi="Arial" w:cs="Arial"/>
                <w:color w:val="000000"/>
              </w:rPr>
            </w:pPr>
            <w:r>
              <w:rPr>
                <w:rFonts w:ascii="Arial" w:hAnsi="Arial" w:cs="Arial"/>
                <w:color w:val="000000"/>
              </w:rPr>
              <w:t>TUBO ENDOTRAQUEAL COM BALÃO DESCARTÁVEL Nº 4.0 CONFECCIONADA EM PVC OU SIMILAR COM EXTREMIDADE ATRAUMÁTICA 100% LIVRE DE LATEX CONECTOR PADRÃO DE 15 MM RADIOPACA GRADUADA EM NEGRITO A BASE DEINK</w:t>
            </w:r>
          </w:p>
        </w:tc>
        <w:tc>
          <w:tcPr>
            <w:tcW w:w="981" w:type="dxa"/>
            <w:vAlign w:val="center"/>
          </w:tcPr>
          <w:p w14:paraId="50CF8E64"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45967442"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729DF103" w14:textId="77777777" w:rsidTr="00B61A53">
        <w:tc>
          <w:tcPr>
            <w:tcW w:w="850" w:type="dxa"/>
            <w:vAlign w:val="center"/>
          </w:tcPr>
          <w:p w14:paraId="1794E5D4"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123</w:t>
            </w:r>
          </w:p>
        </w:tc>
        <w:tc>
          <w:tcPr>
            <w:tcW w:w="1135" w:type="dxa"/>
            <w:vAlign w:val="center"/>
          </w:tcPr>
          <w:p w14:paraId="4641C657" w14:textId="77777777" w:rsidR="00B61A53" w:rsidRDefault="00B61A53" w:rsidP="00B61A53">
            <w:pPr>
              <w:jc w:val="center"/>
              <w:rPr>
                <w:rFonts w:ascii="Calibri" w:hAnsi="Calibri"/>
                <w:color w:val="000000"/>
                <w:sz w:val="22"/>
                <w:szCs w:val="22"/>
              </w:rPr>
            </w:pPr>
            <w:r>
              <w:rPr>
                <w:rFonts w:ascii="Calibri" w:hAnsi="Calibri"/>
                <w:color w:val="000000"/>
                <w:sz w:val="22"/>
                <w:szCs w:val="22"/>
              </w:rPr>
              <w:t>451294</w:t>
            </w:r>
          </w:p>
        </w:tc>
        <w:tc>
          <w:tcPr>
            <w:tcW w:w="990" w:type="dxa"/>
            <w:vAlign w:val="center"/>
          </w:tcPr>
          <w:p w14:paraId="6462C6A7"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3C6BE6B6"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127E9921" w14:textId="77777777" w:rsidR="00B61A53" w:rsidRDefault="00B61A53" w:rsidP="00B61A53">
            <w:pPr>
              <w:jc w:val="both"/>
              <w:rPr>
                <w:rFonts w:ascii="Arial" w:hAnsi="Arial" w:cs="Arial"/>
                <w:color w:val="000000"/>
              </w:rPr>
            </w:pPr>
            <w:r>
              <w:rPr>
                <w:rFonts w:ascii="Arial" w:hAnsi="Arial" w:cs="Arial"/>
                <w:color w:val="000000"/>
              </w:rPr>
              <w:t>TUBO ENDOTRAQUEAL COM BALÃO DESCARTÁVEL Nº 4.5 CONFECCIONADA EM PVC OU SIMILAR COM EXTREMIDADE ATRAUMÁTICA 100% LIVRE DE LATEX CONECTOR PADRÃO DE 15 MM RADIOPACA GRADUADA EM NEGRITO A BASE DEINK</w:t>
            </w:r>
          </w:p>
        </w:tc>
        <w:tc>
          <w:tcPr>
            <w:tcW w:w="981" w:type="dxa"/>
            <w:vAlign w:val="center"/>
          </w:tcPr>
          <w:p w14:paraId="1DC545A1"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340D05A2"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5CA6C8B7" w14:textId="77777777" w:rsidTr="00B61A53">
        <w:tc>
          <w:tcPr>
            <w:tcW w:w="850" w:type="dxa"/>
            <w:vAlign w:val="center"/>
          </w:tcPr>
          <w:p w14:paraId="30340623"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124</w:t>
            </w:r>
          </w:p>
        </w:tc>
        <w:tc>
          <w:tcPr>
            <w:tcW w:w="1135" w:type="dxa"/>
            <w:vAlign w:val="center"/>
          </w:tcPr>
          <w:p w14:paraId="56DC44E8" w14:textId="77777777" w:rsidR="00B61A53" w:rsidRDefault="00B61A53" w:rsidP="00B61A53">
            <w:pPr>
              <w:jc w:val="center"/>
              <w:rPr>
                <w:rFonts w:ascii="Calibri" w:hAnsi="Calibri"/>
                <w:color w:val="000000"/>
                <w:sz w:val="22"/>
                <w:szCs w:val="22"/>
              </w:rPr>
            </w:pPr>
            <w:r>
              <w:rPr>
                <w:rFonts w:ascii="Calibri" w:hAnsi="Calibri"/>
                <w:color w:val="000000"/>
                <w:sz w:val="22"/>
                <w:szCs w:val="22"/>
              </w:rPr>
              <w:t>451350</w:t>
            </w:r>
          </w:p>
        </w:tc>
        <w:tc>
          <w:tcPr>
            <w:tcW w:w="990" w:type="dxa"/>
            <w:vAlign w:val="center"/>
          </w:tcPr>
          <w:p w14:paraId="5B4C4A1A"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18C3AEC6"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2614A7EA" w14:textId="77777777" w:rsidR="00B61A53" w:rsidRDefault="00B61A53" w:rsidP="00B61A53">
            <w:pPr>
              <w:jc w:val="both"/>
              <w:rPr>
                <w:rFonts w:ascii="Arial" w:hAnsi="Arial" w:cs="Arial"/>
                <w:color w:val="000000"/>
              </w:rPr>
            </w:pPr>
            <w:r>
              <w:rPr>
                <w:rFonts w:ascii="Arial" w:hAnsi="Arial" w:cs="Arial"/>
                <w:color w:val="000000"/>
              </w:rPr>
              <w:t>TUBO ENDOTRAQUEAL COM BALÃO DESCARTÁVEL Nº 5.0 CONFECCIONADA EM PVC OU SIMILAR COM EXTREMIDADE ATRAUMÁTICA 100% LIVRE DE LATEX CONECTOR PADRÃO DE 15 MM RADIOPACA GRADUADA EM NEGRITO A BASE DEINK</w:t>
            </w:r>
          </w:p>
        </w:tc>
        <w:tc>
          <w:tcPr>
            <w:tcW w:w="981" w:type="dxa"/>
            <w:vAlign w:val="center"/>
          </w:tcPr>
          <w:p w14:paraId="017A8884"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54D3CE86"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06AA3210" w14:textId="77777777" w:rsidTr="00B61A53">
        <w:tc>
          <w:tcPr>
            <w:tcW w:w="850" w:type="dxa"/>
            <w:vAlign w:val="center"/>
          </w:tcPr>
          <w:p w14:paraId="056EF837"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lastRenderedPageBreak/>
              <w:t>125</w:t>
            </w:r>
          </w:p>
        </w:tc>
        <w:tc>
          <w:tcPr>
            <w:tcW w:w="1135" w:type="dxa"/>
            <w:vAlign w:val="center"/>
          </w:tcPr>
          <w:p w14:paraId="0D350065" w14:textId="77777777" w:rsidR="00B61A53" w:rsidRDefault="00B61A53" w:rsidP="00B61A53">
            <w:pPr>
              <w:jc w:val="center"/>
              <w:rPr>
                <w:rFonts w:ascii="Calibri" w:hAnsi="Calibri"/>
                <w:color w:val="000000"/>
                <w:sz w:val="22"/>
                <w:szCs w:val="22"/>
              </w:rPr>
            </w:pPr>
            <w:r>
              <w:rPr>
                <w:rFonts w:ascii="Calibri" w:hAnsi="Calibri"/>
                <w:color w:val="000000"/>
                <w:sz w:val="22"/>
                <w:szCs w:val="22"/>
              </w:rPr>
              <w:t>541314</w:t>
            </w:r>
          </w:p>
        </w:tc>
        <w:tc>
          <w:tcPr>
            <w:tcW w:w="990" w:type="dxa"/>
            <w:vAlign w:val="center"/>
          </w:tcPr>
          <w:p w14:paraId="455CCED3"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14774DF8"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3FF6EA5A" w14:textId="77777777" w:rsidR="00B61A53" w:rsidRDefault="00B61A53" w:rsidP="00B61A53">
            <w:pPr>
              <w:jc w:val="both"/>
              <w:rPr>
                <w:rFonts w:ascii="Arial" w:hAnsi="Arial" w:cs="Arial"/>
                <w:color w:val="000000"/>
              </w:rPr>
            </w:pPr>
            <w:r>
              <w:rPr>
                <w:rFonts w:ascii="Arial" w:hAnsi="Arial" w:cs="Arial"/>
                <w:color w:val="000000"/>
              </w:rPr>
              <w:t>TUBO ENDOTRAQUEAL COM BALÃO DESCARTÁVEL Nº 7.5 CONFECCIONADA EM PVC OU SIMILAR COM EXTREMIDADE ATRAUMÁTICA 100% LIVRE DE LATEX CONECTOR PADRÃO DE 15 MM RADIOPACA GRADUADA EM NEGRITO A BASE DEINK</w:t>
            </w:r>
          </w:p>
        </w:tc>
        <w:tc>
          <w:tcPr>
            <w:tcW w:w="981" w:type="dxa"/>
            <w:vAlign w:val="center"/>
          </w:tcPr>
          <w:p w14:paraId="7E894E91"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749802A4"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2819FAEF" w14:textId="77777777" w:rsidTr="00B61A53">
        <w:tc>
          <w:tcPr>
            <w:tcW w:w="850" w:type="dxa"/>
            <w:vAlign w:val="center"/>
          </w:tcPr>
          <w:p w14:paraId="4A4F3341"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126</w:t>
            </w:r>
          </w:p>
        </w:tc>
        <w:tc>
          <w:tcPr>
            <w:tcW w:w="1135" w:type="dxa"/>
            <w:vAlign w:val="center"/>
          </w:tcPr>
          <w:p w14:paraId="5B6E1B3B" w14:textId="77777777" w:rsidR="00B61A53" w:rsidRDefault="00B61A53" w:rsidP="00B61A53">
            <w:pPr>
              <w:jc w:val="center"/>
              <w:rPr>
                <w:rFonts w:ascii="Calibri" w:hAnsi="Calibri"/>
                <w:color w:val="000000"/>
                <w:sz w:val="22"/>
                <w:szCs w:val="22"/>
              </w:rPr>
            </w:pPr>
            <w:r>
              <w:rPr>
                <w:rFonts w:ascii="Calibri" w:hAnsi="Calibri"/>
                <w:color w:val="000000"/>
                <w:sz w:val="22"/>
                <w:szCs w:val="22"/>
              </w:rPr>
              <w:t>451320</w:t>
            </w:r>
          </w:p>
        </w:tc>
        <w:tc>
          <w:tcPr>
            <w:tcW w:w="990" w:type="dxa"/>
            <w:vAlign w:val="center"/>
          </w:tcPr>
          <w:p w14:paraId="2A177F60" w14:textId="77777777" w:rsidR="00B61A53" w:rsidRDefault="00B61A53" w:rsidP="00B61A53">
            <w:pPr>
              <w:jc w:val="center"/>
              <w:rPr>
                <w:rFonts w:ascii="Calibri" w:hAnsi="Calibri"/>
                <w:color w:val="000000"/>
                <w:sz w:val="22"/>
                <w:szCs w:val="22"/>
              </w:rPr>
            </w:pPr>
            <w:r>
              <w:rPr>
                <w:rFonts w:ascii="Calibri" w:hAnsi="Calibri"/>
                <w:color w:val="000000"/>
                <w:sz w:val="22"/>
                <w:szCs w:val="22"/>
              </w:rPr>
              <w:t>900</w:t>
            </w:r>
          </w:p>
        </w:tc>
        <w:tc>
          <w:tcPr>
            <w:tcW w:w="992" w:type="dxa"/>
            <w:vAlign w:val="center"/>
          </w:tcPr>
          <w:p w14:paraId="627E50A7"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22E8FB26" w14:textId="77777777" w:rsidR="00B61A53" w:rsidRDefault="00B61A53" w:rsidP="00B61A53">
            <w:pPr>
              <w:jc w:val="both"/>
              <w:rPr>
                <w:rFonts w:ascii="Arial" w:hAnsi="Arial" w:cs="Arial"/>
                <w:color w:val="000000"/>
              </w:rPr>
            </w:pPr>
            <w:r>
              <w:rPr>
                <w:rFonts w:ascii="Arial" w:hAnsi="Arial" w:cs="Arial"/>
                <w:color w:val="000000"/>
              </w:rPr>
              <w:t>TUBO ENDOTRAQUEAL COM BALÃO DESCARTÁVEL Nº 8.5 CONFECCIONADA EM PVC OU SIMILAR COM EXTREMIDADE ATRAUMÁTICA 100% LIVRE DE LATEX CONECTOR PADRÃO DE 15 MM RADIOPACA GRADUADA EM NEGRITO A BASE DEINK</w:t>
            </w:r>
          </w:p>
        </w:tc>
        <w:tc>
          <w:tcPr>
            <w:tcW w:w="981" w:type="dxa"/>
            <w:vAlign w:val="center"/>
          </w:tcPr>
          <w:p w14:paraId="5EF7AA88"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5E56196B"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4F41B731" w14:textId="77777777" w:rsidTr="00B61A53">
        <w:tc>
          <w:tcPr>
            <w:tcW w:w="850" w:type="dxa"/>
            <w:vAlign w:val="center"/>
          </w:tcPr>
          <w:p w14:paraId="07BC6D3B"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127</w:t>
            </w:r>
          </w:p>
        </w:tc>
        <w:tc>
          <w:tcPr>
            <w:tcW w:w="1135" w:type="dxa"/>
            <w:vAlign w:val="center"/>
          </w:tcPr>
          <w:p w14:paraId="62B73212" w14:textId="77777777" w:rsidR="00B61A53" w:rsidRDefault="00B61A53" w:rsidP="00B61A53">
            <w:pPr>
              <w:jc w:val="center"/>
              <w:rPr>
                <w:rFonts w:ascii="Calibri" w:hAnsi="Calibri"/>
                <w:color w:val="000000"/>
                <w:sz w:val="22"/>
                <w:szCs w:val="22"/>
              </w:rPr>
            </w:pPr>
            <w:r>
              <w:rPr>
                <w:rFonts w:ascii="Calibri" w:hAnsi="Calibri"/>
                <w:color w:val="000000"/>
                <w:sz w:val="22"/>
                <w:szCs w:val="22"/>
              </w:rPr>
              <w:t>451319</w:t>
            </w:r>
          </w:p>
        </w:tc>
        <w:tc>
          <w:tcPr>
            <w:tcW w:w="990" w:type="dxa"/>
            <w:vAlign w:val="center"/>
          </w:tcPr>
          <w:p w14:paraId="2908BAE0" w14:textId="77777777" w:rsidR="00B61A53" w:rsidRDefault="00B61A53" w:rsidP="00B61A53">
            <w:pPr>
              <w:jc w:val="center"/>
              <w:rPr>
                <w:rFonts w:ascii="Calibri" w:hAnsi="Calibri"/>
                <w:color w:val="000000"/>
                <w:sz w:val="22"/>
                <w:szCs w:val="22"/>
              </w:rPr>
            </w:pPr>
            <w:r>
              <w:rPr>
                <w:rFonts w:ascii="Calibri" w:hAnsi="Calibri"/>
                <w:color w:val="000000"/>
                <w:sz w:val="22"/>
                <w:szCs w:val="22"/>
              </w:rPr>
              <w:t>200</w:t>
            </w:r>
          </w:p>
        </w:tc>
        <w:tc>
          <w:tcPr>
            <w:tcW w:w="992" w:type="dxa"/>
            <w:vAlign w:val="center"/>
          </w:tcPr>
          <w:p w14:paraId="4EF5F126"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4C312D79" w14:textId="77777777" w:rsidR="00B61A53" w:rsidRDefault="00B61A53" w:rsidP="00B61A53">
            <w:pPr>
              <w:jc w:val="both"/>
              <w:rPr>
                <w:rFonts w:ascii="Arial" w:hAnsi="Arial" w:cs="Arial"/>
                <w:color w:val="000000"/>
              </w:rPr>
            </w:pPr>
            <w:r>
              <w:rPr>
                <w:rFonts w:ascii="Arial" w:hAnsi="Arial" w:cs="Arial"/>
                <w:color w:val="000000"/>
              </w:rPr>
              <w:t>TUBO ENDOTRAQUEAL COM BALÃO DESCARTÁVEL Nº 9.0 CONFECCIONADA EM PVC OU SIMILAR COM EXTREMIDADE ATRAUMÁTICA 100% LIVRE DE LATEX CONECTOR PADRÃO DE 15 MM RADIOPACA GRADUADA EM NEGRITO A BASE DEINK</w:t>
            </w:r>
          </w:p>
        </w:tc>
        <w:tc>
          <w:tcPr>
            <w:tcW w:w="981" w:type="dxa"/>
            <w:vAlign w:val="center"/>
          </w:tcPr>
          <w:p w14:paraId="15AA5FAA"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4424B507"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593E391A" w14:textId="77777777" w:rsidTr="00B61A53">
        <w:tc>
          <w:tcPr>
            <w:tcW w:w="850" w:type="dxa"/>
            <w:vAlign w:val="center"/>
          </w:tcPr>
          <w:p w14:paraId="271DB0FD"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128</w:t>
            </w:r>
          </w:p>
        </w:tc>
        <w:tc>
          <w:tcPr>
            <w:tcW w:w="1135" w:type="dxa"/>
            <w:vAlign w:val="center"/>
          </w:tcPr>
          <w:p w14:paraId="391B99C0" w14:textId="77777777" w:rsidR="00B61A53" w:rsidRDefault="00B61A53" w:rsidP="00B61A53">
            <w:pPr>
              <w:jc w:val="center"/>
              <w:rPr>
                <w:rFonts w:ascii="Calibri" w:hAnsi="Calibri"/>
                <w:color w:val="000000"/>
                <w:sz w:val="22"/>
                <w:szCs w:val="22"/>
              </w:rPr>
            </w:pPr>
            <w:r>
              <w:rPr>
                <w:rFonts w:ascii="Calibri" w:hAnsi="Calibri"/>
                <w:color w:val="000000"/>
                <w:sz w:val="22"/>
                <w:szCs w:val="22"/>
              </w:rPr>
              <w:t>459106</w:t>
            </w:r>
          </w:p>
        </w:tc>
        <w:tc>
          <w:tcPr>
            <w:tcW w:w="990" w:type="dxa"/>
            <w:vAlign w:val="center"/>
          </w:tcPr>
          <w:p w14:paraId="72E62B4C"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0317E691" w14:textId="77777777" w:rsidR="00B61A53" w:rsidRDefault="00B61A53" w:rsidP="00B61A53">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46F50824" w14:textId="77777777" w:rsidR="00B61A53" w:rsidRDefault="00B61A53" w:rsidP="00B61A53">
            <w:pPr>
              <w:jc w:val="both"/>
              <w:rPr>
                <w:rFonts w:ascii="Arial" w:hAnsi="Arial" w:cs="Arial"/>
                <w:color w:val="000000"/>
              </w:rPr>
            </w:pPr>
            <w:r>
              <w:rPr>
                <w:rFonts w:ascii="Arial" w:hAnsi="Arial" w:cs="Arial"/>
                <w:color w:val="000000"/>
              </w:rPr>
              <w:t>TUBO LATEX FLEXÍVEL SEM EMENDAS, PACOTE COM 15 M  Nº 204</w:t>
            </w:r>
          </w:p>
        </w:tc>
        <w:tc>
          <w:tcPr>
            <w:tcW w:w="981" w:type="dxa"/>
            <w:vAlign w:val="center"/>
          </w:tcPr>
          <w:p w14:paraId="41462126"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3A729801"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0809A293" w14:textId="77777777" w:rsidTr="00B61A53">
        <w:tc>
          <w:tcPr>
            <w:tcW w:w="850" w:type="dxa"/>
            <w:vAlign w:val="center"/>
          </w:tcPr>
          <w:p w14:paraId="43217303"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129</w:t>
            </w:r>
          </w:p>
        </w:tc>
        <w:tc>
          <w:tcPr>
            <w:tcW w:w="1135" w:type="dxa"/>
            <w:vAlign w:val="center"/>
          </w:tcPr>
          <w:p w14:paraId="75460863" w14:textId="77777777" w:rsidR="00B61A53" w:rsidRDefault="00B61A53" w:rsidP="00B61A53">
            <w:pPr>
              <w:jc w:val="center"/>
              <w:rPr>
                <w:rFonts w:ascii="Calibri" w:hAnsi="Calibri"/>
                <w:color w:val="000000"/>
                <w:sz w:val="22"/>
                <w:szCs w:val="22"/>
              </w:rPr>
            </w:pPr>
            <w:r>
              <w:rPr>
                <w:rFonts w:ascii="Calibri" w:hAnsi="Calibri"/>
                <w:color w:val="000000"/>
                <w:sz w:val="22"/>
                <w:szCs w:val="22"/>
              </w:rPr>
              <w:t>459103</w:t>
            </w:r>
          </w:p>
        </w:tc>
        <w:tc>
          <w:tcPr>
            <w:tcW w:w="990" w:type="dxa"/>
            <w:vAlign w:val="center"/>
          </w:tcPr>
          <w:p w14:paraId="1ABCB70D" w14:textId="77777777" w:rsidR="00B61A53" w:rsidRDefault="00B61A53" w:rsidP="00B61A53">
            <w:pPr>
              <w:jc w:val="center"/>
              <w:rPr>
                <w:rFonts w:ascii="Calibri" w:hAnsi="Calibri"/>
                <w:color w:val="000000"/>
                <w:sz w:val="22"/>
                <w:szCs w:val="22"/>
              </w:rPr>
            </w:pPr>
            <w:r>
              <w:rPr>
                <w:rFonts w:ascii="Calibri" w:hAnsi="Calibri"/>
                <w:color w:val="000000"/>
                <w:sz w:val="22"/>
                <w:szCs w:val="22"/>
              </w:rPr>
              <w:t>50</w:t>
            </w:r>
          </w:p>
        </w:tc>
        <w:tc>
          <w:tcPr>
            <w:tcW w:w="992" w:type="dxa"/>
            <w:vAlign w:val="center"/>
          </w:tcPr>
          <w:p w14:paraId="54C73594" w14:textId="77777777" w:rsidR="00B61A53" w:rsidRDefault="00B61A53" w:rsidP="00B61A53">
            <w:pPr>
              <w:jc w:val="center"/>
              <w:rPr>
                <w:rFonts w:ascii="Calibri" w:hAnsi="Calibri"/>
                <w:color w:val="000000"/>
                <w:sz w:val="22"/>
                <w:szCs w:val="22"/>
              </w:rPr>
            </w:pPr>
            <w:r>
              <w:rPr>
                <w:rFonts w:ascii="Calibri" w:hAnsi="Calibri"/>
                <w:color w:val="000000"/>
                <w:sz w:val="22"/>
                <w:szCs w:val="22"/>
              </w:rPr>
              <w:t>PCT</w:t>
            </w:r>
          </w:p>
        </w:tc>
        <w:tc>
          <w:tcPr>
            <w:tcW w:w="3841" w:type="dxa"/>
            <w:vAlign w:val="center"/>
          </w:tcPr>
          <w:p w14:paraId="795F5005" w14:textId="77777777" w:rsidR="00B61A53" w:rsidRDefault="00B61A53" w:rsidP="00B61A53">
            <w:pPr>
              <w:jc w:val="both"/>
              <w:rPr>
                <w:rFonts w:ascii="Arial" w:hAnsi="Arial" w:cs="Arial"/>
                <w:color w:val="000000"/>
              </w:rPr>
            </w:pPr>
            <w:r>
              <w:rPr>
                <w:rFonts w:ascii="Arial" w:hAnsi="Arial" w:cs="Arial"/>
                <w:color w:val="000000"/>
              </w:rPr>
              <w:t>TUBO LÁTEX FLEXÍVEL SEM EMENDAS, PACOTE COM 15 M 200</w:t>
            </w:r>
          </w:p>
        </w:tc>
        <w:tc>
          <w:tcPr>
            <w:tcW w:w="981" w:type="dxa"/>
            <w:vAlign w:val="center"/>
          </w:tcPr>
          <w:p w14:paraId="588DC72D"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521EF0D3"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0ADB5EB2" w14:textId="77777777" w:rsidTr="00B61A53">
        <w:tc>
          <w:tcPr>
            <w:tcW w:w="850" w:type="dxa"/>
            <w:vAlign w:val="center"/>
          </w:tcPr>
          <w:p w14:paraId="74AEA5A9"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130</w:t>
            </w:r>
          </w:p>
        </w:tc>
        <w:tc>
          <w:tcPr>
            <w:tcW w:w="1135" w:type="dxa"/>
            <w:vAlign w:val="center"/>
          </w:tcPr>
          <w:p w14:paraId="6B163070" w14:textId="77777777" w:rsidR="00B61A53" w:rsidRDefault="00B61A53" w:rsidP="00B61A53">
            <w:pPr>
              <w:jc w:val="center"/>
              <w:rPr>
                <w:rFonts w:ascii="Calibri" w:hAnsi="Calibri"/>
                <w:color w:val="000000"/>
                <w:sz w:val="22"/>
                <w:szCs w:val="22"/>
              </w:rPr>
            </w:pPr>
            <w:r>
              <w:rPr>
                <w:rFonts w:ascii="Calibri" w:hAnsi="Calibri"/>
                <w:color w:val="000000"/>
                <w:sz w:val="22"/>
                <w:szCs w:val="22"/>
              </w:rPr>
              <w:t>474440</w:t>
            </w:r>
          </w:p>
        </w:tc>
        <w:tc>
          <w:tcPr>
            <w:tcW w:w="990" w:type="dxa"/>
            <w:vAlign w:val="center"/>
          </w:tcPr>
          <w:p w14:paraId="4D4D3631" w14:textId="77777777" w:rsidR="00B61A53" w:rsidRDefault="00B61A53" w:rsidP="00B61A53">
            <w:pPr>
              <w:jc w:val="center"/>
              <w:rPr>
                <w:rFonts w:ascii="Calibri" w:hAnsi="Calibri"/>
                <w:color w:val="000000"/>
                <w:sz w:val="22"/>
                <w:szCs w:val="22"/>
              </w:rPr>
            </w:pPr>
            <w:r>
              <w:rPr>
                <w:rFonts w:ascii="Calibri" w:hAnsi="Calibri"/>
                <w:color w:val="000000"/>
                <w:sz w:val="22"/>
                <w:szCs w:val="22"/>
              </w:rPr>
              <w:t>120</w:t>
            </w:r>
          </w:p>
        </w:tc>
        <w:tc>
          <w:tcPr>
            <w:tcW w:w="992" w:type="dxa"/>
            <w:vAlign w:val="center"/>
          </w:tcPr>
          <w:p w14:paraId="2624D93C"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6EAE87B2" w14:textId="77777777" w:rsidR="00B61A53" w:rsidRDefault="00B61A53" w:rsidP="00B61A53">
            <w:pPr>
              <w:jc w:val="both"/>
              <w:rPr>
                <w:rFonts w:ascii="Arial" w:hAnsi="Arial" w:cs="Arial"/>
                <w:color w:val="000000"/>
              </w:rPr>
            </w:pPr>
            <w:r>
              <w:rPr>
                <w:rFonts w:ascii="Arial" w:hAnsi="Arial" w:cs="Arial"/>
                <w:color w:val="000000"/>
              </w:rPr>
              <w:t>UMIDIFICADOR C/ FRASCO PLÁSTICO 250 ML. OXIGÊNIO: TAMPA DE NYLON CONFORME ESPECIFICAÇÃO, FRASCO PLÁSTICO C/ 250 ML, TUBO COM BORBULHADOR PARA PERMITIR A CIRCULAÇÃO DAS PARTÍCULAS, CONEXÃO DE ENTRADA DE OXIGÊNIO COM ROSCA METÁLICA</w:t>
            </w:r>
          </w:p>
        </w:tc>
        <w:tc>
          <w:tcPr>
            <w:tcW w:w="981" w:type="dxa"/>
            <w:vAlign w:val="center"/>
          </w:tcPr>
          <w:p w14:paraId="38989AA5"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517183D5"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4B74346F" w14:textId="77777777" w:rsidTr="00B61A53">
        <w:tc>
          <w:tcPr>
            <w:tcW w:w="850" w:type="dxa"/>
            <w:vAlign w:val="center"/>
          </w:tcPr>
          <w:p w14:paraId="1CCC7DC0"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131</w:t>
            </w:r>
          </w:p>
        </w:tc>
        <w:tc>
          <w:tcPr>
            <w:tcW w:w="1135" w:type="dxa"/>
            <w:vAlign w:val="center"/>
          </w:tcPr>
          <w:p w14:paraId="6C00F33B" w14:textId="77777777" w:rsidR="00B61A53" w:rsidRDefault="00B61A53" w:rsidP="00B61A53">
            <w:pPr>
              <w:jc w:val="center"/>
              <w:rPr>
                <w:rFonts w:ascii="Calibri" w:hAnsi="Calibri"/>
                <w:color w:val="000000"/>
                <w:sz w:val="22"/>
                <w:szCs w:val="22"/>
              </w:rPr>
            </w:pPr>
            <w:r>
              <w:rPr>
                <w:rFonts w:ascii="Calibri" w:hAnsi="Calibri"/>
                <w:color w:val="000000"/>
                <w:sz w:val="22"/>
                <w:szCs w:val="22"/>
              </w:rPr>
              <w:t>454894</w:t>
            </w:r>
          </w:p>
        </w:tc>
        <w:tc>
          <w:tcPr>
            <w:tcW w:w="990" w:type="dxa"/>
            <w:vAlign w:val="center"/>
          </w:tcPr>
          <w:p w14:paraId="7B801F62" w14:textId="77777777" w:rsidR="00B61A53" w:rsidRDefault="00B61A53" w:rsidP="00B61A53">
            <w:pPr>
              <w:jc w:val="center"/>
              <w:rPr>
                <w:rFonts w:ascii="Calibri" w:hAnsi="Calibri"/>
                <w:color w:val="000000"/>
                <w:sz w:val="22"/>
                <w:szCs w:val="22"/>
              </w:rPr>
            </w:pPr>
            <w:r>
              <w:rPr>
                <w:rFonts w:ascii="Calibri" w:hAnsi="Calibri"/>
                <w:color w:val="000000"/>
                <w:sz w:val="22"/>
                <w:szCs w:val="22"/>
              </w:rPr>
              <w:t>40</w:t>
            </w:r>
          </w:p>
        </w:tc>
        <w:tc>
          <w:tcPr>
            <w:tcW w:w="992" w:type="dxa"/>
            <w:vAlign w:val="center"/>
          </w:tcPr>
          <w:p w14:paraId="7D40E3AA" w14:textId="77777777" w:rsidR="00B61A53" w:rsidRDefault="00B61A53" w:rsidP="00B61A53">
            <w:pPr>
              <w:jc w:val="center"/>
              <w:rPr>
                <w:rFonts w:ascii="Calibri" w:hAnsi="Calibri"/>
                <w:color w:val="000000"/>
                <w:sz w:val="22"/>
                <w:szCs w:val="22"/>
              </w:rPr>
            </w:pPr>
            <w:r>
              <w:rPr>
                <w:rFonts w:ascii="Calibri" w:hAnsi="Calibri"/>
                <w:color w:val="000000"/>
                <w:sz w:val="22"/>
                <w:szCs w:val="22"/>
              </w:rPr>
              <w:t>UNI</w:t>
            </w:r>
          </w:p>
        </w:tc>
        <w:tc>
          <w:tcPr>
            <w:tcW w:w="3841" w:type="dxa"/>
            <w:vAlign w:val="center"/>
          </w:tcPr>
          <w:p w14:paraId="3D6AF4B5" w14:textId="77777777" w:rsidR="00B61A53" w:rsidRDefault="00B61A53" w:rsidP="00B61A53">
            <w:pPr>
              <w:jc w:val="both"/>
              <w:rPr>
                <w:rFonts w:ascii="Arial" w:hAnsi="Arial" w:cs="Arial"/>
                <w:color w:val="000000"/>
              </w:rPr>
            </w:pPr>
            <w:r>
              <w:rPr>
                <w:rFonts w:ascii="Arial" w:hAnsi="Arial" w:cs="Arial"/>
                <w:color w:val="000000"/>
              </w:rPr>
              <w:t>VÁLVULA REGULADORA REDE P/ OXIGÊNIO, CORPO EM LATÃO CROMADO, MANÔMETRO PARA INDICAÇÃO DE PRESSÃO DA REDE DE GASES, BOTÃO DE REGULAGEM. ESPECIFICAÇÕES TECNICAS: PRESSÃO DE ENTRADA: MÁXIMO DE 75 KGF/CM² (BAR), ESCALA DE PRESSÃO DO MANÔMETRO: 0 Á 11 KGF/CM, CONEXÃO DE ENTRADA E SAÍDA: NORMAS ABNT. PRESSÃO DE SAÍDA: 0 Á 7 KGF/CM² (BAR) REGULÁVEL</w:t>
            </w:r>
          </w:p>
        </w:tc>
        <w:tc>
          <w:tcPr>
            <w:tcW w:w="981" w:type="dxa"/>
            <w:vAlign w:val="center"/>
          </w:tcPr>
          <w:p w14:paraId="4B3A98A6"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21FEEA6E"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7A4843C6" w14:textId="77777777" w:rsidTr="00B61A53">
        <w:tc>
          <w:tcPr>
            <w:tcW w:w="850" w:type="dxa"/>
            <w:vAlign w:val="center"/>
          </w:tcPr>
          <w:p w14:paraId="440C6230"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132</w:t>
            </w:r>
          </w:p>
        </w:tc>
        <w:tc>
          <w:tcPr>
            <w:tcW w:w="1135" w:type="dxa"/>
            <w:vAlign w:val="center"/>
          </w:tcPr>
          <w:p w14:paraId="2A1F9971" w14:textId="77777777" w:rsidR="00B61A53" w:rsidRDefault="00B61A53" w:rsidP="00B61A53">
            <w:pPr>
              <w:jc w:val="center"/>
              <w:rPr>
                <w:rFonts w:ascii="Calibri" w:hAnsi="Calibri"/>
                <w:color w:val="000000"/>
                <w:sz w:val="22"/>
                <w:szCs w:val="22"/>
              </w:rPr>
            </w:pPr>
            <w:r>
              <w:rPr>
                <w:rFonts w:ascii="Calibri" w:hAnsi="Calibri"/>
                <w:color w:val="000000"/>
                <w:sz w:val="22"/>
                <w:szCs w:val="22"/>
              </w:rPr>
              <w:t>421259</w:t>
            </w:r>
          </w:p>
        </w:tc>
        <w:tc>
          <w:tcPr>
            <w:tcW w:w="990" w:type="dxa"/>
            <w:vAlign w:val="center"/>
          </w:tcPr>
          <w:p w14:paraId="194E3AE7" w14:textId="77777777" w:rsidR="00B61A53" w:rsidRDefault="00B61A53" w:rsidP="00B61A53">
            <w:pPr>
              <w:jc w:val="center"/>
              <w:rPr>
                <w:rFonts w:ascii="Calibri" w:hAnsi="Calibri"/>
                <w:color w:val="000000"/>
                <w:sz w:val="22"/>
                <w:szCs w:val="22"/>
              </w:rPr>
            </w:pPr>
            <w:r>
              <w:rPr>
                <w:rFonts w:ascii="Calibri" w:hAnsi="Calibri"/>
                <w:color w:val="000000"/>
                <w:sz w:val="22"/>
                <w:szCs w:val="22"/>
              </w:rPr>
              <w:t>200</w:t>
            </w:r>
          </w:p>
        </w:tc>
        <w:tc>
          <w:tcPr>
            <w:tcW w:w="992" w:type="dxa"/>
            <w:vAlign w:val="center"/>
          </w:tcPr>
          <w:p w14:paraId="693661E5" w14:textId="77777777" w:rsidR="00B61A53" w:rsidRDefault="00B61A53" w:rsidP="00B61A53">
            <w:pPr>
              <w:jc w:val="center"/>
              <w:rPr>
                <w:rFonts w:ascii="Calibri" w:hAnsi="Calibri"/>
                <w:color w:val="000000"/>
                <w:sz w:val="22"/>
                <w:szCs w:val="22"/>
              </w:rPr>
            </w:pPr>
            <w:r>
              <w:rPr>
                <w:rFonts w:ascii="Calibri" w:hAnsi="Calibri"/>
                <w:color w:val="000000"/>
                <w:sz w:val="22"/>
                <w:szCs w:val="22"/>
              </w:rPr>
              <w:t>FRASCO</w:t>
            </w:r>
          </w:p>
        </w:tc>
        <w:tc>
          <w:tcPr>
            <w:tcW w:w="3841" w:type="dxa"/>
            <w:vAlign w:val="center"/>
          </w:tcPr>
          <w:p w14:paraId="66566DF3" w14:textId="77777777" w:rsidR="00B61A53" w:rsidRDefault="00B61A53" w:rsidP="00B61A53">
            <w:pPr>
              <w:jc w:val="both"/>
              <w:rPr>
                <w:rFonts w:ascii="Arial" w:hAnsi="Arial" w:cs="Arial"/>
                <w:color w:val="000000"/>
              </w:rPr>
            </w:pPr>
            <w:r>
              <w:rPr>
                <w:rFonts w:ascii="Arial" w:hAnsi="Arial" w:cs="Arial"/>
                <w:color w:val="000000"/>
              </w:rPr>
              <w:t>VASELINA LIQUIDA COM1 LITRO  100% NOTIFICADA ANVISA</w:t>
            </w:r>
          </w:p>
        </w:tc>
        <w:tc>
          <w:tcPr>
            <w:tcW w:w="981" w:type="dxa"/>
            <w:vAlign w:val="center"/>
          </w:tcPr>
          <w:p w14:paraId="1CC4E25D"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482CD084"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r w:rsidR="00B61A53" w:rsidRPr="0023432D" w14:paraId="71494CE1" w14:textId="77777777" w:rsidTr="00B61A53">
        <w:tc>
          <w:tcPr>
            <w:tcW w:w="850" w:type="dxa"/>
            <w:vAlign w:val="center"/>
          </w:tcPr>
          <w:p w14:paraId="415CEB61" w14:textId="77777777" w:rsidR="00B61A53" w:rsidRDefault="00B61A53" w:rsidP="00B61A53">
            <w:pPr>
              <w:jc w:val="center"/>
              <w:rPr>
                <w:rFonts w:ascii="Calibri" w:hAnsi="Calibri"/>
                <w:b/>
                <w:bCs/>
                <w:color w:val="000000"/>
                <w:sz w:val="22"/>
                <w:szCs w:val="22"/>
              </w:rPr>
            </w:pPr>
            <w:r>
              <w:rPr>
                <w:rFonts w:ascii="Calibri" w:hAnsi="Calibri"/>
                <w:b/>
                <w:bCs/>
                <w:color w:val="000000"/>
                <w:sz w:val="22"/>
                <w:szCs w:val="22"/>
              </w:rPr>
              <w:t>133</w:t>
            </w:r>
          </w:p>
        </w:tc>
        <w:tc>
          <w:tcPr>
            <w:tcW w:w="1135" w:type="dxa"/>
            <w:vAlign w:val="center"/>
          </w:tcPr>
          <w:p w14:paraId="24BECA2C" w14:textId="77777777" w:rsidR="00B61A53" w:rsidRDefault="00B61A53" w:rsidP="00B61A53">
            <w:pPr>
              <w:jc w:val="center"/>
              <w:rPr>
                <w:rFonts w:ascii="Calibri" w:hAnsi="Calibri"/>
                <w:color w:val="000000"/>
                <w:sz w:val="22"/>
                <w:szCs w:val="22"/>
              </w:rPr>
            </w:pPr>
            <w:r>
              <w:rPr>
                <w:rFonts w:ascii="Calibri" w:hAnsi="Calibri"/>
                <w:color w:val="000000"/>
                <w:sz w:val="22"/>
                <w:szCs w:val="22"/>
              </w:rPr>
              <w:t>428611</w:t>
            </w:r>
          </w:p>
        </w:tc>
        <w:tc>
          <w:tcPr>
            <w:tcW w:w="990" w:type="dxa"/>
            <w:vAlign w:val="center"/>
          </w:tcPr>
          <w:p w14:paraId="465EBCF8" w14:textId="77777777" w:rsidR="00B61A53" w:rsidRDefault="00B61A53" w:rsidP="00B61A53">
            <w:pPr>
              <w:jc w:val="center"/>
              <w:rPr>
                <w:rFonts w:ascii="Calibri" w:hAnsi="Calibri"/>
                <w:color w:val="000000"/>
                <w:sz w:val="22"/>
                <w:szCs w:val="22"/>
              </w:rPr>
            </w:pPr>
            <w:r>
              <w:rPr>
                <w:rFonts w:ascii="Calibri" w:hAnsi="Calibri"/>
                <w:color w:val="000000"/>
                <w:sz w:val="22"/>
                <w:szCs w:val="22"/>
              </w:rPr>
              <w:t>100</w:t>
            </w:r>
          </w:p>
        </w:tc>
        <w:tc>
          <w:tcPr>
            <w:tcW w:w="992" w:type="dxa"/>
            <w:vAlign w:val="center"/>
          </w:tcPr>
          <w:p w14:paraId="3B845EC5" w14:textId="77777777" w:rsidR="00B61A53" w:rsidRDefault="00B61A53" w:rsidP="00B61A53">
            <w:pPr>
              <w:jc w:val="center"/>
              <w:rPr>
                <w:rFonts w:ascii="Calibri" w:hAnsi="Calibri"/>
                <w:color w:val="000000"/>
                <w:sz w:val="22"/>
                <w:szCs w:val="22"/>
              </w:rPr>
            </w:pPr>
            <w:r>
              <w:rPr>
                <w:rFonts w:ascii="Calibri" w:hAnsi="Calibri"/>
                <w:color w:val="000000"/>
                <w:sz w:val="22"/>
                <w:szCs w:val="22"/>
              </w:rPr>
              <w:t>POTES</w:t>
            </w:r>
          </w:p>
        </w:tc>
        <w:tc>
          <w:tcPr>
            <w:tcW w:w="3841" w:type="dxa"/>
            <w:vAlign w:val="center"/>
          </w:tcPr>
          <w:p w14:paraId="60347BE3" w14:textId="77777777" w:rsidR="00B61A53" w:rsidRDefault="00B61A53" w:rsidP="00B61A53">
            <w:pPr>
              <w:jc w:val="both"/>
              <w:rPr>
                <w:rFonts w:ascii="Arial" w:hAnsi="Arial" w:cs="Arial"/>
                <w:color w:val="000000"/>
              </w:rPr>
            </w:pPr>
            <w:r>
              <w:rPr>
                <w:rFonts w:ascii="Arial" w:hAnsi="Arial" w:cs="Arial"/>
                <w:color w:val="000000"/>
              </w:rPr>
              <w:t>VASELINA SÓLIDA 500GRAMAS NOTIFICADA ANVISA</w:t>
            </w:r>
          </w:p>
        </w:tc>
        <w:tc>
          <w:tcPr>
            <w:tcW w:w="981" w:type="dxa"/>
            <w:vAlign w:val="center"/>
          </w:tcPr>
          <w:p w14:paraId="5881A8E0" w14:textId="77777777" w:rsidR="00B61A53" w:rsidRPr="00B61A53" w:rsidRDefault="00B61A53" w:rsidP="00B61A53">
            <w:pPr>
              <w:jc w:val="center"/>
              <w:rPr>
                <w:rFonts w:ascii="Calibri" w:hAnsi="Calibri" w:cs="Times New Roman"/>
                <w:color w:val="FF0000"/>
                <w:sz w:val="22"/>
                <w:szCs w:val="22"/>
              </w:rPr>
            </w:pPr>
            <w:r w:rsidRPr="00B61A53">
              <w:rPr>
                <w:rFonts w:ascii="Calibri" w:hAnsi="Calibri" w:cs="Times New Roman"/>
                <w:color w:val="FF0000"/>
                <w:sz w:val="22"/>
                <w:szCs w:val="22"/>
              </w:rPr>
              <w:t>R$ XX,XX</w:t>
            </w:r>
          </w:p>
        </w:tc>
        <w:tc>
          <w:tcPr>
            <w:tcW w:w="1458" w:type="dxa"/>
            <w:vAlign w:val="center"/>
          </w:tcPr>
          <w:p w14:paraId="01388B6C" w14:textId="77777777" w:rsidR="00B61A53" w:rsidRPr="00B61A53" w:rsidRDefault="00B61A53" w:rsidP="00B61A53">
            <w:pPr>
              <w:jc w:val="center"/>
              <w:rPr>
                <w:rFonts w:ascii="Calibri" w:hAnsi="Calibri"/>
                <w:color w:val="FF0000"/>
                <w:sz w:val="22"/>
                <w:szCs w:val="22"/>
              </w:rPr>
            </w:pPr>
            <w:r w:rsidRPr="00B61A53">
              <w:rPr>
                <w:rFonts w:ascii="Calibri" w:hAnsi="Calibri"/>
                <w:color w:val="FF0000"/>
                <w:sz w:val="22"/>
                <w:szCs w:val="22"/>
              </w:rPr>
              <w:t>R$ XXX,XX</w:t>
            </w:r>
          </w:p>
        </w:tc>
      </w:tr>
    </w:tbl>
    <w:p w14:paraId="241738BF" w14:textId="77777777" w:rsidR="00E468C7" w:rsidRDefault="00E468C7" w:rsidP="00704101">
      <w:pPr>
        <w:pStyle w:val="PargrafodaLista"/>
        <w:spacing w:before="240" w:line="276" w:lineRule="auto"/>
        <w:ind w:left="0" w:right="49"/>
        <w:jc w:val="both"/>
        <w:rPr>
          <w:rFonts w:ascii="Arial" w:eastAsia="Arial" w:hAnsi="Arial" w:cs="Arial"/>
          <w:sz w:val="24"/>
          <w:szCs w:val="24"/>
        </w:rPr>
      </w:pPr>
    </w:p>
    <w:tbl>
      <w:tblPr>
        <w:tblpPr w:leftFromText="141" w:rightFromText="141" w:vertAnchor="text" w:horzAnchor="margin" w:tblpXSpec="center" w:tblpY="28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73"/>
        <w:gridCol w:w="2612"/>
      </w:tblGrid>
      <w:tr w:rsidR="00FB3737" w14:paraId="68FF20DD" w14:textId="77777777" w:rsidTr="00FB3737">
        <w:trPr>
          <w:trHeight w:val="536"/>
        </w:trPr>
        <w:tc>
          <w:tcPr>
            <w:tcW w:w="7873" w:type="dxa"/>
            <w:shd w:val="clear" w:color="auto" w:fill="D9D9D9"/>
            <w:vAlign w:val="center"/>
          </w:tcPr>
          <w:p w14:paraId="29E8B0B5" w14:textId="77777777" w:rsidR="00FB3737" w:rsidRPr="002A1645" w:rsidRDefault="00FB3737" w:rsidP="00FB3737">
            <w:pPr>
              <w:ind w:left="351"/>
              <w:jc w:val="right"/>
              <w:rPr>
                <w:rFonts w:ascii="Arial" w:eastAsia="Arial" w:hAnsi="Arial" w:cs="Arial"/>
                <w:color w:val="FF0000"/>
                <w:sz w:val="24"/>
                <w:szCs w:val="24"/>
              </w:rPr>
            </w:pPr>
            <w:r w:rsidRPr="002A1645">
              <w:rPr>
                <w:rFonts w:ascii="Arial" w:eastAsia="Times New Roman" w:hAnsi="Arial" w:cs="Arial"/>
                <w:b/>
                <w:color w:val="FF0000"/>
              </w:rPr>
              <w:t>VALOR TOTAL ESTIMADO:</w:t>
            </w:r>
          </w:p>
        </w:tc>
        <w:tc>
          <w:tcPr>
            <w:tcW w:w="2612" w:type="dxa"/>
            <w:shd w:val="clear" w:color="auto" w:fill="D9D9D9"/>
            <w:vAlign w:val="center"/>
          </w:tcPr>
          <w:p w14:paraId="5ECFE7DE" w14:textId="77777777" w:rsidR="00FB3737" w:rsidRPr="002A1645" w:rsidRDefault="00FB3737" w:rsidP="00FB3737">
            <w:pPr>
              <w:jc w:val="center"/>
              <w:rPr>
                <w:rFonts w:ascii="Arial" w:eastAsia="Arial" w:hAnsi="Arial" w:cs="Arial"/>
                <w:color w:val="FF0000"/>
                <w:sz w:val="24"/>
                <w:szCs w:val="24"/>
              </w:rPr>
            </w:pPr>
            <w:r w:rsidRPr="002A1645">
              <w:rPr>
                <w:rFonts w:ascii="Arial" w:eastAsia="Times New Roman" w:hAnsi="Arial" w:cs="Arial"/>
                <w:b/>
                <w:color w:val="FF0000"/>
              </w:rPr>
              <w:t>R$ XXX.XXX</w:t>
            </w:r>
          </w:p>
        </w:tc>
      </w:tr>
    </w:tbl>
    <w:p w14:paraId="1E9CA9BC" w14:textId="77777777" w:rsidR="00FB3737" w:rsidRDefault="00FB3737" w:rsidP="00704101">
      <w:pPr>
        <w:pStyle w:val="PargrafodaLista"/>
        <w:spacing w:before="240" w:line="276" w:lineRule="auto"/>
        <w:ind w:left="0" w:right="49"/>
        <w:jc w:val="both"/>
        <w:rPr>
          <w:rFonts w:ascii="Arial" w:eastAsia="Arial" w:hAnsi="Arial" w:cs="Arial"/>
          <w:sz w:val="24"/>
          <w:szCs w:val="24"/>
        </w:rPr>
      </w:pPr>
    </w:p>
    <w:p w14:paraId="7B2856E7" w14:textId="77777777" w:rsidR="00265B0C" w:rsidRDefault="00265B0C" w:rsidP="00704101">
      <w:pPr>
        <w:pStyle w:val="PargrafodaLista"/>
        <w:spacing w:before="240" w:line="276" w:lineRule="auto"/>
        <w:ind w:left="0" w:right="49"/>
        <w:jc w:val="both"/>
        <w:rPr>
          <w:rFonts w:ascii="Arial" w:eastAsia="Arial" w:hAnsi="Arial" w:cs="Arial"/>
          <w:sz w:val="24"/>
          <w:szCs w:val="24"/>
        </w:rPr>
      </w:pPr>
    </w:p>
    <w:p w14:paraId="559AD24E" w14:textId="77777777" w:rsidR="00893428" w:rsidRDefault="00893428">
      <w:pPr>
        <w:rPr>
          <w:bCs/>
        </w:rPr>
      </w:pPr>
    </w:p>
    <w:p w14:paraId="2F82D3E0" w14:textId="77777777" w:rsidR="00893428" w:rsidRDefault="00893428">
      <w:pPr>
        <w:rPr>
          <w:bCs/>
        </w:rPr>
      </w:pPr>
    </w:p>
    <w:p w14:paraId="49071489" w14:textId="77777777" w:rsidR="00893428" w:rsidRDefault="00893428">
      <w:pPr>
        <w:rPr>
          <w:bCs/>
        </w:rPr>
      </w:pPr>
    </w:p>
    <w:p w14:paraId="2FABB5A5"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696447AA" w14:textId="77777777" w:rsidR="00893428" w:rsidRPr="00673050" w:rsidRDefault="00893428" w:rsidP="00893428">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(nome completo, C.P.F., cargo ou função e assinatura do representante legal)</w:t>
      </w:r>
    </w:p>
    <w:p w14:paraId="471E44F6" w14:textId="77777777" w:rsidR="00893428" w:rsidRPr="00673050" w:rsidRDefault="00893428" w:rsidP="00893428">
      <w:pPr>
        <w:pStyle w:val="Normal1"/>
        <w:jc w:val="both"/>
        <w:rPr>
          <w:rFonts w:ascii="Arial" w:eastAsia="Arial" w:hAnsi="Arial" w:cs="Arial"/>
          <w:sz w:val="24"/>
          <w:szCs w:val="24"/>
        </w:rPr>
      </w:pPr>
    </w:p>
    <w:p w14:paraId="6F486309" w14:textId="77777777" w:rsidR="004D158B" w:rsidRDefault="004D158B" w:rsidP="00893428">
      <w:pPr>
        <w:pStyle w:val="Normal1"/>
        <w:jc w:val="center"/>
        <w:rPr>
          <w:rFonts w:ascii="Arial" w:eastAsia="Arial" w:hAnsi="Arial" w:cs="Arial"/>
          <w:b/>
          <w:sz w:val="24"/>
          <w:szCs w:val="24"/>
          <w:u w:val="single"/>
        </w:rPr>
      </w:pPr>
    </w:p>
    <w:p w14:paraId="470C5006" w14:textId="77777777" w:rsidR="007240CB" w:rsidRDefault="007240CB" w:rsidP="00893428">
      <w:pPr>
        <w:pStyle w:val="Normal1"/>
        <w:jc w:val="center"/>
        <w:rPr>
          <w:rFonts w:ascii="Arial" w:eastAsia="Arial" w:hAnsi="Arial" w:cs="Arial"/>
          <w:b/>
          <w:sz w:val="24"/>
          <w:szCs w:val="24"/>
          <w:u w:val="single"/>
        </w:rPr>
      </w:pPr>
    </w:p>
    <w:p w14:paraId="3E66C47B" w14:textId="77777777" w:rsidR="007240CB" w:rsidRDefault="007240CB" w:rsidP="00893428">
      <w:pPr>
        <w:pStyle w:val="Normal1"/>
        <w:jc w:val="center"/>
        <w:rPr>
          <w:rFonts w:ascii="Arial" w:eastAsia="Arial" w:hAnsi="Arial" w:cs="Arial"/>
          <w:b/>
          <w:sz w:val="24"/>
          <w:szCs w:val="24"/>
          <w:u w:val="single"/>
        </w:rPr>
      </w:pPr>
    </w:p>
    <w:p w14:paraId="078C7568" w14:textId="77777777" w:rsidR="00F41BA3" w:rsidRDefault="00F41BA3" w:rsidP="00893428">
      <w:pPr>
        <w:pStyle w:val="Normal1"/>
        <w:jc w:val="center"/>
        <w:rPr>
          <w:rFonts w:ascii="Arial" w:eastAsia="Arial" w:hAnsi="Arial" w:cs="Arial"/>
          <w:b/>
          <w:sz w:val="24"/>
          <w:szCs w:val="24"/>
          <w:u w:val="single"/>
        </w:rPr>
      </w:pPr>
    </w:p>
    <w:p w14:paraId="3280DEA3" w14:textId="77777777" w:rsidR="00F41BA3" w:rsidRDefault="00F41BA3" w:rsidP="00893428">
      <w:pPr>
        <w:pStyle w:val="Normal1"/>
        <w:jc w:val="center"/>
        <w:rPr>
          <w:rFonts w:ascii="Arial" w:eastAsia="Arial" w:hAnsi="Arial" w:cs="Arial"/>
          <w:b/>
          <w:sz w:val="24"/>
          <w:szCs w:val="24"/>
          <w:u w:val="single"/>
        </w:rPr>
      </w:pPr>
    </w:p>
    <w:p w14:paraId="14E9F47A" w14:textId="77777777" w:rsidR="00704101" w:rsidRDefault="00704101" w:rsidP="00893428">
      <w:pPr>
        <w:pStyle w:val="Normal1"/>
        <w:jc w:val="center"/>
        <w:rPr>
          <w:rFonts w:ascii="Arial" w:eastAsia="Arial" w:hAnsi="Arial" w:cs="Arial"/>
          <w:b/>
          <w:sz w:val="24"/>
          <w:szCs w:val="24"/>
          <w:u w:val="single"/>
        </w:rPr>
      </w:pPr>
    </w:p>
    <w:p w14:paraId="6E5496F4" w14:textId="77777777" w:rsidR="009D0FF1" w:rsidRDefault="009D0FF1" w:rsidP="00893428">
      <w:pPr>
        <w:pStyle w:val="Normal1"/>
        <w:jc w:val="center"/>
        <w:rPr>
          <w:rFonts w:ascii="Arial" w:eastAsia="Arial" w:hAnsi="Arial" w:cs="Arial"/>
          <w:b/>
          <w:sz w:val="24"/>
          <w:szCs w:val="24"/>
          <w:u w:val="single"/>
        </w:rPr>
      </w:pPr>
    </w:p>
    <w:p w14:paraId="3E2FF60B" w14:textId="77777777" w:rsidR="009D0FF1" w:rsidRDefault="009D0FF1" w:rsidP="00893428">
      <w:pPr>
        <w:pStyle w:val="Normal1"/>
        <w:jc w:val="center"/>
        <w:rPr>
          <w:rFonts w:ascii="Arial" w:eastAsia="Arial" w:hAnsi="Arial" w:cs="Arial"/>
          <w:b/>
          <w:sz w:val="24"/>
          <w:szCs w:val="24"/>
          <w:u w:val="single"/>
        </w:rPr>
      </w:pPr>
    </w:p>
    <w:p w14:paraId="50FED0F2" w14:textId="77777777" w:rsidR="009D0FF1" w:rsidRDefault="009D0FF1" w:rsidP="00893428">
      <w:pPr>
        <w:pStyle w:val="Normal1"/>
        <w:jc w:val="center"/>
        <w:rPr>
          <w:rFonts w:ascii="Arial" w:eastAsia="Arial" w:hAnsi="Arial" w:cs="Arial"/>
          <w:b/>
          <w:sz w:val="24"/>
          <w:szCs w:val="24"/>
          <w:u w:val="single"/>
        </w:rPr>
      </w:pPr>
    </w:p>
    <w:p w14:paraId="5AA2C2A8" w14:textId="77777777" w:rsidR="009D0FF1" w:rsidRDefault="009D0FF1" w:rsidP="00893428">
      <w:pPr>
        <w:pStyle w:val="Normal1"/>
        <w:jc w:val="center"/>
        <w:rPr>
          <w:rFonts w:ascii="Arial" w:eastAsia="Arial" w:hAnsi="Arial" w:cs="Arial"/>
          <w:b/>
          <w:sz w:val="24"/>
          <w:szCs w:val="24"/>
          <w:u w:val="single"/>
        </w:rPr>
      </w:pPr>
    </w:p>
    <w:p w14:paraId="311292B4" w14:textId="77777777" w:rsidR="009D0FF1" w:rsidRDefault="009D0FF1" w:rsidP="00893428">
      <w:pPr>
        <w:pStyle w:val="Normal1"/>
        <w:jc w:val="center"/>
        <w:rPr>
          <w:rFonts w:ascii="Arial" w:eastAsia="Arial" w:hAnsi="Arial" w:cs="Arial"/>
          <w:b/>
          <w:sz w:val="24"/>
          <w:szCs w:val="24"/>
          <w:u w:val="single"/>
        </w:rPr>
      </w:pPr>
    </w:p>
    <w:p w14:paraId="3092DDE8" w14:textId="77777777" w:rsidR="009D0FF1" w:rsidRDefault="009D0FF1" w:rsidP="00893428">
      <w:pPr>
        <w:pStyle w:val="Normal1"/>
        <w:jc w:val="center"/>
        <w:rPr>
          <w:rFonts w:ascii="Arial" w:eastAsia="Arial" w:hAnsi="Arial" w:cs="Arial"/>
          <w:b/>
          <w:sz w:val="24"/>
          <w:szCs w:val="24"/>
          <w:u w:val="single"/>
        </w:rPr>
      </w:pPr>
    </w:p>
    <w:p w14:paraId="0D57D0F2" w14:textId="77777777" w:rsidR="009D0FF1" w:rsidRDefault="009D0FF1" w:rsidP="00893428">
      <w:pPr>
        <w:pStyle w:val="Normal1"/>
        <w:jc w:val="center"/>
        <w:rPr>
          <w:rFonts w:ascii="Arial" w:eastAsia="Arial" w:hAnsi="Arial" w:cs="Arial"/>
          <w:b/>
          <w:sz w:val="24"/>
          <w:szCs w:val="24"/>
          <w:u w:val="single"/>
        </w:rPr>
      </w:pPr>
    </w:p>
    <w:p w14:paraId="7CF78836" w14:textId="77777777" w:rsidR="009D0FF1" w:rsidRDefault="009D0FF1" w:rsidP="00893428">
      <w:pPr>
        <w:pStyle w:val="Normal1"/>
        <w:jc w:val="center"/>
        <w:rPr>
          <w:rFonts w:ascii="Arial" w:eastAsia="Arial" w:hAnsi="Arial" w:cs="Arial"/>
          <w:b/>
          <w:sz w:val="24"/>
          <w:szCs w:val="24"/>
          <w:u w:val="single"/>
        </w:rPr>
      </w:pPr>
    </w:p>
    <w:p w14:paraId="3F317794" w14:textId="77777777" w:rsidR="009D0FF1" w:rsidRDefault="009D0FF1" w:rsidP="00893428">
      <w:pPr>
        <w:pStyle w:val="Normal1"/>
        <w:jc w:val="center"/>
        <w:rPr>
          <w:rFonts w:ascii="Arial" w:eastAsia="Arial" w:hAnsi="Arial" w:cs="Arial"/>
          <w:b/>
          <w:sz w:val="24"/>
          <w:szCs w:val="24"/>
          <w:u w:val="single"/>
        </w:rPr>
      </w:pPr>
    </w:p>
    <w:p w14:paraId="67C53B42" w14:textId="77777777" w:rsidR="009D0FF1" w:rsidRDefault="009D0FF1" w:rsidP="00893428">
      <w:pPr>
        <w:pStyle w:val="Normal1"/>
        <w:jc w:val="center"/>
        <w:rPr>
          <w:rFonts w:ascii="Arial" w:eastAsia="Arial" w:hAnsi="Arial" w:cs="Arial"/>
          <w:b/>
          <w:sz w:val="24"/>
          <w:szCs w:val="24"/>
          <w:u w:val="single"/>
        </w:rPr>
      </w:pPr>
    </w:p>
    <w:p w14:paraId="147F52A8" w14:textId="77777777" w:rsidR="009D0FF1" w:rsidRDefault="009D0FF1" w:rsidP="00893428">
      <w:pPr>
        <w:pStyle w:val="Normal1"/>
        <w:jc w:val="center"/>
        <w:rPr>
          <w:rFonts w:ascii="Arial" w:eastAsia="Arial" w:hAnsi="Arial" w:cs="Arial"/>
          <w:b/>
          <w:sz w:val="24"/>
          <w:szCs w:val="24"/>
          <w:u w:val="single"/>
        </w:rPr>
      </w:pPr>
    </w:p>
    <w:p w14:paraId="7392BE49" w14:textId="77777777" w:rsidR="009D0FF1" w:rsidRDefault="009D0FF1" w:rsidP="00893428">
      <w:pPr>
        <w:pStyle w:val="Normal1"/>
        <w:jc w:val="center"/>
        <w:rPr>
          <w:rFonts w:ascii="Arial" w:eastAsia="Arial" w:hAnsi="Arial" w:cs="Arial"/>
          <w:b/>
          <w:sz w:val="24"/>
          <w:szCs w:val="24"/>
          <w:u w:val="single"/>
        </w:rPr>
      </w:pPr>
    </w:p>
    <w:p w14:paraId="5F9AECC1" w14:textId="77777777" w:rsidR="009D0FF1" w:rsidRDefault="009D0FF1" w:rsidP="00893428">
      <w:pPr>
        <w:pStyle w:val="Normal1"/>
        <w:jc w:val="center"/>
        <w:rPr>
          <w:rFonts w:ascii="Arial" w:eastAsia="Arial" w:hAnsi="Arial" w:cs="Arial"/>
          <w:b/>
          <w:sz w:val="24"/>
          <w:szCs w:val="24"/>
          <w:u w:val="single"/>
        </w:rPr>
      </w:pPr>
    </w:p>
    <w:p w14:paraId="55799A3A" w14:textId="77777777" w:rsidR="009D0FF1" w:rsidRDefault="009D0FF1" w:rsidP="00893428">
      <w:pPr>
        <w:pStyle w:val="Normal1"/>
        <w:jc w:val="center"/>
        <w:rPr>
          <w:rFonts w:ascii="Arial" w:eastAsia="Arial" w:hAnsi="Arial" w:cs="Arial"/>
          <w:b/>
          <w:sz w:val="24"/>
          <w:szCs w:val="24"/>
          <w:u w:val="single"/>
        </w:rPr>
      </w:pPr>
    </w:p>
    <w:p w14:paraId="351E9569" w14:textId="77777777" w:rsidR="009D0FF1" w:rsidRDefault="009D0FF1" w:rsidP="00893428">
      <w:pPr>
        <w:pStyle w:val="Normal1"/>
        <w:jc w:val="center"/>
        <w:rPr>
          <w:rFonts w:ascii="Arial" w:eastAsia="Arial" w:hAnsi="Arial" w:cs="Arial"/>
          <w:b/>
          <w:sz w:val="24"/>
          <w:szCs w:val="24"/>
          <w:u w:val="single"/>
        </w:rPr>
      </w:pPr>
    </w:p>
    <w:p w14:paraId="7156BE06" w14:textId="77777777" w:rsidR="009D0FF1" w:rsidRDefault="009D0FF1" w:rsidP="00893428">
      <w:pPr>
        <w:pStyle w:val="Normal1"/>
        <w:jc w:val="center"/>
        <w:rPr>
          <w:rFonts w:ascii="Arial" w:eastAsia="Arial" w:hAnsi="Arial" w:cs="Arial"/>
          <w:b/>
          <w:sz w:val="24"/>
          <w:szCs w:val="24"/>
          <w:u w:val="single"/>
        </w:rPr>
      </w:pPr>
    </w:p>
    <w:p w14:paraId="27C4E710" w14:textId="77777777" w:rsidR="009D0FF1" w:rsidRDefault="009D0FF1" w:rsidP="00893428">
      <w:pPr>
        <w:pStyle w:val="Normal1"/>
        <w:jc w:val="center"/>
        <w:rPr>
          <w:rFonts w:ascii="Arial" w:eastAsia="Arial" w:hAnsi="Arial" w:cs="Arial"/>
          <w:b/>
          <w:sz w:val="24"/>
          <w:szCs w:val="24"/>
          <w:u w:val="single"/>
        </w:rPr>
      </w:pPr>
    </w:p>
    <w:p w14:paraId="47E12675" w14:textId="77777777" w:rsidR="009D0FF1" w:rsidRDefault="009D0FF1" w:rsidP="00893428">
      <w:pPr>
        <w:pStyle w:val="Normal1"/>
        <w:jc w:val="center"/>
        <w:rPr>
          <w:rFonts w:ascii="Arial" w:eastAsia="Arial" w:hAnsi="Arial" w:cs="Arial"/>
          <w:b/>
          <w:sz w:val="24"/>
          <w:szCs w:val="24"/>
          <w:u w:val="single"/>
        </w:rPr>
      </w:pPr>
    </w:p>
    <w:p w14:paraId="238D2196" w14:textId="77777777" w:rsidR="009D0FF1" w:rsidRDefault="009D0FF1" w:rsidP="00893428">
      <w:pPr>
        <w:pStyle w:val="Normal1"/>
        <w:jc w:val="center"/>
        <w:rPr>
          <w:rFonts w:ascii="Arial" w:eastAsia="Arial" w:hAnsi="Arial" w:cs="Arial"/>
          <w:b/>
          <w:sz w:val="24"/>
          <w:szCs w:val="24"/>
          <w:u w:val="single"/>
        </w:rPr>
      </w:pPr>
    </w:p>
    <w:p w14:paraId="784E2B1D" w14:textId="77777777" w:rsidR="009D0FF1" w:rsidRDefault="009D0FF1" w:rsidP="00893428">
      <w:pPr>
        <w:pStyle w:val="Normal1"/>
        <w:jc w:val="center"/>
        <w:rPr>
          <w:rFonts w:ascii="Arial" w:eastAsia="Arial" w:hAnsi="Arial" w:cs="Arial"/>
          <w:b/>
          <w:sz w:val="24"/>
          <w:szCs w:val="24"/>
          <w:u w:val="single"/>
        </w:rPr>
      </w:pPr>
    </w:p>
    <w:p w14:paraId="69D8FD81" w14:textId="77777777" w:rsidR="009D0FF1" w:rsidRDefault="009D0FF1" w:rsidP="00893428">
      <w:pPr>
        <w:pStyle w:val="Normal1"/>
        <w:jc w:val="center"/>
        <w:rPr>
          <w:rFonts w:ascii="Arial" w:eastAsia="Arial" w:hAnsi="Arial" w:cs="Arial"/>
          <w:b/>
          <w:sz w:val="24"/>
          <w:szCs w:val="24"/>
          <w:u w:val="single"/>
        </w:rPr>
      </w:pPr>
    </w:p>
    <w:p w14:paraId="44823560" w14:textId="77777777" w:rsidR="009D0FF1" w:rsidRDefault="009D0FF1" w:rsidP="00893428">
      <w:pPr>
        <w:pStyle w:val="Normal1"/>
        <w:jc w:val="center"/>
        <w:rPr>
          <w:rFonts w:ascii="Arial" w:eastAsia="Arial" w:hAnsi="Arial" w:cs="Arial"/>
          <w:b/>
          <w:sz w:val="24"/>
          <w:szCs w:val="24"/>
          <w:u w:val="single"/>
        </w:rPr>
      </w:pPr>
    </w:p>
    <w:p w14:paraId="524672D9" w14:textId="77777777" w:rsidR="009D0FF1" w:rsidRDefault="009D0FF1" w:rsidP="00893428">
      <w:pPr>
        <w:pStyle w:val="Normal1"/>
        <w:jc w:val="center"/>
        <w:rPr>
          <w:rFonts w:ascii="Arial" w:eastAsia="Arial" w:hAnsi="Arial" w:cs="Arial"/>
          <w:b/>
          <w:sz w:val="24"/>
          <w:szCs w:val="24"/>
          <w:u w:val="single"/>
        </w:rPr>
      </w:pPr>
    </w:p>
    <w:p w14:paraId="73B0D9E7" w14:textId="77777777" w:rsidR="00B61A53" w:rsidRDefault="00B61A53" w:rsidP="00893428">
      <w:pPr>
        <w:pStyle w:val="Normal1"/>
        <w:jc w:val="center"/>
        <w:rPr>
          <w:rFonts w:ascii="Arial" w:eastAsia="Arial" w:hAnsi="Arial" w:cs="Arial"/>
          <w:b/>
          <w:sz w:val="24"/>
          <w:szCs w:val="24"/>
          <w:u w:val="single"/>
        </w:rPr>
      </w:pPr>
    </w:p>
    <w:p w14:paraId="62A46269" w14:textId="77777777" w:rsidR="009D0FF1" w:rsidRDefault="009D0FF1" w:rsidP="00893428">
      <w:pPr>
        <w:pStyle w:val="Normal1"/>
        <w:jc w:val="center"/>
        <w:rPr>
          <w:rFonts w:ascii="Arial" w:eastAsia="Arial" w:hAnsi="Arial" w:cs="Arial"/>
          <w:b/>
          <w:sz w:val="24"/>
          <w:szCs w:val="24"/>
          <w:u w:val="single"/>
        </w:rPr>
      </w:pPr>
    </w:p>
    <w:p w14:paraId="57603AC6" w14:textId="77777777" w:rsidR="009D0FF1" w:rsidRDefault="009D0FF1" w:rsidP="00893428">
      <w:pPr>
        <w:pStyle w:val="Normal1"/>
        <w:jc w:val="center"/>
        <w:rPr>
          <w:rFonts w:ascii="Arial" w:eastAsia="Arial" w:hAnsi="Arial" w:cs="Arial"/>
          <w:b/>
          <w:sz w:val="24"/>
          <w:szCs w:val="24"/>
          <w:u w:val="single"/>
        </w:rPr>
      </w:pPr>
    </w:p>
    <w:p w14:paraId="21BB9599" w14:textId="77777777"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III</w:t>
      </w:r>
      <w:r w:rsidRPr="00673050">
        <w:rPr>
          <w:rFonts w:ascii="Arial" w:eastAsia="Arial" w:hAnsi="Arial" w:cs="Arial"/>
          <w:b/>
          <w:sz w:val="24"/>
          <w:szCs w:val="24"/>
          <w:u w:val="single"/>
        </w:rPr>
        <w:t>:</w:t>
      </w:r>
    </w:p>
    <w:p w14:paraId="3466D5FD" w14:textId="77777777" w:rsidR="00893428" w:rsidRPr="00673050" w:rsidRDefault="00893428" w:rsidP="00893428">
      <w:pPr>
        <w:pStyle w:val="Normal1"/>
        <w:jc w:val="center"/>
        <w:rPr>
          <w:rFonts w:ascii="Arial" w:eastAsia="Arial" w:hAnsi="Arial" w:cs="Arial"/>
          <w:sz w:val="24"/>
          <w:szCs w:val="24"/>
          <w:u w:val="single"/>
        </w:rPr>
      </w:pPr>
    </w:p>
    <w:p w14:paraId="682C28B8"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14:paraId="01230492" w14:textId="77777777" w:rsidR="00893428" w:rsidRPr="00673050" w:rsidRDefault="00893428" w:rsidP="00893428">
      <w:pPr>
        <w:pStyle w:val="Normal1"/>
        <w:jc w:val="both"/>
        <w:rPr>
          <w:rFonts w:ascii="Arial" w:eastAsia="Arial" w:hAnsi="Arial" w:cs="Arial"/>
          <w:sz w:val="24"/>
          <w:szCs w:val="24"/>
        </w:rPr>
      </w:pPr>
    </w:p>
    <w:p w14:paraId="377313D4" w14:textId="11C4072C"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D330A0">
        <w:rPr>
          <w:rFonts w:ascii="Arial" w:eastAsia="Arial" w:hAnsi="Arial" w:cs="Arial"/>
          <w:sz w:val="24"/>
          <w:szCs w:val="24"/>
        </w:rPr>
        <w:t>10.069</w:t>
      </w:r>
      <w:r w:rsidR="00211137">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B97776" w:rsidRPr="00B97776">
        <w:rPr>
          <w:rFonts w:ascii="Arial" w:eastAsia="Arial" w:hAnsi="Arial" w:cs="Arial"/>
          <w:sz w:val="24"/>
          <w:szCs w:val="24"/>
        </w:rPr>
        <w:t>075/</w:t>
      </w:r>
      <w:r w:rsidRPr="00B97776">
        <w:rPr>
          <w:rFonts w:ascii="Arial" w:eastAsia="Arial" w:hAnsi="Arial" w:cs="Arial"/>
          <w:sz w:val="24"/>
          <w:szCs w:val="24"/>
        </w:rPr>
        <w:t>2021</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54CC8E19" w14:textId="77777777" w:rsidR="00893428" w:rsidRPr="00673050" w:rsidRDefault="00893428" w:rsidP="00893428">
      <w:pPr>
        <w:pStyle w:val="Normal1"/>
        <w:jc w:val="both"/>
        <w:rPr>
          <w:rFonts w:ascii="Arial" w:eastAsia="Arial" w:hAnsi="Arial" w:cs="Arial"/>
          <w:sz w:val="24"/>
          <w:szCs w:val="24"/>
        </w:rPr>
      </w:pPr>
    </w:p>
    <w:p w14:paraId="46743178"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14:paraId="729AA102"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14:paraId="311FB074" w14:textId="77777777" w:rsidR="00893428" w:rsidRPr="00673050" w:rsidRDefault="00893428" w:rsidP="00893428">
      <w:pPr>
        <w:pStyle w:val="Normal1"/>
        <w:jc w:val="both"/>
        <w:rPr>
          <w:rFonts w:ascii="Arial" w:eastAsia="Arial" w:hAnsi="Arial" w:cs="Arial"/>
          <w:sz w:val="24"/>
          <w:szCs w:val="24"/>
        </w:rPr>
      </w:pPr>
    </w:p>
    <w:p w14:paraId="27C12D2E"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14:paraId="38EF0BC9"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45A40233" w14:textId="77777777" w:rsidR="00893428" w:rsidRPr="00673050" w:rsidRDefault="00893428" w:rsidP="00893428">
      <w:pPr>
        <w:pStyle w:val="Normal1"/>
        <w:jc w:val="both"/>
        <w:rPr>
          <w:rFonts w:ascii="Arial" w:eastAsia="Arial" w:hAnsi="Arial" w:cs="Arial"/>
          <w:sz w:val="24"/>
          <w:szCs w:val="24"/>
        </w:rPr>
      </w:pPr>
    </w:p>
    <w:p w14:paraId="3FF532BF"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SG  =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14:paraId="3CA8A985"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2D7C2EE1" w14:textId="77777777" w:rsidR="00893428" w:rsidRPr="00673050" w:rsidRDefault="00893428" w:rsidP="00893428">
      <w:pPr>
        <w:pStyle w:val="Normal1"/>
        <w:jc w:val="both"/>
        <w:rPr>
          <w:rFonts w:ascii="Arial" w:eastAsia="Arial" w:hAnsi="Arial" w:cs="Arial"/>
          <w:sz w:val="24"/>
          <w:szCs w:val="24"/>
        </w:rPr>
      </w:pPr>
    </w:p>
    <w:p w14:paraId="101F463B"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1AD60CC5" w14:textId="77777777" w:rsidR="00893428" w:rsidRPr="00673050" w:rsidRDefault="00893428" w:rsidP="00893428">
      <w:pPr>
        <w:pStyle w:val="Normal1"/>
        <w:jc w:val="both"/>
        <w:rPr>
          <w:rFonts w:ascii="Arial" w:eastAsia="Arial" w:hAnsi="Arial" w:cs="Arial"/>
          <w:sz w:val="24"/>
          <w:szCs w:val="24"/>
        </w:rPr>
      </w:pPr>
    </w:p>
    <w:p w14:paraId="20B4920C"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índice maior ou igual  a  1,00</w:t>
      </w:r>
    </w:p>
    <w:p w14:paraId="4A539DD7"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índice maior ou igual  a  1,00</w:t>
      </w:r>
    </w:p>
    <w:p w14:paraId="04DB25E3"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índice maior ou igual  a  1,00</w:t>
      </w:r>
    </w:p>
    <w:p w14:paraId="664934B4" w14:textId="77777777" w:rsidR="00893428" w:rsidRPr="00673050" w:rsidRDefault="00893428" w:rsidP="00893428">
      <w:pPr>
        <w:pStyle w:val="Normal1"/>
        <w:jc w:val="both"/>
        <w:rPr>
          <w:rFonts w:ascii="Arial" w:eastAsia="Arial" w:hAnsi="Arial" w:cs="Arial"/>
          <w:sz w:val="24"/>
          <w:szCs w:val="24"/>
        </w:rPr>
      </w:pPr>
    </w:p>
    <w:p w14:paraId="2177C2EC" w14:textId="77777777" w:rsidR="00893428" w:rsidRPr="00673050" w:rsidRDefault="00893428" w:rsidP="00893428">
      <w:pPr>
        <w:pStyle w:val="Normal1"/>
        <w:jc w:val="both"/>
        <w:rPr>
          <w:rFonts w:ascii="Arial" w:eastAsia="Arial" w:hAnsi="Arial" w:cs="Arial"/>
          <w:sz w:val="24"/>
          <w:szCs w:val="24"/>
        </w:rPr>
      </w:pPr>
    </w:p>
    <w:p w14:paraId="0A7D8FEF" w14:textId="77777777" w:rsidR="00893428" w:rsidRPr="00673050" w:rsidRDefault="00893428" w:rsidP="00893428">
      <w:pPr>
        <w:pStyle w:val="Normal1"/>
        <w:jc w:val="both"/>
        <w:rPr>
          <w:rFonts w:ascii="Arial" w:eastAsia="Arial" w:hAnsi="Arial" w:cs="Arial"/>
          <w:sz w:val="24"/>
          <w:szCs w:val="24"/>
        </w:rPr>
      </w:pPr>
    </w:p>
    <w:p w14:paraId="0E078025"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50CBC762" w14:textId="77777777"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(nome completo, C.P.F., cargo ou função e assinatura do representante legal)</w:t>
      </w:r>
    </w:p>
    <w:p w14:paraId="34ACE06E" w14:textId="77777777" w:rsidR="00893428" w:rsidRPr="00673050" w:rsidRDefault="00893428" w:rsidP="00893428">
      <w:pPr>
        <w:pStyle w:val="Normal1"/>
        <w:spacing w:before="120" w:after="120" w:line="276" w:lineRule="auto"/>
        <w:jc w:val="both"/>
        <w:rPr>
          <w:rFonts w:ascii="Arial" w:eastAsia="Arial" w:hAnsi="Arial" w:cs="Arial"/>
          <w:b/>
          <w:sz w:val="24"/>
          <w:szCs w:val="24"/>
        </w:rPr>
      </w:pPr>
    </w:p>
    <w:p w14:paraId="672AB007" w14:textId="77777777" w:rsidR="00893428" w:rsidRPr="00673050" w:rsidRDefault="00893428" w:rsidP="00893428">
      <w:pPr>
        <w:pStyle w:val="Normal1"/>
        <w:spacing w:before="120" w:after="120" w:line="276" w:lineRule="auto"/>
        <w:jc w:val="both"/>
        <w:rPr>
          <w:rFonts w:ascii="Arial" w:eastAsia="Arial" w:hAnsi="Arial" w:cs="Arial"/>
          <w:b/>
          <w:sz w:val="24"/>
          <w:szCs w:val="24"/>
        </w:rPr>
      </w:pPr>
    </w:p>
    <w:p w14:paraId="6BAFF51A" w14:textId="77777777" w:rsidR="00893428" w:rsidRDefault="00893428" w:rsidP="0019462E">
      <w:bookmarkStart w:id="0" w:name="_fxx89wbbp9la" w:colFirst="0" w:colLast="0"/>
      <w:bookmarkEnd w:id="0"/>
      <w:r w:rsidRPr="00673050">
        <w:t>(nome completo e CRC do contador responsável)</w:t>
      </w:r>
    </w:p>
    <w:p w14:paraId="585ACA40" w14:textId="77777777" w:rsidR="007240CB" w:rsidRDefault="007240CB" w:rsidP="007240CB"/>
    <w:p w14:paraId="2E0DD0FE" w14:textId="77777777" w:rsidR="007240CB" w:rsidRDefault="007240CB" w:rsidP="007240CB"/>
    <w:p w14:paraId="63176EA6" w14:textId="77777777" w:rsidR="007240CB" w:rsidRDefault="007240CB" w:rsidP="007240CB"/>
    <w:p w14:paraId="14FCAFFF" w14:textId="77777777" w:rsidR="007240CB" w:rsidRDefault="007240CB" w:rsidP="007240CB"/>
    <w:p w14:paraId="3CF88D5F" w14:textId="77777777" w:rsidR="007240CB" w:rsidRDefault="007240CB" w:rsidP="007240CB"/>
    <w:p w14:paraId="26545725" w14:textId="77777777" w:rsidR="00893428" w:rsidRDefault="00893428" w:rsidP="00893428">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t xml:space="preserve">ANEXO </w:t>
      </w:r>
      <w:r>
        <w:rPr>
          <w:rFonts w:ascii="Arial" w:eastAsia="Arial" w:hAnsi="Arial" w:cs="Arial"/>
          <w:b/>
          <w:sz w:val="24"/>
          <w:szCs w:val="24"/>
          <w:u w:val="single"/>
        </w:rPr>
        <w:t>I</w:t>
      </w:r>
      <w:r w:rsidRPr="00673050">
        <w:rPr>
          <w:rFonts w:ascii="Arial" w:eastAsia="Arial" w:hAnsi="Arial" w:cs="Arial"/>
          <w:b/>
          <w:sz w:val="24"/>
          <w:szCs w:val="24"/>
          <w:u w:val="single"/>
        </w:rPr>
        <w:t>V:</w:t>
      </w:r>
    </w:p>
    <w:p w14:paraId="0C9FF3EC" w14:textId="77777777" w:rsidR="00893428" w:rsidRDefault="00893428" w:rsidP="00893428">
      <w:pPr>
        <w:pStyle w:val="Normal1"/>
        <w:jc w:val="center"/>
        <w:rPr>
          <w:rFonts w:ascii="Arial" w:eastAsia="Arial" w:hAnsi="Arial" w:cs="Arial"/>
          <w:b/>
          <w:sz w:val="24"/>
          <w:szCs w:val="24"/>
          <w:u w:val="single"/>
        </w:rPr>
      </w:pPr>
    </w:p>
    <w:p w14:paraId="6F5D512A" w14:textId="77777777" w:rsidR="00893428" w:rsidRDefault="00893428" w:rsidP="00893428">
      <w:pPr>
        <w:pStyle w:val="Normal1"/>
        <w:jc w:val="center"/>
        <w:rPr>
          <w:rFonts w:ascii="Arial" w:eastAsia="Arial" w:hAnsi="Arial" w:cs="Arial"/>
          <w:b/>
          <w:sz w:val="24"/>
          <w:szCs w:val="24"/>
          <w:u w:val="single"/>
        </w:rPr>
      </w:pPr>
    </w:p>
    <w:p w14:paraId="69FFAD72"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14:paraId="10ADCB8E" w14:textId="77777777" w:rsidR="00893428" w:rsidRPr="00673050" w:rsidRDefault="00893428" w:rsidP="00893428">
      <w:pPr>
        <w:pStyle w:val="Normal1"/>
        <w:jc w:val="both"/>
        <w:rPr>
          <w:rFonts w:ascii="Arial" w:eastAsia="Arial" w:hAnsi="Arial" w:cs="Arial"/>
          <w:sz w:val="24"/>
          <w:szCs w:val="24"/>
        </w:rPr>
      </w:pPr>
    </w:p>
    <w:p w14:paraId="7666B197" w14:textId="64BE8C0F"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Aos XX dias do mês de XX do ano de dois mil e dezenove, de um lado o Município de Teresópolis</w:t>
      </w:r>
      <w:r>
        <w:rPr>
          <w:rFonts w:ascii="Arial" w:eastAsia="Arial" w:hAnsi="Arial" w:cs="Arial"/>
          <w:sz w:val="24"/>
          <w:szCs w:val="24"/>
        </w:rPr>
        <w:t xml:space="preserve"> através da Secretaria Mu</w:t>
      </w:r>
      <w:r w:rsidR="004D158B">
        <w:rPr>
          <w:rFonts w:ascii="Arial" w:eastAsia="Arial" w:hAnsi="Arial" w:cs="Arial"/>
          <w:sz w:val="24"/>
          <w:szCs w:val="24"/>
        </w:rPr>
        <w:t>nicipal de Saúde de Teresópolis</w:t>
      </w:r>
      <w:r w:rsidRPr="00673050">
        <w:rPr>
          <w:rFonts w:ascii="Arial" w:eastAsia="Arial" w:hAnsi="Arial" w:cs="Arial"/>
          <w:sz w:val="24"/>
          <w:szCs w:val="24"/>
        </w:rPr>
        <w:t>, neste ato representado pelo FUNÇAO _________________________________, Sr(a).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4D725D" w:rsidRPr="004D725D">
        <w:rPr>
          <w:rFonts w:ascii="Arial" w:eastAsia="Arial" w:hAnsi="Arial" w:cs="Arial"/>
          <w:sz w:val="24"/>
          <w:szCs w:val="24"/>
        </w:rPr>
        <w:t>075</w:t>
      </w:r>
      <w:r w:rsidRPr="004D725D">
        <w:rPr>
          <w:rFonts w:ascii="Arial" w:eastAsia="Arial" w:hAnsi="Arial" w:cs="Arial"/>
          <w:sz w:val="24"/>
          <w:szCs w:val="24"/>
        </w:rPr>
        <w:t>/2021</w:t>
      </w:r>
      <w:r w:rsidRPr="00673050">
        <w:rPr>
          <w:rFonts w:ascii="Arial" w:eastAsia="Arial" w:hAnsi="Arial" w:cs="Arial"/>
          <w:sz w:val="24"/>
          <w:szCs w:val="24"/>
        </w:rPr>
        <w:t xml:space="preserve"> resultante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D330A0">
        <w:rPr>
          <w:rFonts w:ascii="Arial" w:eastAsia="Arial" w:hAnsi="Arial" w:cs="Arial"/>
          <w:sz w:val="24"/>
          <w:szCs w:val="24"/>
        </w:rPr>
        <w:t>10.069</w:t>
      </w:r>
      <w:r w:rsidR="00211137">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14:paraId="5CB7F819" w14:textId="77777777" w:rsidR="00893428" w:rsidRPr="00F56B8A" w:rsidRDefault="00893428" w:rsidP="00893428">
      <w:pPr>
        <w:pStyle w:val="Normal1"/>
        <w:spacing w:before="120" w:after="120" w:line="276" w:lineRule="auto"/>
        <w:jc w:val="both"/>
        <w:rPr>
          <w:rFonts w:ascii="Arial" w:eastAsia="Arial" w:hAnsi="Arial" w:cs="Arial"/>
          <w:b/>
          <w:sz w:val="10"/>
          <w:szCs w:val="10"/>
        </w:rPr>
      </w:pPr>
    </w:p>
    <w:p w14:paraId="18B5B5DE"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PRIMEIRA – OBJETO:</w:t>
      </w:r>
    </w:p>
    <w:p w14:paraId="0E0ED6E0" w14:textId="232148F4" w:rsidR="00893428" w:rsidRPr="006E6F41"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Constitui objeto desta ata o registro do preço, para fornecimento pela DETENTORA, ao Município de Teresópolis do(s) seguinte(s) objeto: </w:t>
      </w:r>
      <w:r w:rsidRPr="00083133">
        <w:rPr>
          <w:rFonts w:ascii="Arial" w:eastAsia="Arial" w:hAnsi="Arial" w:cs="Arial"/>
          <w:sz w:val="24"/>
          <w:szCs w:val="24"/>
        </w:rPr>
        <w:t xml:space="preserve">realizar </w:t>
      </w:r>
      <w:r w:rsidR="00D330A0">
        <w:rPr>
          <w:rFonts w:ascii="Arial" w:eastAsia="Cambria" w:hAnsi="Arial" w:cs="Arial"/>
          <w:b/>
          <w:sz w:val="24"/>
          <w:szCs w:val="24"/>
        </w:rPr>
        <w:t>AQUISIÇÃO DE MATERIAL HOSPITALAR</w:t>
      </w:r>
      <w:r w:rsidR="009D0FF1">
        <w:rPr>
          <w:rFonts w:ascii="Arial" w:eastAsia="Cambria" w:hAnsi="Arial" w:cs="Arial"/>
          <w:b/>
          <w:sz w:val="24"/>
          <w:szCs w:val="24"/>
        </w:rPr>
        <w:t>,</w:t>
      </w:r>
      <w:r>
        <w:rPr>
          <w:rFonts w:ascii="Arial" w:eastAsia="Arial" w:hAnsi="Arial" w:cs="Arial"/>
          <w:sz w:val="24"/>
          <w:szCs w:val="24"/>
        </w:rPr>
        <w:t xml:space="preserve"> solicitado pela</w:t>
      </w:r>
      <w:r w:rsidRPr="006E6F41">
        <w:rPr>
          <w:rFonts w:ascii="Arial" w:eastAsia="Arial" w:hAnsi="Arial" w:cs="Arial"/>
          <w:b/>
          <w:sz w:val="24"/>
          <w:szCs w:val="24"/>
        </w:rPr>
        <w:t xml:space="preserve"> </w:t>
      </w:r>
      <w:r w:rsidRPr="004D725D">
        <w:rPr>
          <w:rFonts w:ascii="Arial" w:eastAsia="Arial" w:hAnsi="Arial" w:cs="Arial"/>
          <w:b/>
          <w:sz w:val="24"/>
          <w:szCs w:val="24"/>
        </w:rPr>
        <w:t xml:space="preserve">Secretaria Municipal de </w:t>
      </w:r>
      <w:r w:rsidR="00D330A0" w:rsidRPr="004D725D">
        <w:rPr>
          <w:rFonts w:ascii="Arial" w:eastAsia="Arial" w:hAnsi="Arial" w:cs="Arial"/>
          <w:b/>
          <w:sz w:val="24"/>
          <w:szCs w:val="24"/>
        </w:rPr>
        <w:t>Saúde</w:t>
      </w:r>
      <w:r w:rsidR="00017325" w:rsidRPr="004D725D">
        <w:rPr>
          <w:rFonts w:ascii="Arial" w:eastAsia="Arial" w:hAnsi="Arial" w:cs="Arial"/>
          <w:b/>
          <w:sz w:val="24"/>
          <w:szCs w:val="24"/>
        </w:rPr>
        <w:t xml:space="preserve">, </w:t>
      </w:r>
      <w:r w:rsidRPr="004D725D">
        <w:rPr>
          <w:rFonts w:ascii="Arial" w:eastAsia="Arial" w:hAnsi="Arial" w:cs="Arial"/>
          <w:b/>
          <w:sz w:val="24"/>
          <w:szCs w:val="24"/>
        </w:rPr>
        <w:t>da Prefeitura Municipal de</w:t>
      </w:r>
      <w:r w:rsidRPr="006E6F41">
        <w:rPr>
          <w:rFonts w:ascii="Arial" w:eastAsia="Arial" w:hAnsi="Arial" w:cs="Arial"/>
          <w:b/>
          <w:sz w:val="24"/>
          <w:szCs w:val="24"/>
        </w:rPr>
        <w:t xml:space="preserve"> Teresópolis</w:t>
      </w:r>
      <w:r w:rsidRPr="006E6F41">
        <w:rPr>
          <w:rFonts w:ascii="Arial" w:eastAsia="Arial" w:hAnsi="Arial" w:cs="Arial"/>
          <w:sz w:val="24"/>
          <w:szCs w:val="24"/>
        </w:rPr>
        <w:t xml:space="preserve">, conforme processo licitatório Pregão </w:t>
      </w:r>
      <w:r>
        <w:rPr>
          <w:rFonts w:ascii="Arial" w:eastAsia="Arial" w:hAnsi="Arial" w:cs="Arial"/>
          <w:sz w:val="24"/>
          <w:szCs w:val="24"/>
        </w:rPr>
        <w:t xml:space="preserve">Eletrônico </w:t>
      </w:r>
      <w:r w:rsidRPr="006E6F41">
        <w:rPr>
          <w:rFonts w:ascii="Arial" w:eastAsia="Arial" w:hAnsi="Arial" w:cs="Arial"/>
          <w:sz w:val="24"/>
          <w:szCs w:val="24"/>
        </w:rPr>
        <w:t xml:space="preserve">nº </w:t>
      </w:r>
      <w:r w:rsidR="004D725D">
        <w:rPr>
          <w:rFonts w:ascii="Arial" w:eastAsia="Arial" w:hAnsi="Arial" w:cs="Arial"/>
          <w:sz w:val="24"/>
          <w:szCs w:val="24"/>
        </w:rPr>
        <w:t>075</w:t>
      </w:r>
      <w:r w:rsidRPr="004D725D">
        <w:rPr>
          <w:rFonts w:ascii="Arial" w:eastAsia="Arial" w:hAnsi="Arial" w:cs="Arial"/>
          <w:sz w:val="24"/>
          <w:szCs w:val="24"/>
        </w:rPr>
        <w:t>/2021</w:t>
      </w:r>
      <w:r w:rsidRPr="006E6F41">
        <w:rPr>
          <w:rFonts w:ascii="Arial" w:eastAsia="Arial" w:hAnsi="Arial" w:cs="Arial"/>
          <w:b/>
          <w:sz w:val="24"/>
          <w:szCs w:val="24"/>
        </w:rPr>
        <w:t xml:space="preserve"> </w:t>
      </w:r>
      <w:r w:rsidRPr="006E6F41">
        <w:rPr>
          <w:rFonts w:ascii="Arial" w:eastAsia="Arial" w:hAnsi="Arial" w:cs="Arial"/>
          <w:sz w:val="24"/>
          <w:szCs w:val="24"/>
        </w:rPr>
        <w:t xml:space="preserve">resultante do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D330A0">
        <w:rPr>
          <w:rFonts w:ascii="Arial" w:eastAsia="Arial" w:hAnsi="Arial" w:cs="Arial"/>
          <w:sz w:val="24"/>
          <w:szCs w:val="24"/>
        </w:rPr>
        <w:t>10.069</w:t>
      </w:r>
      <w:r w:rsidR="000D5085">
        <w:rPr>
          <w:rFonts w:ascii="Arial" w:eastAsia="Arial" w:hAnsi="Arial" w:cs="Arial"/>
          <w:sz w:val="24"/>
          <w:szCs w:val="24"/>
        </w:rPr>
        <w:t>/</w:t>
      </w:r>
      <w:r w:rsidR="004A5111">
        <w:rPr>
          <w:rFonts w:ascii="Arial" w:eastAsia="Arial" w:hAnsi="Arial" w:cs="Arial"/>
          <w:sz w:val="24"/>
          <w:szCs w:val="24"/>
        </w:rPr>
        <w:t xml:space="preserve">                                                                                                                                                                                                                                                                                                                                                                                                                                                                                                                                                                                                                                                                                                                                                                                                                                                                                                                                                                                                                                                                                                                                                                                                                                                                                                                                                                                                                                                                                                                                                                                                                                                                                                                                                                                                                                                                                                                                                                                                                                                                                                                                                                                                                                                                                                                                                                                                                                                                                                                                                               </w:t>
      </w:r>
      <w:r w:rsidR="00523136">
        <w:rPr>
          <w:rFonts w:ascii="Arial" w:eastAsia="Arial" w:hAnsi="Arial" w:cs="Arial"/>
          <w:sz w:val="24"/>
          <w:szCs w:val="24"/>
        </w:rPr>
        <w:t>2021</w:t>
      </w:r>
      <w:r>
        <w:rPr>
          <w:rFonts w:ascii="Arial" w:eastAsia="Arial" w:hAnsi="Arial" w:cs="Arial"/>
          <w:sz w:val="24"/>
          <w:szCs w:val="24"/>
        </w:rPr>
        <w:t xml:space="preserve">, </w:t>
      </w:r>
      <w:r w:rsidRPr="006E6F41">
        <w:rPr>
          <w:rFonts w:ascii="Arial" w:eastAsia="Arial" w:hAnsi="Arial" w:cs="Arial"/>
          <w:sz w:val="24"/>
          <w:szCs w:val="24"/>
        </w:rPr>
        <w:t>e a proposta da DETENTORA, cujos termos são parte integrante do presente instrumento.</w:t>
      </w:r>
    </w:p>
    <w:p w14:paraId="6A55FEF4" w14:textId="77777777" w:rsidR="00893428" w:rsidRPr="00AF0A8B"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As despesas decorrentes de futuras contratações correrão à conta da</w:t>
      </w:r>
      <w:r>
        <w:rPr>
          <w:rFonts w:ascii="Arial" w:eastAsia="Arial" w:hAnsi="Arial" w:cs="Arial"/>
          <w:sz w:val="24"/>
          <w:szCs w:val="24"/>
        </w:rPr>
        <w:t>s</w:t>
      </w:r>
      <w:r w:rsidRPr="00673050">
        <w:rPr>
          <w:rFonts w:ascii="Arial" w:eastAsia="Arial" w:hAnsi="Arial" w:cs="Arial"/>
          <w:sz w:val="24"/>
          <w:szCs w:val="24"/>
        </w:rPr>
        <w:t xml:space="preserve"> seguinte</w:t>
      </w:r>
      <w:r w:rsidR="004D158B">
        <w:rPr>
          <w:rFonts w:ascii="Arial" w:eastAsia="Arial" w:hAnsi="Arial" w:cs="Arial"/>
          <w:sz w:val="24"/>
          <w:szCs w:val="24"/>
        </w:rPr>
        <w:t xml:space="preserve">s </w:t>
      </w:r>
      <w:r>
        <w:rPr>
          <w:rFonts w:ascii="Arial" w:eastAsia="Arial" w:hAnsi="Arial" w:cs="Arial"/>
          <w:sz w:val="24"/>
          <w:szCs w:val="24"/>
        </w:rPr>
        <w:t>Dotações</w:t>
      </w:r>
      <w:r w:rsidRPr="00673050">
        <w:rPr>
          <w:rFonts w:ascii="Arial" w:eastAsia="Arial" w:hAnsi="Arial" w:cs="Arial"/>
          <w:sz w:val="24"/>
          <w:szCs w:val="24"/>
        </w:rPr>
        <w:t xml:space="preserve"> Orçamentária</w:t>
      </w:r>
      <w:r>
        <w:rPr>
          <w:rFonts w:ascii="Arial" w:eastAsia="Arial" w:hAnsi="Arial" w:cs="Arial"/>
          <w:sz w:val="24"/>
          <w:szCs w:val="24"/>
        </w:rPr>
        <w:t>s</w:t>
      </w:r>
      <w:r w:rsidRPr="00673050">
        <w:rPr>
          <w:rFonts w:ascii="Arial" w:eastAsia="Arial" w:hAnsi="Arial" w:cs="Arial"/>
          <w:sz w:val="24"/>
          <w:szCs w:val="24"/>
        </w:rPr>
        <w:t>:</w:t>
      </w:r>
    </w:p>
    <w:p w14:paraId="0022BD99" w14:textId="77777777" w:rsidR="00D330A0" w:rsidRPr="00464D02" w:rsidRDefault="00D330A0" w:rsidP="006C43AB">
      <w:pPr>
        <w:pStyle w:val="PargrafodaLista"/>
        <w:spacing w:before="240" w:after="120" w:line="276" w:lineRule="auto"/>
        <w:ind w:right="51"/>
        <w:contextualSpacing w:val="0"/>
        <w:jc w:val="both"/>
        <w:rPr>
          <w:rFonts w:ascii="Arial" w:eastAsia="Arial" w:hAnsi="Arial" w:cs="Arial"/>
          <w:b/>
          <w:sz w:val="24"/>
          <w:szCs w:val="24"/>
        </w:rPr>
      </w:pPr>
      <w:r w:rsidRPr="00464D02">
        <w:rPr>
          <w:rFonts w:ascii="Arial" w:eastAsia="Arial" w:hAnsi="Arial" w:cs="Arial"/>
          <w:b/>
          <w:sz w:val="24"/>
          <w:szCs w:val="24"/>
        </w:rPr>
        <w:t>Fundo Municipal de Saúde do Município de Teresópolis:</w:t>
      </w:r>
    </w:p>
    <w:p w14:paraId="4FD039B9" w14:textId="77777777" w:rsidR="00D330A0" w:rsidRDefault="00D330A0" w:rsidP="006C43AB">
      <w:pPr>
        <w:pStyle w:val="PargrafodaLista"/>
        <w:spacing w:after="0" w:line="276" w:lineRule="auto"/>
        <w:ind w:right="51"/>
        <w:contextualSpacing w:val="0"/>
        <w:jc w:val="both"/>
        <w:rPr>
          <w:rFonts w:ascii="Arial" w:eastAsia="Arial" w:hAnsi="Arial" w:cs="Arial"/>
          <w:b/>
          <w:sz w:val="24"/>
          <w:szCs w:val="24"/>
        </w:rPr>
      </w:pPr>
      <w:r w:rsidRPr="00464D02">
        <w:rPr>
          <w:rFonts w:ascii="Arial" w:eastAsia="Arial" w:hAnsi="Arial" w:cs="Arial"/>
          <w:b/>
          <w:sz w:val="24"/>
          <w:szCs w:val="24"/>
        </w:rPr>
        <w:t>02.0</w:t>
      </w:r>
      <w:r>
        <w:rPr>
          <w:rFonts w:ascii="Arial" w:eastAsia="Arial" w:hAnsi="Arial" w:cs="Arial"/>
          <w:b/>
          <w:sz w:val="24"/>
          <w:szCs w:val="24"/>
        </w:rPr>
        <w:t>12</w:t>
      </w:r>
      <w:r w:rsidRPr="00464D02">
        <w:rPr>
          <w:rFonts w:ascii="Arial" w:eastAsia="Arial" w:hAnsi="Arial" w:cs="Arial"/>
          <w:b/>
          <w:sz w:val="24"/>
          <w:szCs w:val="24"/>
        </w:rPr>
        <w:t>.1</w:t>
      </w:r>
      <w:r>
        <w:rPr>
          <w:rFonts w:ascii="Arial" w:eastAsia="Arial" w:hAnsi="Arial" w:cs="Arial"/>
          <w:b/>
          <w:sz w:val="24"/>
          <w:szCs w:val="24"/>
        </w:rPr>
        <w:t>0</w:t>
      </w:r>
      <w:r w:rsidRPr="00464D02">
        <w:rPr>
          <w:rFonts w:ascii="Arial" w:eastAsia="Arial" w:hAnsi="Arial" w:cs="Arial"/>
          <w:b/>
          <w:sz w:val="24"/>
          <w:szCs w:val="24"/>
        </w:rPr>
        <w:t>.</w:t>
      </w:r>
      <w:r>
        <w:rPr>
          <w:rFonts w:ascii="Arial" w:eastAsia="Arial" w:hAnsi="Arial" w:cs="Arial"/>
          <w:b/>
          <w:sz w:val="24"/>
          <w:szCs w:val="24"/>
        </w:rPr>
        <w:t>122</w:t>
      </w:r>
      <w:r w:rsidRPr="00464D02">
        <w:rPr>
          <w:rFonts w:ascii="Arial" w:eastAsia="Arial" w:hAnsi="Arial" w:cs="Arial"/>
          <w:b/>
          <w:sz w:val="24"/>
          <w:szCs w:val="24"/>
        </w:rPr>
        <w:t>.00</w:t>
      </w:r>
      <w:r>
        <w:rPr>
          <w:rFonts w:ascii="Arial" w:eastAsia="Arial" w:hAnsi="Arial" w:cs="Arial"/>
          <w:b/>
          <w:sz w:val="24"/>
          <w:szCs w:val="24"/>
        </w:rPr>
        <w:t>01</w:t>
      </w:r>
      <w:r w:rsidRPr="00464D02">
        <w:rPr>
          <w:rFonts w:ascii="Arial" w:eastAsia="Arial" w:hAnsi="Arial" w:cs="Arial"/>
          <w:b/>
          <w:sz w:val="24"/>
          <w:szCs w:val="24"/>
        </w:rPr>
        <w:t>.</w:t>
      </w:r>
      <w:r>
        <w:rPr>
          <w:rFonts w:ascii="Arial" w:eastAsia="Arial" w:hAnsi="Arial" w:cs="Arial"/>
          <w:b/>
          <w:sz w:val="24"/>
          <w:szCs w:val="24"/>
        </w:rPr>
        <w:t>2111</w:t>
      </w:r>
      <w:r w:rsidRPr="00464D02">
        <w:rPr>
          <w:rFonts w:ascii="Arial" w:eastAsia="Arial" w:hAnsi="Arial" w:cs="Arial"/>
          <w:b/>
          <w:sz w:val="24"/>
          <w:szCs w:val="24"/>
        </w:rPr>
        <w:t xml:space="preserve">     3.3.90.3</w:t>
      </w:r>
      <w:r>
        <w:rPr>
          <w:rFonts w:ascii="Arial" w:eastAsia="Arial" w:hAnsi="Arial" w:cs="Arial"/>
          <w:b/>
          <w:sz w:val="24"/>
          <w:szCs w:val="24"/>
        </w:rPr>
        <w:t>0</w:t>
      </w:r>
      <w:r w:rsidRPr="00464D02">
        <w:rPr>
          <w:rFonts w:ascii="Arial" w:eastAsia="Arial" w:hAnsi="Arial" w:cs="Arial"/>
          <w:b/>
          <w:sz w:val="24"/>
          <w:szCs w:val="24"/>
        </w:rPr>
        <w:t xml:space="preserve">.00.00      FONTE </w:t>
      </w:r>
      <w:r>
        <w:rPr>
          <w:rFonts w:ascii="Arial" w:eastAsia="Arial" w:hAnsi="Arial" w:cs="Arial"/>
          <w:b/>
          <w:sz w:val="24"/>
          <w:szCs w:val="24"/>
        </w:rPr>
        <w:t>360</w:t>
      </w:r>
      <w:r w:rsidRPr="00464D02">
        <w:rPr>
          <w:rFonts w:ascii="Arial" w:eastAsia="Arial" w:hAnsi="Arial" w:cs="Arial"/>
          <w:b/>
          <w:sz w:val="24"/>
          <w:szCs w:val="24"/>
        </w:rPr>
        <w:t xml:space="preserve">   CONTA </w:t>
      </w:r>
      <w:r>
        <w:rPr>
          <w:rFonts w:ascii="Arial" w:eastAsia="Arial" w:hAnsi="Arial" w:cs="Arial"/>
          <w:b/>
          <w:sz w:val="24"/>
          <w:szCs w:val="24"/>
        </w:rPr>
        <w:t>32</w:t>
      </w:r>
    </w:p>
    <w:p w14:paraId="02434F52" w14:textId="77777777" w:rsidR="00D330A0" w:rsidRDefault="00D330A0" w:rsidP="006C43AB">
      <w:pPr>
        <w:pStyle w:val="PargrafodaLista"/>
        <w:spacing w:after="0" w:line="276" w:lineRule="auto"/>
        <w:ind w:right="51"/>
        <w:contextualSpacing w:val="0"/>
        <w:jc w:val="both"/>
        <w:rPr>
          <w:rFonts w:ascii="Arial" w:eastAsia="Arial" w:hAnsi="Arial" w:cs="Arial"/>
          <w:b/>
          <w:sz w:val="24"/>
          <w:szCs w:val="24"/>
        </w:rPr>
      </w:pPr>
      <w:r w:rsidRPr="00464D02">
        <w:rPr>
          <w:rFonts w:ascii="Arial" w:eastAsia="Arial" w:hAnsi="Arial" w:cs="Arial"/>
          <w:b/>
          <w:sz w:val="24"/>
          <w:szCs w:val="24"/>
        </w:rPr>
        <w:t>02.0</w:t>
      </w:r>
      <w:r>
        <w:rPr>
          <w:rFonts w:ascii="Arial" w:eastAsia="Arial" w:hAnsi="Arial" w:cs="Arial"/>
          <w:b/>
          <w:sz w:val="24"/>
          <w:szCs w:val="24"/>
        </w:rPr>
        <w:t>12</w:t>
      </w:r>
      <w:r w:rsidRPr="00464D02">
        <w:rPr>
          <w:rFonts w:ascii="Arial" w:eastAsia="Arial" w:hAnsi="Arial" w:cs="Arial"/>
          <w:b/>
          <w:sz w:val="24"/>
          <w:szCs w:val="24"/>
        </w:rPr>
        <w:t>.1</w:t>
      </w:r>
      <w:r>
        <w:rPr>
          <w:rFonts w:ascii="Arial" w:eastAsia="Arial" w:hAnsi="Arial" w:cs="Arial"/>
          <w:b/>
          <w:sz w:val="24"/>
          <w:szCs w:val="24"/>
        </w:rPr>
        <w:t>0</w:t>
      </w:r>
      <w:r w:rsidRPr="00464D02">
        <w:rPr>
          <w:rFonts w:ascii="Arial" w:eastAsia="Arial" w:hAnsi="Arial" w:cs="Arial"/>
          <w:b/>
          <w:sz w:val="24"/>
          <w:szCs w:val="24"/>
        </w:rPr>
        <w:t>.</w:t>
      </w:r>
      <w:r>
        <w:rPr>
          <w:rFonts w:ascii="Arial" w:eastAsia="Arial" w:hAnsi="Arial" w:cs="Arial"/>
          <w:b/>
          <w:sz w:val="24"/>
          <w:szCs w:val="24"/>
        </w:rPr>
        <w:t>122</w:t>
      </w:r>
      <w:r w:rsidRPr="00464D02">
        <w:rPr>
          <w:rFonts w:ascii="Arial" w:eastAsia="Arial" w:hAnsi="Arial" w:cs="Arial"/>
          <w:b/>
          <w:sz w:val="24"/>
          <w:szCs w:val="24"/>
        </w:rPr>
        <w:t>.00</w:t>
      </w:r>
      <w:r>
        <w:rPr>
          <w:rFonts w:ascii="Arial" w:eastAsia="Arial" w:hAnsi="Arial" w:cs="Arial"/>
          <w:b/>
          <w:sz w:val="24"/>
          <w:szCs w:val="24"/>
        </w:rPr>
        <w:t>01</w:t>
      </w:r>
      <w:r w:rsidRPr="00464D02">
        <w:rPr>
          <w:rFonts w:ascii="Arial" w:eastAsia="Arial" w:hAnsi="Arial" w:cs="Arial"/>
          <w:b/>
          <w:sz w:val="24"/>
          <w:szCs w:val="24"/>
        </w:rPr>
        <w:t>.</w:t>
      </w:r>
      <w:r>
        <w:rPr>
          <w:rFonts w:ascii="Arial" w:eastAsia="Arial" w:hAnsi="Arial" w:cs="Arial"/>
          <w:b/>
          <w:sz w:val="24"/>
          <w:szCs w:val="24"/>
        </w:rPr>
        <w:t>2111</w:t>
      </w:r>
      <w:r w:rsidRPr="00464D02">
        <w:rPr>
          <w:rFonts w:ascii="Arial" w:eastAsia="Arial" w:hAnsi="Arial" w:cs="Arial"/>
          <w:b/>
          <w:sz w:val="24"/>
          <w:szCs w:val="24"/>
        </w:rPr>
        <w:t xml:space="preserve">     3.3.90.3</w:t>
      </w:r>
      <w:r>
        <w:rPr>
          <w:rFonts w:ascii="Arial" w:eastAsia="Arial" w:hAnsi="Arial" w:cs="Arial"/>
          <w:b/>
          <w:sz w:val="24"/>
          <w:szCs w:val="24"/>
        </w:rPr>
        <w:t>0</w:t>
      </w:r>
      <w:r w:rsidRPr="00464D02">
        <w:rPr>
          <w:rFonts w:ascii="Arial" w:eastAsia="Arial" w:hAnsi="Arial" w:cs="Arial"/>
          <w:b/>
          <w:sz w:val="24"/>
          <w:szCs w:val="24"/>
        </w:rPr>
        <w:t xml:space="preserve">.00.00      FONTE </w:t>
      </w:r>
      <w:r>
        <w:rPr>
          <w:rFonts w:ascii="Arial" w:eastAsia="Arial" w:hAnsi="Arial" w:cs="Arial"/>
          <w:b/>
          <w:sz w:val="24"/>
          <w:szCs w:val="24"/>
        </w:rPr>
        <w:t>100</w:t>
      </w:r>
      <w:r w:rsidRPr="00464D02">
        <w:rPr>
          <w:rFonts w:ascii="Arial" w:eastAsia="Arial" w:hAnsi="Arial" w:cs="Arial"/>
          <w:b/>
          <w:sz w:val="24"/>
          <w:szCs w:val="24"/>
        </w:rPr>
        <w:t xml:space="preserve">   CONTA </w:t>
      </w:r>
      <w:r>
        <w:rPr>
          <w:rFonts w:ascii="Arial" w:eastAsia="Arial" w:hAnsi="Arial" w:cs="Arial"/>
          <w:b/>
          <w:sz w:val="24"/>
          <w:szCs w:val="24"/>
        </w:rPr>
        <w:t>33</w:t>
      </w:r>
    </w:p>
    <w:p w14:paraId="6B46A7DF" w14:textId="77777777" w:rsidR="00D330A0" w:rsidRPr="009F2F24" w:rsidRDefault="00D330A0" w:rsidP="006C43AB">
      <w:pPr>
        <w:pStyle w:val="PargrafodaLista"/>
        <w:spacing w:after="0" w:line="276" w:lineRule="auto"/>
        <w:ind w:right="51"/>
        <w:contextualSpacing w:val="0"/>
        <w:jc w:val="both"/>
        <w:rPr>
          <w:rFonts w:ascii="Arial" w:eastAsia="Arial" w:hAnsi="Arial" w:cs="Arial"/>
          <w:b/>
          <w:sz w:val="24"/>
          <w:szCs w:val="24"/>
        </w:rPr>
      </w:pPr>
      <w:r w:rsidRPr="00464D02">
        <w:rPr>
          <w:rFonts w:ascii="Arial" w:eastAsia="Arial" w:hAnsi="Arial" w:cs="Arial"/>
          <w:b/>
          <w:sz w:val="24"/>
          <w:szCs w:val="24"/>
        </w:rPr>
        <w:t>02.0</w:t>
      </w:r>
      <w:r>
        <w:rPr>
          <w:rFonts w:ascii="Arial" w:eastAsia="Arial" w:hAnsi="Arial" w:cs="Arial"/>
          <w:b/>
          <w:sz w:val="24"/>
          <w:szCs w:val="24"/>
        </w:rPr>
        <w:t>12</w:t>
      </w:r>
      <w:r w:rsidRPr="00464D02">
        <w:rPr>
          <w:rFonts w:ascii="Arial" w:eastAsia="Arial" w:hAnsi="Arial" w:cs="Arial"/>
          <w:b/>
          <w:sz w:val="24"/>
          <w:szCs w:val="24"/>
        </w:rPr>
        <w:t>.1</w:t>
      </w:r>
      <w:r>
        <w:rPr>
          <w:rFonts w:ascii="Arial" w:eastAsia="Arial" w:hAnsi="Arial" w:cs="Arial"/>
          <w:b/>
          <w:sz w:val="24"/>
          <w:szCs w:val="24"/>
        </w:rPr>
        <w:t>0</w:t>
      </w:r>
      <w:r w:rsidRPr="00464D02">
        <w:rPr>
          <w:rFonts w:ascii="Arial" w:eastAsia="Arial" w:hAnsi="Arial" w:cs="Arial"/>
          <w:b/>
          <w:sz w:val="24"/>
          <w:szCs w:val="24"/>
        </w:rPr>
        <w:t>.</w:t>
      </w:r>
      <w:r>
        <w:rPr>
          <w:rFonts w:ascii="Arial" w:eastAsia="Arial" w:hAnsi="Arial" w:cs="Arial"/>
          <w:b/>
          <w:sz w:val="24"/>
          <w:szCs w:val="24"/>
        </w:rPr>
        <w:t>122</w:t>
      </w:r>
      <w:r w:rsidRPr="00464D02">
        <w:rPr>
          <w:rFonts w:ascii="Arial" w:eastAsia="Arial" w:hAnsi="Arial" w:cs="Arial"/>
          <w:b/>
          <w:sz w:val="24"/>
          <w:szCs w:val="24"/>
        </w:rPr>
        <w:t>.00</w:t>
      </w:r>
      <w:r>
        <w:rPr>
          <w:rFonts w:ascii="Arial" w:eastAsia="Arial" w:hAnsi="Arial" w:cs="Arial"/>
          <w:b/>
          <w:sz w:val="24"/>
          <w:szCs w:val="24"/>
        </w:rPr>
        <w:t>01</w:t>
      </w:r>
      <w:r w:rsidRPr="00464D02">
        <w:rPr>
          <w:rFonts w:ascii="Arial" w:eastAsia="Arial" w:hAnsi="Arial" w:cs="Arial"/>
          <w:b/>
          <w:sz w:val="24"/>
          <w:szCs w:val="24"/>
        </w:rPr>
        <w:t>.</w:t>
      </w:r>
      <w:r>
        <w:rPr>
          <w:rFonts w:ascii="Arial" w:eastAsia="Arial" w:hAnsi="Arial" w:cs="Arial"/>
          <w:b/>
          <w:sz w:val="24"/>
          <w:szCs w:val="24"/>
        </w:rPr>
        <w:t>2111</w:t>
      </w:r>
      <w:r w:rsidRPr="00464D02">
        <w:rPr>
          <w:rFonts w:ascii="Arial" w:eastAsia="Arial" w:hAnsi="Arial" w:cs="Arial"/>
          <w:b/>
          <w:sz w:val="24"/>
          <w:szCs w:val="24"/>
        </w:rPr>
        <w:t xml:space="preserve">     3.3.90.3</w:t>
      </w:r>
      <w:r>
        <w:rPr>
          <w:rFonts w:ascii="Arial" w:eastAsia="Arial" w:hAnsi="Arial" w:cs="Arial"/>
          <w:b/>
          <w:sz w:val="24"/>
          <w:szCs w:val="24"/>
        </w:rPr>
        <w:t>0</w:t>
      </w:r>
      <w:r w:rsidRPr="00464D02">
        <w:rPr>
          <w:rFonts w:ascii="Arial" w:eastAsia="Arial" w:hAnsi="Arial" w:cs="Arial"/>
          <w:b/>
          <w:sz w:val="24"/>
          <w:szCs w:val="24"/>
        </w:rPr>
        <w:t xml:space="preserve">.00.00      FONTE </w:t>
      </w:r>
      <w:r>
        <w:rPr>
          <w:rFonts w:ascii="Arial" w:eastAsia="Arial" w:hAnsi="Arial" w:cs="Arial"/>
          <w:b/>
          <w:sz w:val="24"/>
          <w:szCs w:val="24"/>
        </w:rPr>
        <w:t>37</w:t>
      </w:r>
      <w:r w:rsidRPr="00464D02">
        <w:rPr>
          <w:rFonts w:ascii="Arial" w:eastAsia="Arial" w:hAnsi="Arial" w:cs="Arial"/>
          <w:b/>
          <w:sz w:val="24"/>
          <w:szCs w:val="24"/>
        </w:rPr>
        <w:t xml:space="preserve">  </w:t>
      </w:r>
      <w:r>
        <w:rPr>
          <w:rFonts w:ascii="Arial" w:eastAsia="Arial" w:hAnsi="Arial" w:cs="Arial"/>
          <w:b/>
          <w:sz w:val="24"/>
          <w:szCs w:val="24"/>
        </w:rPr>
        <w:t xml:space="preserve">   </w:t>
      </w:r>
      <w:r w:rsidRPr="00464D02">
        <w:rPr>
          <w:rFonts w:ascii="Arial" w:eastAsia="Arial" w:hAnsi="Arial" w:cs="Arial"/>
          <w:b/>
          <w:sz w:val="24"/>
          <w:szCs w:val="24"/>
        </w:rPr>
        <w:t xml:space="preserve">CONTA </w:t>
      </w:r>
      <w:r>
        <w:rPr>
          <w:rFonts w:ascii="Arial" w:eastAsia="Arial" w:hAnsi="Arial" w:cs="Arial"/>
          <w:b/>
          <w:sz w:val="24"/>
          <w:szCs w:val="24"/>
        </w:rPr>
        <w:t>29</w:t>
      </w:r>
    </w:p>
    <w:p w14:paraId="10A300DD" w14:textId="77777777" w:rsidR="00893428" w:rsidRPr="00673050" w:rsidRDefault="00893428" w:rsidP="005D3006">
      <w:pPr>
        <w:pStyle w:val="Normal1"/>
        <w:numPr>
          <w:ilvl w:val="0"/>
          <w:numId w:val="17"/>
        </w:numPr>
        <w:spacing w:before="120" w:after="240" w:line="276" w:lineRule="auto"/>
        <w:jc w:val="both"/>
        <w:rPr>
          <w:sz w:val="24"/>
          <w:szCs w:val="24"/>
        </w:rPr>
      </w:pPr>
      <w:r w:rsidRPr="00673050">
        <w:rPr>
          <w:rFonts w:ascii="Arial" w:eastAsia="Arial" w:hAnsi="Arial" w:cs="Arial"/>
          <w:b/>
          <w:sz w:val="24"/>
          <w:szCs w:val="24"/>
        </w:rPr>
        <w:lastRenderedPageBreak/>
        <w:t>CLÁUSULA SEGUNDA – DA SOLICITAÇÃO DOS PRODUTOS:</w:t>
      </w:r>
    </w:p>
    <w:p w14:paraId="5864E996" w14:textId="77777777" w:rsidR="005A2482" w:rsidRPr="005A2482"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fornecimento do </w:t>
      </w:r>
      <w:r w:rsidR="004D158B">
        <w:rPr>
          <w:rFonts w:ascii="Arial" w:eastAsia="Arial" w:hAnsi="Arial" w:cs="Arial"/>
          <w:sz w:val="24"/>
          <w:szCs w:val="24"/>
        </w:rPr>
        <w:t>serviço</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a elaboração do Termo de Contrato ou aceitar instrumento equivalente, conforme o caso (Nota de Empenho/Carta Contrato/Autorização).</w:t>
      </w:r>
      <w:r w:rsidR="004A5111">
        <w:rPr>
          <w:rFonts w:ascii="Arial" w:eastAsia="Arial" w:hAnsi="Arial" w:cs="Arial"/>
          <w:sz w:val="24"/>
          <w:szCs w:val="24"/>
        </w:rPr>
        <w:t xml:space="preserve">    </w:t>
      </w:r>
    </w:p>
    <w:p w14:paraId="32620E63" w14:textId="77777777" w:rsidR="00893428" w:rsidRPr="00C1351B" w:rsidRDefault="004A5111" w:rsidP="005A2482">
      <w:pPr>
        <w:pStyle w:val="Normal1"/>
        <w:spacing w:before="120" w:after="120" w:line="276" w:lineRule="auto"/>
        <w:ind w:left="1440"/>
        <w:jc w:val="both"/>
        <w:rPr>
          <w:sz w:val="24"/>
          <w:szCs w:val="24"/>
        </w:rPr>
      </w:pPr>
      <w:r>
        <w:rPr>
          <w:rFonts w:ascii="Arial" w:eastAsia="Arial" w:hAnsi="Arial" w:cs="Arial"/>
          <w:sz w:val="24"/>
          <w:szCs w:val="24"/>
        </w:rPr>
        <w:t xml:space="preserve">              </w:t>
      </w:r>
    </w:p>
    <w:p w14:paraId="76CEBF35"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TERCEIRA – PRAZO PARA RETIRADA DO TERMO CONTRATUAL:</w:t>
      </w:r>
    </w:p>
    <w:p w14:paraId="748A4CE3"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14:paraId="78B48B62" w14:textId="77777777" w:rsidR="00893428" w:rsidRPr="00893428"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14:paraId="41543699" w14:textId="77777777" w:rsidR="00893428" w:rsidRPr="00893428" w:rsidRDefault="00893428" w:rsidP="00893428">
      <w:pPr>
        <w:pStyle w:val="Normal1"/>
        <w:spacing w:before="120" w:after="120" w:line="276" w:lineRule="auto"/>
        <w:ind w:left="1440"/>
        <w:jc w:val="both"/>
        <w:rPr>
          <w:sz w:val="24"/>
          <w:szCs w:val="24"/>
        </w:rPr>
      </w:pPr>
    </w:p>
    <w:p w14:paraId="56BF5922"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QUARTA - DO PREÇO:</w:t>
      </w:r>
    </w:p>
    <w:p w14:paraId="05CB471F"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64"/>
        <w:gridCol w:w="564"/>
        <w:gridCol w:w="1373"/>
        <w:gridCol w:w="3170"/>
        <w:gridCol w:w="1174"/>
        <w:gridCol w:w="1174"/>
        <w:gridCol w:w="1271"/>
      </w:tblGrid>
      <w:tr w:rsidR="00893428" w:rsidRPr="00673050" w14:paraId="2D9FFC85" w14:textId="77777777"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74149A"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473575"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DA975B"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ED4D55"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EBC9677" w14:textId="77777777"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E50BE0"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057681"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14:paraId="09496A19" w14:textId="77777777"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A742FF"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C211D2"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326F64"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E841D1"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231DDBE" w14:textId="77777777"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14B4BD"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669405"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XXX.XXX,XX</w:t>
            </w:r>
          </w:p>
        </w:tc>
      </w:tr>
    </w:tbl>
    <w:p w14:paraId="6077F23C" w14:textId="77777777" w:rsidR="00893428" w:rsidRPr="00893428" w:rsidRDefault="00893428" w:rsidP="00893428">
      <w:pPr>
        <w:pStyle w:val="Normal1"/>
        <w:spacing w:before="120" w:after="120" w:line="276" w:lineRule="auto"/>
        <w:ind w:left="720"/>
        <w:jc w:val="both"/>
        <w:rPr>
          <w:sz w:val="24"/>
          <w:szCs w:val="24"/>
        </w:rPr>
      </w:pPr>
    </w:p>
    <w:p w14:paraId="7494C7A1"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REEQUILÍBRIO ECONÔMICO FINANCEIRO:</w:t>
      </w:r>
    </w:p>
    <w:p w14:paraId="0ABB518B"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Os preços registrados poderão ser adequados pela Departamento de Suprimento e Licitação, em função da dinâmica do mercado, </w:t>
      </w:r>
      <w:r w:rsidRPr="005A2482">
        <w:rPr>
          <w:rFonts w:ascii="Arial" w:eastAsia="Arial" w:hAnsi="Arial" w:cs="Arial"/>
          <w:b/>
          <w:sz w:val="24"/>
          <w:szCs w:val="24"/>
        </w:rPr>
        <w:t>com redução de seu respectivo valor</w:t>
      </w:r>
      <w:r w:rsidRPr="00673050">
        <w:rPr>
          <w:rFonts w:ascii="Arial" w:eastAsia="Arial" w:hAnsi="Arial" w:cs="Arial"/>
          <w:sz w:val="24"/>
          <w:szCs w:val="24"/>
        </w:rPr>
        <w:t xml:space="preserve">, obedecendo </w:t>
      </w:r>
      <w:r w:rsidR="005A2482">
        <w:rPr>
          <w:rFonts w:ascii="Arial" w:eastAsia="Arial" w:hAnsi="Arial" w:cs="Arial"/>
          <w:sz w:val="24"/>
          <w:szCs w:val="24"/>
        </w:rPr>
        <w:t>o Decreto Municipal nº 4.845/2017 e a</w:t>
      </w:r>
      <w:r w:rsidRPr="00673050">
        <w:rPr>
          <w:rFonts w:ascii="Arial" w:eastAsia="Arial" w:hAnsi="Arial" w:cs="Arial"/>
          <w:sz w:val="24"/>
          <w:szCs w:val="24"/>
        </w:rPr>
        <w:t xml:space="preserve"> seguinte metodologia;</w:t>
      </w:r>
    </w:p>
    <w:p w14:paraId="4F340442"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14:paraId="19942BC0" w14:textId="77777777" w:rsidR="00893428" w:rsidRPr="006C514D" w:rsidRDefault="00893428" w:rsidP="00893428">
      <w:pPr>
        <w:pStyle w:val="Normal1"/>
        <w:numPr>
          <w:ilvl w:val="1"/>
          <w:numId w:val="17"/>
        </w:numPr>
        <w:spacing w:before="120" w:after="120" w:line="276" w:lineRule="auto"/>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contrato, </w:t>
      </w:r>
      <w:r w:rsidRPr="006C514D">
        <w:rPr>
          <w:rFonts w:ascii="Arial" w:eastAsia="Arial" w:hAnsi="Arial" w:cs="Arial"/>
          <w:sz w:val="24"/>
          <w:szCs w:val="24"/>
        </w:rPr>
        <w:t xml:space="preserve">empenho/ordem de compras só poderá ser efetuada na hipótese de ocorrer, </w:t>
      </w:r>
      <w:r w:rsidRPr="006C514D">
        <w:rPr>
          <w:rFonts w:ascii="Arial" w:eastAsia="Arial" w:hAnsi="Arial" w:cs="Arial"/>
          <w:sz w:val="24"/>
          <w:szCs w:val="24"/>
        </w:rPr>
        <w:lastRenderedPageBreak/>
        <w:t>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14:paraId="645F1B12"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14:paraId="2F9E75D4" w14:textId="77777777" w:rsidR="00893428" w:rsidRPr="00673050" w:rsidRDefault="00893428" w:rsidP="00893428">
      <w:pPr>
        <w:pStyle w:val="Normal1"/>
        <w:tabs>
          <w:tab w:val="left" w:pos="2525"/>
        </w:tabs>
        <w:spacing w:before="120" w:after="120" w:line="276" w:lineRule="auto"/>
        <w:jc w:val="both"/>
        <w:rPr>
          <w:rFonts w:ascii="Arial" w:eastAsia="Arial" w:hAnsi="Arial" w:cs="Arial"/>
          <w:sz w:val="24"/>
          <w:szCs w:val="24"/>
        </w:rPr>
      </w:pPr>
      <w:r>
        <w:rPr>
          <w:rFonts w:ascii="Arial" w:eastAsia="Arial" w:hAnsi="Arial" w:cs="Arial"/>
          <w:sz w:val="24"/>
          <w:szCs w:val="24"/>
        </w:rPr>
        <w:tab/>
      </w:r>
    </w:p>
    <w:p w14:paraId="6D1B1C41"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SEXTA – VALIDADE DO REGISTRO DE PREÇOS:</w:t>
      </w:r>
    </w:p>
    <w:p w14:paraId="4417EC70"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Pr>
          <w:rFonts w:ascii="Arial" w:eastAsia="Arial" w:hAnsi="Arial" w:cs="Arial"/>
          <w:sz w:val="24"/>
          <w:szCs w:val="24"/>
        </w:rPr>
        <w:t>12</w:t>
      </w:r>
      <w:r w:rsidRPr="00673050">
        <w:rPr>
          <w:rFonts w:ascii="Arial" w:eastAsia="Arial" w:hAnsi="Arial" w:cs="Arial"/>
          <w:sz w:val="24"/>
          <w:szCs w:val="24"/>
        </w:rPr>
        <w:t xml:space="preserve"> (</w:t>
      </w:r>
      <w:r>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14:paraId="64D66438"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0FCFA8E4"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2C8EDF90"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manifestação do órgão gerenciador de que trata o item 2.1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00235BA7"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14:paraId="677FBBF4"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lastRenderedPageBreak/>
        <w:t>Aquisições regulares:</w:t>
      </w:r>
    </w:p>
    <w:p w14:paraId="2A5A78E1" w14:textId="77777777"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14:paraId="6BDC0D8D" w14:textId="77777777"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14:paraId="7400D4CD" w14:textId="77777777" w:rsidR="00893428" w:rsidRPr="00673050" w:rsidRDefault="00893428" w:rsidP="00893428">
      <w:pPr>
        <w:pStyle w:val="Normal1"/>
        <w:spacing w:before="200" w:after="200" w:line="276" w:lineRule="auto"/>
        <w:jc w:val="both"/>
        <w:rPr>
          <w:rFonts w:ascii="Arial" w:eastAsia="Arial" w:hAnsi="Arial" w:cs="Arial"/>
          <w:sz w:val="24"/>
          <w:szCs w:val="24"/>
        </w:rPr>
      </w:pPr>
    </w:p>
    <w:p w14:paraId="5EF0C2F8"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SÉTIMA – DAS CONDIÇÕES DE FORNECIMENTO E DO PRAZO DE ENTREGA:</w:t>
      </w:r>
    </w:p>
    <w:p w14:paraId="55747FBB"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14:paraId="71550864"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14:paraId="662FCDE6"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14:paraId="52FAEE35"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14:paraId="7F91588B"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14:paraId="05FEBEEA"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14:paraId="18EED893"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14:paraId="1DF73068"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w:t>
      </w:r>
      <w:r w:rsidR="00714297">
        <w:rPr>
          <w:rFonts w:ascii="Arial" w:eastAsia="Arial" w:hAnsi="Arial" w:cs="Arial"/>
          <w:sz w:val="24"/>
          <w:szCs w:val="24"/>
        </w:rPr>
        <w:t xml:space="preserve"> </w:t>
      </w:r>
      <w:r w:rsidR="006C43AB">
        <w:rPr>
          <w:rFonts w:ascii="Arial" w:eastAsia="Arial" w:hAnsi="Arial" w:cs="Arial"/>
          <w:sz w:val="24"/>
          <w:szCs w:val="24"/>
        </w:rPr>
        <w:t xml:space="preserve">20 </w:t>
      </w:r>
      <w:r w:rsidRPr="00B03C24">
        <w:rPr>
          <w:rFonts w:ascii="Arial" w:eastAsia="Arial" w:hAnsi="Arial" w:cs="Arial"/>
          <w:sz w:val="24"/>
          <w:szCs w:val="24"/>
        </w:rPr>
        <w:t>(</w:t>
      </w:r>
      <w:r w:rsidR="006C43AB">
        <w:rPr>
          <w:rFonts w:ascii="Arial" w:eastAsia="Arial" w:hAnsi="Arial" w:cs="Arial"/>
          <w:sz w:val="24"/>
          <w:szCs w:val="24"/>
        </w:rPr>
        <w:t>vinte</w:t>
      </w:r>
      <w:r w:rsidRPr="00B03C24">
        <w:rPr>
          <w:rFonts w:ascii="Arial" w:eastAsia="Arial" w:hAnsi="Arial" w:cs="Arial"/>
          <w:sz w:val="24"/>
          <w:szCs w:val="24"/>
        </w:rPr>
        <w:t>) dias</w:t>
      </w:r>
      <w:r w:rsidRPr="00673050">
        <w:rPr>
          <w:rFonts w:ascii="Arial" w:eastAsia="Arial" w:hAnsi="Arial" w:cs="Arial"/>
          <w:sz w:val="24"/>
          <w:szCs w:val="24"/>
        </w:rPr>
        <w:t>, contados da data de recebimento pela DETENTORA de cada ordem de fornecimento</w:t>
      </w:r>
      <w:r w:rsidR="006C43AB">
        <w:rPr>
          <w:rFonts w:ascii="Arial" w:eastAsia="Arial" w:hAnsi="Arial" w:cs="Arial"/>
          <w:sz w:val="24"/>
          <w:szCs w:val="24"/>
        </w:rPr>
        <w:t>.</w:t>
      </w:r>
    </w:p>
    <w:p w14:paraId="2F08D7AE" w14:textId="77777777" w:rsidR="00893428" w:rsidRPr="00227A37"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14:paraId="0146F625" w14:textId="77777777" w:rsidR="00893428" w:rsidRPr="00673050" w:rsidRDefault="00893428" w:rsidP="00893428">
      <w:pPr>
        <w:pStyle w:val="Normal1"/>
        <w:spacing w:before="120" w:after="120" w:line="276" w:lineRule="auto"/>
        <w:jc w:val="both"/>
        <w:rPr>
          <w:rFonts w:ascii="Arial" w:eastAsia="Arial" w:hAnsi="Arial" w:cs="Arial"/>
          <w:sz w:val="24"/>
          <w:szCs w:val="24"/>
        </w:rPr>
      </w:pPr>
    </w:p>
    <w:p w14:paraId="1A5DAB4E"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OITAVA – DA FORMA DE PAGAMENTO:</w:t>
      </w:r>
    </w:p>
    <w:p w14:paraId="16819C37"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14:paraId="0552B6E6" w14:textId="77777777" w:rsidR="00893428" w:rsidRPr="00673050" w:rsidRDefault="00893428" w:rsidP="00893428">
      <w:pPr>
        <w:pStyle w:val="Normal1"/>
        <w:numPr>
          <w:ilvl w:val="2"/>
          <w:numId w:val="17"/>
        </w:numPr>
        <w:spacing w:before="120" w:after="120" w:line="276" w:lineRule="auto"/>
        <w:jc w:val="both"/>
        <w:rPr>
          <w:sz w:val="24"/>
          <w:szCs w:val="24"/>
        </w:rPr>
      </w:pPr>
      <w:r w:rsidRPr="00673050">
        <w:rPr>
          <w:rFonts w:ascii="Arial" w:eastAsia="Arial" w:hAnsi="Arial" w:cs="Arial"/>
          <w:sz w:val="24"/>
          <w:szCs w:val="24"/>
        </w:rPr>
        <w:t>Caso se faça necessária a reapresentação de qualquer documentação complementar por culpa da contratada, o prazo de 30 (trinta) dias ficará suspenso, prosseguindo a sua contagem a partir da data da respectiva reapresentação.</w:t>
      </w:r>
    </w:p>
    <w:p w14:paraId="513F4745"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14:paraId="039DFC9F" w14:textId="77777777" w:rsidR="00893428" w:rsidRPr="00673050" w:rsidRDefault="00893428" w:rsidP="00893428">
      <w:pPr>
        <w:pStyle w:val="Normal1"/>
        <w:numPr>
          <w:ilvl w:val="0"/>
          <w:numId w:val="19"/>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14:paraId="5EF113C3"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14:paraId="618FFBED"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Cópia do contrato ou instrumento equivalente, inclusive eventuais aditivos;</w:t>
      </w:r>
    </w:p>
    <w:p w14:paraId="6BC09600"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14:paraId="56477536"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14:paraId="0E687229" w14:textId="77777777"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14:paraId="57F044B1" w14:textId="77777777"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14:paraId="3788242D" w14:textId="77777777"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14:paraId="7CE09F12" w14:textId="77777777" w:rsidR="00893428" w:rsidRPr="00673050" w:rsidRDefault="00893428" w:rsidP="00893428">
      <w:pPr>
        <w:pStyle w:val="Normal1"/>
        <w:numPr>
          <w:ilvl w:val="0"/>
          <w:numId w:val="19"/>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14:paraId="504375BE"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14:paraId="4708CBC5"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14:paraId="377E24ED"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Ocorrendo atraso no pagamento dentro do prazo estabelecido, o valor será acrescido de 1% (um por cento) de juros de mora ao mês “pro rata tempore”, bem como a título de compensação financeira, de 1% (um por cento) ao mês, “pró rata dia”;</w:t>
      </w:r>
    </w:p>
    <w:p w14:paraId="7D5B6233" w14:textId="77777777" w:rsidR="00893428" w:rsidRPr="00444E22" w:rsidRDefault="00893428" w:rsidP="004C1C47">
      <w:pPr>
        <w:pStyle w:val="Normal1"/>
        <w:numPr>
          <w:ilvl w:val="1"/>
          <w:numId w:val="17"/>
        </w:numPr>
        <w:spacing w:before="120" w:after="120" w:line="276" w:lineRule="auto"/>
        <w:jc w:val="both"/>
        <w:rPr>
          <w:rFonts w:ascii="Arial" w:eastAsia="Arial" w:hAnsi="Arial" w:cs="Arial"/>
          <w:sz w:val="24"/>
          <w:szCs w:val="24"/>
        </w:rPr>
      </w:pPr>
      <w:r w:rsidRPr="00444E22">
        <w:rPr>
          <w:rFonts w:ascii="Arial" w:eastAsia="Arial" w:hAnsi="Arial" w:cs="Arial"/>
          <w:sz w:val="24"/>
          <w:szCs w:val="24"/>
        </w:rPr>
        <w:t>Ocorrendo antecipação no pagamento dentro do prazo estabelecido, o Município de Teresópolis, fará jus a um desconto na razão de 1% (um por cento) ao mês, “pro rata dia”.</w:t>
      </w:r>
    </w:p>
    <w:p w14:paraId="35D33105" w14:textId="77777777" w:rsidR="00893428" w:rsidRPr="00673050" w:rsidRDefault="00893428" w:rsidP="00893428">
      <w:pPr>
        <w:pStyle w:val="Normal1"/>
        <w:spacing w:before="120" w:after="120" w:line="276" w:lineRule="auto"/>
        <w:jc w:val="both"/>
        <w:rPr>
          <w:rFonts w:ascii="Arial" w:eastAsia="Arial" w:hAnsi="Arial" w:cs="Arial"/>
          <w:sz w:val="24"/>
          <w:szCs w:val="24"/>
        </w:rPr>
      </w:pPr>
    </w:p>
    <w:p w14:paraId="020C5547"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NONA – DAS OUTRAS OBRIGAÇÕES DA DETENTORA:</w:t>
      </w:r>
    </w:p>
    <w:p w14:paraId="2E302AB5"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14:paraId="08E33827"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14:paraId="0FEDE4D9"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14:paraId="3471008C" w14:textId="77777777" w:rsidR="00893428" w:rsidRPr="00B728D5"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manter-se durante a vigência do contrato, em compatibilidade com as obrigações assumidas, perante os requisitos de habilitação e qualificação técnica exigidas neste Edital.</w:t>
      </w:r>
    </w:p>
    <w:p w14:paraId="6E2EB8AC" w14:textId="77777777" w:rsidR="00893428" w:rsidRPr="00673050" w:rsidRDefault="00893428" w:rsidP="00893428">
      <w:pPr>
        <w:pStyle w:val="Normal1"/>
        <w:spacing w:before="120" w:after="120" w:line="276" w:lineRule="auto"/>
        <w:jc w:val="both"/>
        <w:rPr>
          <w:rFonts w:ascii="Arial" w:eastAsia="Arial" w:hAnsi="Arial" w:cs="Arial"/>
          <w:sz w:val="24"/>
          <w:szCs w:val="24"/>
        </w:rPr>
      </w:pPr>
    </w:p>
    <w:p w14:paraId="116F9912" w14:textId="77777777" w:rsidR="00893428" w:rsidRPr="00110CBA"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DÉCIMA – DAS PENALIDADES:</w:t>
      </w:r>
    </w:p>
    <w:p w14:paraId="01500150" w14:textId="77777777"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14:paraId="754F0F42" w14:textId="77777777"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assinar a presente ata de registro de preço, multa de 20% (vinte por cento) sobre o valor estimado</w:t>
      </w:r>
      <w:r w:rsidR="006C43AB">
        <w:rPr>
          <w:rFonts w:ascii="Arial" w:eastAsia="Arial" w:hAnsi="Arial" w:cs="Arial"/>
          <w:sz w:val="24"/>
          <w:szCs w:val="24"/>
        </w:rPr>
        <w:t>.</w:t>
      </w:r>
    </w:p>
    <w:p w14:paraId="750955D4" w14:textId="77777777"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retirar nota de empenho ou assinar o contrato de fornecimento (quando exigível este), multa de 20% (vinte por cento) sobre o valor da nota de empenho ou do contrato</w:t>
      </w:r>
      <w:r w:rsidR="006C43AB">
        <w:rPr>
          <w:rFonts w:ascii="Arial" w:eastAsia="Arial" w:hAnsi="Arial" w:cs="Arial"/>
          <w:sz w:val="24"/>
          <w:szCs w:val="24"/>
        </w:rPr>
        <w:t>.</w:t>
      </w:r>
    </w:p>
    <w:p w14:paraId="022E9F54" w14:textId="77777777"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Pelo cancelamento da presente ata de registro de preço por culpa da DETENTORA, multa de 10% (dez por cento) sobre o</w:t>
      </w:r>
      <w:r w:rsidR="001B4D28">
        <w:rPr>
          <w:rFonts w:ascii="Arial" w:eastAsia="Arial" w:hAnsi="Arial" w:cs="Arial"/>
          <w:sz w:val="24"/>
          <w:szCs w:val="24"/>
        </w:rPr>
        <w:t xml:space="preserve"> valor do fornecimento estimado.</w:t>
      </w:r>
      <w:r w:rsidRPr="007F50B8">
        <w:rPr>
          <w:rFonts w:ascii="Arial" w:eastAsia="Arial" w:hAnsi="Arial" w:cs="Arial"/>
          <w:sz w:val="24"/>
          <w:szCs w:val="24"/>
        </w:rPr>
        <w:t xml:space="preserve"> </w:t>
      </w:r>
    </w:p>
    <w:p w14:paraId="51A30FFD" w14:textId="77777777"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As sanções são independentes e a aplicação</w:t>
      </w:r>
      <w:r w:rsidR="001B4D28">
        <w:rPr>
          <w:rFonts w:ascii="Arial" w:eastAsia="Arial" w:hAnsi="Arial" w:cs="Arial"/>
          <w:sz w:val="24"/>
          <w:szCs w:val="24"/>
        </w:rPr>
        <w:t xml:space="preserve"> de uma não exclui a das outras.</w:t>
      </w:r>
    </w:p>
    <w:p w14:paraId="77A938C6" w14:textId="77777777"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lastRenderedPageBreak/>
        <w:t>Comete infração administrativa nos termos da Lei nº 10.520, de 2002, a Contratada</w:t>
      </w:r>
      <w:r w:rsidRPr="007F50B8">
        <w:rPr>
          <w:rFonts w:ascii="Arial" w:hAnsi="Arial" w:cs="Arial"/>
          <w:spacing w:val="-9"/>
          <w:sz w:val="24"/>
          <w:szCs w:val="24"/>
        </w:rPr>
        <w:t xml:space="preserve"> </w:t>
      </w:r>
      <w:r w:rsidRPr="007F50B8">
        <w:rPr>
          <w:rFonts w:ascii="Arial" w:hAnsi="Arial" w:cs="Arial"/>
          <w:sz w:val="24"/>
          <w:szCs w:val="24"/>
        </w:rPr>
        <w:t>que:</w:t>
      </w:r>
    </w:p>
    <w:p w14:paraId="31F3E8EF" w14:textId="77777777" w:rsidR="00893428" w:rsidRPr="007F50B8" w:rsidRDefault="00893428" w:rsidP="0062683C">
      <w:pPr>
        <w:pStyle w:val="PargrafodaLista"/>
        <w:widowControl w:val="0"/>
        <w:numPr>
          <w:ilvl w:val="2"/>
          <w:numId w:val="17"/>
        </w:numPr>
        <w:tabs>
          <w:tab w:val="left" w:pos="1843"/>
          <w:tab w:val="left" w:pos="1985"/>
        </w:tabs>
        <w:autoSpaceDE w:val="0"/>
        <w:autoSpaceDN w:val="0"/>
        <w:spacing w:before="154" w:after="0" w:line="240" w:lineRule="auto"/>
        <w:ind w:left="1843" w:hanging="43"/>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14:paraId="753BECF7"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14:paraId="16FEBF43"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Pr="007F50B8">
        <w:rPr>
          <w:rFonts w:ascii="Arial" w:hAnsi="Arial" w:cs="Arial"/>
          <w:sz w:val="24"/>
          <w:szCs w:val="24"/>
        </w:rPr>
        <w:t>contrato.</w:t>
      </w:r>
    </w:p>
    <w:p w14:paraId="45FC26CF"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14:paraId="7569B940" w14:textId="77777777" w:rsidR="0089342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14:paraId="73F4B539" w14:textId="77777777" w:rsidR="00602DAB" w:rsidRDefault="00602DAB"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apresentar amostras quando solicitadas.</w:t>
      </w:r>
    </w:p>
    <w:p w14:paraId="0DD937FB" w14:textId="77777777" w:rsidR="00C111C4" w:rsidRPr="007F50B8" w:rsidRDefault="00C111C4"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14:paraId="61455DCA" w14:textId="77777777"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contrato, a Administração pode aplicar à CONTRATADA as seguintes</w:t>
      </w:r>
      <w:r w:rsidRPr="007F50B8">
        <w:rPr>
          <w:rFonts w:ascii="Arial" w:hAnsi="Arial" w:cs="Arial"/>
          <w:spacing w:val="-14"/>
          <w:sz w:val="24"/>
          <w:szCs w:val="24"/>
        </w:rPr>
        <w:t xml:space="preserve"> </w:t>
      </w:r>
      <w:r w:rsidRPr="007F50B8">
        <w:rPr>
          <w:rFonts w:ascii="Arial" w:hAnsi="Arial" w:cs="Arial"/>
          <w:sz w:val="24"/>
          <w:szCs w:val="24"/>
        </w:rPr>
        <w:t>sanções:</w:t>
      </w:r>
    </w:p>
    <w:p w14:paraId="3D2C04C5" w14:textId="77777777" w:rsidR="00893428" w:rsidRPr="007F50B8" w:rsidRDefault="00893428" w:rsidP="001B4D28">
      <w:pPr>
        <w:pStyle w:val="PargrafodaLista"/>
        <w:widowControl w:val="0"/>
        <w:numPr>
          <w:ilvl w:val="2"/>
          <w:numId w:val="17"/>
        </w:numPr>
        <w:tabs>
          <w:tab w:val="left" w:pos="851"/>
          <w:tab w:val="left" w:pos="2127"/>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14:paraId="5CBFD31B" w14:textId="77777777" w:rsidR="00893428" w:rsidRPr="007F50B8" w:rsidRDefault="00893428" w:rsidP="001B4D28">
      <w:pPr>
        <w:pStyle w:val="PargrafodaLista"/>
        <w:widowControl w:val="0"/>
        <w:numPr>
          <w:ilvl w:val="2"/>
          <w:numId w:val="17"/>
        </w:numPr>
        <w:tabs>
          <w:tab w:val="left" w:pos="2127"/>
          <w:tab w:val="left" w:pos="2268"/>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Multa compensatória de 20% (vinte por cento) sobre o valor total do contrato, no caso de inexecução total do</w:t>
      </w:r>
      <w:r w:rsidRPr="007F50B8">
        <w:rPr>
          <w:rFonts w:ascii="Arial" w:hAnsi="Arial" w:cs="Arial"/>
          <w:spacing w:val="-20"/>
          <w:sz w:val="24"/>
          <w:szCs w:val="24"/>
        </w:rPr>
        <w:t xml:space="preserve"> </w:t>
      </w:r>
      <w:r w:rsidRPr="007F50B8">
        <w:rPr>
          <w:rFonts w:ascii="Arial" w:hAnsi="Arial" w:cs="Arial"/>
          <w:sz w:val="24"/>
          <w:szCs w:val="24"/>
        </w:rPr>
        <w:t>objeto.</w:t>
      </w:r>
    </w:p>
    <w:p w14:paraId="46128EF8" w14:textId="77777777" w:rsidR="00893428" w:rsidRDefault="00893428" w:rsidP="001B4D28">
      <w:pPr>
        <w:pStyle w:val="PargrafodaLista"/>
        <w:widowControl w:val="0"/>
        <w:numPr>
          <w:ilvl w:val="2"/>
          <w:numId w:val="17"/>
        </w:numPr>
        <w:tabs>
          <w:tab w:val="left" w:pos="2127"/>
          <w:tab w:val="left" w:pos="2268"/>
        </w:tabs>
        <w:autoSpaceDE w:val="0"/>
        <w:autoSpaceDN w:val="0"/>
        <w:spacing w:before="157" w:after="0" w:line="276" w:lineRule="auto"/>
        <w:ind w:right="194"/>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14:paraId="5103A9F7" w14:textId="77777777" w:rsidR="00602DAB" w:rsidRPr="00602DAB" w:rsidRDefault="00602DAB" w:rsidP="001B4D28">
      <w:pPr>
        <w:pStyle w:val="PargrafodaLista"/>
        <w:numPr>
          <w:ilvl w:val="2"/>
          <w:numId w:val="17"/>
        </w:numPr>
        <w:tabs>
          <w:tab w:val="left" w:pos="2127"/>
          <w:tab w:val="left" w:pos="2268"/>
        </w:tabs>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14:paraId="149C5BD3" w14:textId="77777777" w:rsidR="00893428" w:rsidRPr="007F50B8" w:rsidRDefault="00893428" w:rsidP="001B4D28">
      <w:pPr>
        <w:pStyle w:val="PargrafodaLista"/>
        <w:widowControl w:val="0"/>
        <w:numPr>
          <w:ilvl w:val="2"/>
          <w:numId w:val="17"/>
        </w:numPr>
        <w:tabs>
          <w:tab w:val="left" w:pos="2127"/>
          <w:tab w:val="left" w:pos="2268"/>
        </w:tabs>
        <w:autoSpaceDE w:val="0"/>
        <w:autoSpaceDN w:val="0"/>
        <w:spacing w:before="117" w:after="0" w:line="276" w:lineRule="auto"/>
        <w:ind w:right="245"/>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14:paraId="4D7B6121" w14:textId="77777777" w:rsidR="00893428" w:rsidRPr="007F50B8" w:rsidRDefault="00893428" w:rsidP="00893428">
      <w:pPr>
        <w:pStyle w:val="PargrafodaLista"/>
        <w:widowControl w:val="0"/>
        <w:numPr>
          <w:ilvl w:val="1"/>
          <w:numId w:val="17"/>
        </w:numPr>
        <w:tabs>
          <w:tab w:val="left" w:pos="851"/>
        </w:tabs>
        <w:autoSpaceDE w:val="0"/>
        <w:autoSpaceDN w:val="0"/>
        <w:spacing w:before="93" w:after="0" w:line="278" w:lineRule="auto"/>
        <w:ind w:right="128"/>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CONTRATADA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14:paraId="114A00AA" w14:textId="77777777" w:rsidR="00893428" w:rsidRDefault="00893428" w:rsidP="00893428">
      <w:pPr>
        <w:pStyle w:val="PargrafodaLista"/>
        <w:widowControl w:val="0"/>
        <w:numPr>
          <w:ilvl w:val="1"/>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sidRPr="007F50B8">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14:paraId="5F082CC8" w14:textId="77777777" w:rsidR="008843CC" w:rsidRDefault="008843CC" w:rsidP="008843CC">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As notificações decorrentes de procedimentos de punições administrativas serão feitas através de Carta Registrada, </w:t>
      </w:r>
      <w:r>
        <w:rPr>
          <w:rFonts w:ascii="Arial" w:hAnsi="Arial" w:cs="Arial"/>
          <w:sz w:val="24"/>
          <w:szCs w:val="24"/>
        </w:rPr>
        <w:lastRenderedPageBreak/>
        <w:t>publicação dos atos no D.O.E do Município, ou pelos e-mails informados pelo fornecedor no certame e no decorrer e no decorrer da contratação;</w:t>
      </w:r>
    </w:p>
    <w:p w14:paraId="57AAE93E" w14:textId="77777777" w:rsidR="008843CC" w:rsidRDefault="008843CC" w:rsidP="008843CC">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14:paraId="52C2E1A3" w14:textId="77777777" w:rsidR="008843CC" w:rsidRDefault="008843CC" w:rsidP="008843CC">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Caso após a defesa prévia da empresa, a administração pública apresente novas provas ou argumentos, a empresa será notificada para apresentar suas alegações finais, no mesmo prazo citado acima;</w:t>
      </w:r>
    </w:p>
    <w:p w14:paraId="19571C8F" w14:textId="77777777" w:rsidR="008843CC" w:rsidRPr="007F50B8" w:rsidRDefault="008843CC" w:rsidP="008843CC">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10.6</w:t>
      </w:r>
      <w:r w:rsidRPr="00C733E7">
        <w:rPr>
          <w:rFonts w:ascii="Arial" w:hAnsi="Arial" w:cs="Arial"/>
          <w:b/>
          <w:sz w:val="24"/>
          <w:szCs w:val="24"/>
        </w:rPr>
        <w:t>.1</w:t>
      </w:r>
      <w:r>
        <w:rPr>
          <w:rFonts w:ascii="Arial" w:hAnsi="Arial" w:cs="Arial"/>
          <w:sz w:val="24"/>
          <w:szCs w:val="24"/>
        </w:rPr>
        <w:t>, sendo certo que terá outros 5 (cinco) dias úteis para apresentação de recurso à autoridade máxima, que decidirá no prazo máximo de 30 (trinta) dias.</w:t>
      </w:r>
    </w:p>
    <w:p w14:paraId="3DEF5478" w14:textId="77777777" w:rsidR="00893428" w:rsidRPr="007F50B8" w:rsidRDefault="00893428" w:rsidP="00893428">
      <w:pPr>
        <w:pStyle w:val="PargrafodaLista"/>
        <w:widowControl w:val="0"/>
        <w:numPr>
          <w:ilvl w:val="1"/>
          <w:numId w:val="17"/>
        </w:numPr>
        <w:tabs>
          <w:tab w:val="left" w:pos="851"/>
        </w:tabs>
        <w:autoSpaceDE w:val="0"/>
        <w:autoSpaceDN w:val="0"/>
        <w:spacing w:before="120" w:line="276" w:lineRule="auto"/>
        <w:ind w:right="188"/>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14:paraId="2188541D" w14:textId="77777777"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14:paraId="060FB22F" w14:textId="77777777"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14:paraId="233359CB" w14:textId="77777777" w:rsidR="00893428" w:rsidRPr="00AD7D0A" w:rsidRDefault="00893428" w:rsidP="00893428">
      <w:pPr>
        <w:pStyle w:val="Normal1"/>
        <w:numPr>
          <w:ilvl w:val="1"/>
          <w:numId w:val="17"/>
        </w:numPr>
        <w:spacing w:before="120" w:after="120" w:line="276" w:lineRule="auto"/>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r w:rsidR="001B4D28">
        <w:rPr>
          <w:rFonts w:ascii="Arial" w:eastAsia="Arial" w:hAnsi="Arial" w:cs="Arial"/>
          <w:sz w:val="24"/>
          <w:szCs w:val="24"/>
        </w:rPr>
        <w:t>.</w:t>
      </w:r>
    </w:p>
    <w:p w14:paraId="04087460" w14:textId="77777777" w:rsidR="00B908B7" w:rsidRPr="00AD7D0A" w:rsidRDefault="00893428" w:rsidP="00AD7D0A">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Em todos os casos será garantido o contraditório, com o prazo de 05 (cinco) dias úteis, a contar da data da comunicação para apresentação de defesa através de documentação encaminhada à Secretaria Municipal de Administração, localizada na Avenida Feliciano Sodré, 611, 3º</w:t>
      </w:r>
      <w:r w:rsidR="00AD7D0A">
        <w:rPr>
          <w:rFonts w:ascii="Arial" w:eastAsia="Arial" w:hAnsi="Arial" w:cs="Arial"/>
          <w:sz w:val="24"/>
          <w:szCs w:val="24"/>
        </w:rPr>
        <w:t xml:space="preserve"> Andar, Várzea, Teresópolis, RJ.</w:t>
      </w:r>
    </w:p>
    <w:p w14:paraId="5365401F"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CONTRATADA, observando-se o procedimento previsto na Lei 8.666/93.</w:t>
      </w:r>
    </w:p>
    <w:p w14:paraId="6E59B668" w14:textId="77777777" w:rsid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w:t>
      </w:r>
      <w:r w:rsidRPr="00B908B7">
        <w:rPr>
          <w:rFonts w:ascii="Arial" w:hAnsi="Arial" w:cs="Arial"/>
          <w:sz w:val="24"/>
          <w:szCs w:val="24"/>
        </w:rPr>
        <w:lastRenderedPageBreak/>
        <w:t xml:space="preserve">pena, bem como o dano causado à </w:t>
      </w:r>
      <w:r w:rsidR="0076618D">
        <w:rPr>
          <w:rFonts w:ascii="Arial" w:hAnsi="Arial" w:cs="Arial"/>
          <w:sz w:val="24"/>
          <w:szCs w:val="24"/>
        </w:rPr>
        <w:t xml:space="preserve">Secretaria Municipal de </w:t>
      </w:r>
      <w:r w:rsidR="00E73310">
        <w:rPr>
          <w:rFonts w:ascii="Arial" w:hAnsi="Arial" w:cs="Arial"/>
          <w:sz w:val="24"/>
          <w:szCs w:val="24"/>
        </w:rPr>
        <w:t>Saúde</w:t>
      </w:r>
      <w:r w:rsidRPr="00B908B7">
        <w:rPr>
          <w:rFonts w:ascii="Arial" w:hAnsi="Arial" w:cs="Arial"/>
          <w:sz w:val="24"/>
          <w:szCs w:val="24"/>
        </w:rPr>
        <w:t>, observando o princípio da proporcionalidade.</w:t>
      </w:r>
    </w:p>
    <w:p w14:paraId="02B7A91F" w14:textId="77777777" w:rsidR="00B908B7" w:rsidRDefault="00B908B7" w:rsidP="00B908B7">
      <w:pPr>
        <w:pStyle w:val="Normal1"/>
        <w:spacing w:before="120" w:after="120" w:line="276" w:lineRule="auto"/>
        <w:ind w:left="1440"/>
        <w:jc w:val="both"/>
        <w:rPr>
          <w:rFonts w:ascii="Arial" w:hAnsi="Arial" w:cs="Arial"/>
          <w:sz w:val="24"/>
          <w:szCs w:val="24"/>
        </w:rPr>
      </w:pPr>
    </w:p>
    <w:p w14:paraId="5ADFCF1F" w14:textId="77777777"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PRIMEIRA - DO CANCELAMENTO DA PRESENTE ATA:</w:t>
      </w:r>
    </w:p>
    <w:p w14:paraId="5719AF54"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14:paraId="0F681CE9" w14:textId="77777777"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14:paraId="2829BFA2" w14:textId="77777777"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firmar contratos de fornecimento ou deixar de retirar notas de empenho, nos prazos previstos;</w:t>
      </w:r>
    </w:p>
    <w:p w14:paraId="64A96B0A" w14:textId="77777777"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14:paraId="527C3985"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14:paraId="02B789D3"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comunicação do cancelamento do preço registrado nas hipóteses prevista nos itens 11.1, 11.2 e 11.3 desta cláusula será feita pessoalmente ou por correspondência com aviso de recebimento;</w:t>
      </w:r>
    </w:p>
    <w:p w14:paraId="562F0359"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Esta ata de registro de preço poderá ser rescindida nas hipóteses de rescisão dos contratos em geral, com as con</w:t>
      </w:r>
      <w:r w:rsidR="00444E22">
        <w:rPr>
          <w:rFonts w:ascii="Arial" w:hAnsi="Arial" w:cs="Arial"/>
          <w:sz w:val="24"/>
          <w:szCs w:val="24"/>
        </w:rPr>
        <w:t>sequências legalmente previstas.</w:t>
      </w:r>
    </w:p>
    <w:p w14:paraId="64A040CD"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72E2F6A6" w14:textId="77777777"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SEGUNDA -  DAS DISPOSIÇÕES GERAIS:</w:t>
      </w:r>
    </w:p>
    <w:p w14:paraId="081D3A04"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p>
    <w:p w14:paraId="64475ABB" w14:textId="77777777" w:rsidR="00B908B7" w:rsidRPr="00B908B7" w:rsidRDefault="00B908B7" w:rsidP="00B908B7">
      <w:pPr>
        <w:pStyle w:val="Normal1"/>
        <w:spacing w:before="120" w:after="120" w:line="276" w:lineRule="auto"/>
        <w:ind w:left="426"/>
        <w:jc w:val="both"/>
        <w:rPr>
          <w:rFonts w:ascii="Arial" w:hAnsi="Arial" w:cs="Arial"/>
          <w:sz w:val="24"/>
          <w:szCs w:val="24"/>
        </w:rPr>
      </w:pPr>
      <w:r w:rsidRPr="00B908B7">
        <w:rPr>
          <w:rFonts w:ascii="Arial" w:hAnsi="Arial" w:cs="Arial"/>
          <w:sz w:val="24"/>
          <w:szCs w:val="24"/>
        </w:rPr>
        <w:t>E por estarem de acordo, as partes assinam a presente Ata, em duas vias de igual teor, que foi por mim lavrada,_____________________________ (NOME).</w:t>
      </w:r>
    </w:p>
    <w:p w14:paraId="2070A961"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1D1EA1DE" w14:textId="77777777"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14:paraId="3B347AE5"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14:paraId="675B7456"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14:paraId="3A8AFC95" w14:textId="77777777" w:rsidR="00B908B7" w:rsidRPr="00B908B7" w:rsidRDefault="00B908B7" w:rsidP="00B908B7">
      <w:pPr>
        <w:pStyle w:val="Normal1"/>
        <w:ind w:left="1440"/>
        <w:jc w:val="both"/>
        <w:rPr>
          <w:rFonts w:ascii="Arial" w:hAnsi="Arial" w:cs="Arial"/>
          <w:b/>
          <w:sz w:val="24"/>
          <w:szCs w:val="24"/>
        </w:rPr>
      </w:pPr>
    </w:p>
    <w:p w14:paraId="0108A4D8" w14:textId="77777777"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DETENTORA:__________________________________</w:t>
      </w:r>
    </w:p>
    <w:p w14:paraId="43A8953C" w14:textId="77777777"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Nome:</w:t>
      </w:r>
    </w:p>
    <w:p w14:paraId="3572036D" w14:textId="77777777"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R.G.</w:t>
      </w:r>
    </w:p>
    <w:p w14:paraId="71FA4FBA" w14:textId="77777777" w:rsidR="00B908B7" w:rsidRDefault="00B908B7" w:rsidP="00B908B7">
      <w:pPr>
        <w:pStyle w:val="Normal1"/>
        <w:spacing w:before="120" w:after="120" w:line="276" w:lineRule="auto"/>
        <w:ind w:left="567"/>
        <w:jc w:val="center"/>
        <w:rPr>
          <w:rFonts w:ascii="Arial" w:hAnsi="Arial" w:cs="Arial"/>
          <w:sz w:val="24"/>
          <w:szCs w:val="24"/>
        </w:rPr>
      </w:pPr>
    </w:p>
    <w:p w14:paraId="2AD17853" w14:textId="77777777" w:rsidR="00B908B7" w:rsidRDefault="00B908B7" w:rsidP="00B908B7">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4101D567" w14:textId="77777777" w:rsidR="00B908B7" w:rsidRPr="00537272" w:rsidRDefault="00B908B7" w:rsidP="00B908B7">
      <w:pPr>
        <w:pStyle w:val="Normal1"/>
        <w:jc w:val="center"/>
        <w:rPr>
          <w:rFonts w:ascii="Arial" w:eastAsia="Arial" w:hAnsi="Arial" w:cs="Arial"/>
          <w:sz w:val="24"/>
          <w:szCs w:val="24"/>
          <w:u w:val="single"/>
        </w:rPr>
      </w:pPr>
    </w:p>
    <w:p w14:paraId="7E64B4AB" w14:textId="77777777" w:rsidR="00B908B7" w:rsidRDefault="00B908B7" w:rsidP="00B908B7">
      <w:pPr>
        <w:pStyle w:val="Normal1"/>
        <w:jc w:val="center"/>
        <w:rPr>
          <w:rFonts w:ascii="Arial" w:eastAsia="Arial" w:hAnsi="Arial" w:cs="Arial"/>
          <w:b/>
          <w:sz w:val="24"/>
          <w:szCs w:val="24"/>
        </w:rPr>
      </w:pPr>
      <w:r w:rsidRPr="00673050">
        <w:rPr>
          <w:rFonts w:ascii="Arial" w:eastAsia="Arial" w:hAnsi="Arial" w:cs="Arial"/>
          <w:b/>
          <w:sz w:val="24"/>
          <w:szCs w:val="24"/>
        </w:rPr>
        <w:t>MINUTA DE CONTRATO</w:t>
      </w:r>
    </w:p>
    <w:p w14:paraId="787405AB" w14:textId="77777777" w:rsidR="00B908B7" w:rsidRPr="00673050" w:rsidRDefault="00B908B7" w:rsidP="00B908B7">
      <w:pPr>
        <w:pStyle w:val="Normal1"/>
        <w:jc w:val="center"/>
        <w:rPr>
          <w:rFonts w:ascii="Arial" w:eastAsia="Arial" w:hAnsi="Arial" w:cs="Arial"/>
          <w:sz w:val="24"/>
          <w:szCs w:val="24"/>
        </w:rPr>
      </w:pPr>
      <w:r>
        <w:rPr>
          <w:rFonts w:ascii="Arial" w:eastAsia="Arial" w:hAnsi="Arial" w:cs="Arial"/>
          <w:sz w:val="24"/>
          <w:szCs w:val="24"/>
        </w:rPr>
        <w:t xml:space="preserve"> </w:t>
      </w:r>
    </w:p>
    <w:p w14:paraId="160A7393" w14:textId="77777777" w:rsidR="00B908B7" w:rsidRPr="00673050" w:rsidRDefault="00B908B7" w:rsidP="00B908B7">
      <w:pPr>
        <w:pStyle w:val="Normal1"/>
        <w:jc w:val="center"/>
        <w:rPr>
          <w:rFonts w:ascii="Arial" w:eastAsia="Arial" w:hAnsi="Arial" w:cs="Arial"/>
          <w:sz w:val="24"/>
          <w:szCs w:val="24"/>
        </w:rPr>
      </w:pPr>
    </w:p>
    <w:p w14:paraId="2A008B05" w14:textId="77777777" w:rsidR="00B908B7" w:rsidRPr="00A41231" w:rsidRDefault="00B908B7" w:rsidP="00B908B7">
      <w:pPr>
        <w:ind w:left="2835"/>
        <w:jc w:val="both"/>
        <w:rPr>
          <w:rFonts w:ascii="Arial" w:hAnsi="Arial" w:cs="Arial"/>
          <w:sz w:val="24"/>
          <w:szCs w:val="24"/>
          <w:u w:val="single"/>
        </w:rPr>
      </w:pPr>
      <w:bookmarkStart w:id="1" w:name="_44y2ckw13u6g" w:colFirst="0" w:colLast="0"/>
      <w:bookmarkEnd w:id="1"/>
      <w:r w:rsidRPr="00A41231">
        <w:rPr>
          <w:rFonts w:ascii="Arial" w:hAnsi="Arial" w:cs="Arial"/>
          <w:sz w:val="24"/>
          <w:szCs w:val="24"/>
          <w:u w:val="single"/>
        </w:rPr>
        <w:t>CONTRATO que entre si firmam o PREFEITURA MUNICIPAL DE TERESÓPOLIS e a em</w:t>
      </w:r>
      <w:r w:rsidR="00444E22">
        <w:rPr>
          <w:rFonts w:ascii="Arial" w:hAnsi="Arial" w:cs="Arial"/>
          <w:sz w:val="24"/>
          <w:szCs w:val="24"/>
          <w:u w:val="single"/>
        </w:rPr>
        <w:t>presa ________________________</w:t>
      </w:r>
      <w:r w:rsidRPr="00A41231">
        <w:rPr>
          <w:rFonts w:ascii="Arial" w:hAnsi="Arial" w:cs="Arial"/>
          <w:sz w:val="24"/>
          <w:szCs w:val="24"/>
          <w:u w:val="single"/>
        </w:rPr>
        <w:t xml:space="preserve"> tendo por objeto o fornecimento pela empresa contratada, de ______________________________, na forma abaixo:</w:t>
      </w:r>
    </w:p>
    <w:p w14:paraId="71E216A1" w14:textId="77777777" w:rsidR="00B908B7" w:rsidRPr="00673050" w:rsidRDefault="00B908B7" w:rsidP="00602DAB">
      <w:pPr>
        <w:pStyle w:val="PargrafodaLista"/>
        <w:widowControl w:val="0"/>
        <w:tabs>
          <w:tab w:val="left" w:pos="284"/>
        </w:tabs>
        <w:autoSpaceDE w:val="0"/>
        <w:autoSpaceDN w:val="0"/>
        <w:spacing w:line="276" w:lineRule="auto"/>
        <w:ind w:left="0" w:right="49"/>
        <w:contextualSpacing w:val="0"/>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r w:rsidR="00444E22" w:rsidRPr="00673050">
        <w:rPr>
          <w:rFonts w:ascii="Arial" w:eastAsia="Arial" w:hAnsi="Arial" w:cs="Arial"/>
          <w:sz w:val="24"/>
          <w:szCs w:val="24"/>
          <w:u w:val="single"/>
        </w:rPr>
        <w:t>DO PREÇO E CONDIÇÕES DE PAGAMENTO</w:t>
      </w:r>
      <w:r w:rsidRPr="00673050">
        <w:rPr>
          <w:rFonts w:ascii="Arial" w:eastAsia="Arial" w:hAnsi="Arial" w:cs="Arial"/>
          <w:sz w:val="24"/>
          <w:szCs w:val="24"/>
          <w:u w:val="single"/>
        </w:rPr>
        <w:t>:</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w:t>
      </w:r>
      <w:r w:rsidR="003A4FDE">
        <w:rPr>
          <w:rFonts w:ascii="Arial" w:eastAsia="Arial" w:hAnsi="Arial" w:cs="Arial"/>
          <w:sz w:val="24"/>
          <w:szCs w:val="24"/>
        </w:rPr>
        <w:t xml:space="preserve">Notas Fiscais </w:t>
      </w:r>
      <w:r w:rsidRPr="00673050">
        <w:rPr>
          <w:rFonts w:ascii="Arial" w:eastAsia="Arial" w:hAnsi="Arial" w:cs="Arial"/>
          <w:sz w:val="24"/>
          <w:szCs w:val="24"/>
        </w:rPr>
        <w:t xml:space="preserve">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w:t>
      </w:r>
      <w:r w:rsidRPr="00673050">
        <w:rPr>
          <w:rFonts w:ascii="Arial" w:eastAsia="Arial" w:hAnsi="Arial" w:cs="Arial"/>
          <w:sz w:val="24"/>
          <w:szCs w:val="24"/>
        </w:rPr>
        <w:lastRenderedPageBreak/>
        <w:t xml:space="preserve">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Como garantia para o bom e fiel cumprimento do Contrato, a Contratada prestará garantia, sob a modalidade de </w:t>
      </w:r>
      <w:r w:rsidRPr="00673050">
        <w:rPr>
          <w:rFonts w:ascii="Arial" w:eastAsia="Arial" w:hAnsi="Arial" w:cs="Arial"/>
          <w:i/>
          <w:sz w:val="24"/>
          <w:szCs w:val="24"/>
        </w:rPr>
        <w:t>caução em dinheiro,</w:t>
      </w:r>
      <w:r w:rsidRPr="00673050">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w:t>
      </w:r>
      <w:r w:rsidR="00123BAC">
        <w:rPr>
          <w:rFonts w:ascii="Arial" w:eastAsia="Arial" w:hAnsi="Arial" w:cs="Arial"/>
          <w:sz w:val="24"/>
          <w:szCs w:val="24"/>
        </w:rPr>
        <w:t>Nota Fiscal do</w:t>
      </w:r>
      <w:r w:rsidRPr="00673050">
        <w:rPr>
          <w:rFonts w:ascii="Arial" w:eastAsia="Arial" w:hAnsi="Arial" w:cs="Arial"/>
          <w:sz w:val="24"/>
          <w:szCs w:val="24"/>
        </w:rPr>
        <w:t xml:space="preserve">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00602DAB" w:rsidRPr="00480598">
        <w:rPr>
          <w:rFonts w:ascii="Arial" w:eastAsia="Arial" w:hAnsi="Arial" w:cs="Arial"/>
          <w:sz w:val="24"/>
          <w:szCs w:val="24"/>
          <w:u w:val="single"/>
        </w:rPr>
        <w:t>SÉTIMA: DAS PENALIDADES</w:t>
      </w:r>
      <w:r w:rsidR="00602DAB" w:rsidRPr="00480598">
        <w:rPr>
          <w:rFonts w:ascii="Arial" w:eastAsia="Arial" w:hAnsi="Arial" w:cs="Arial"/>
          <w:sz w:val="24"/>
          <w:szCs w:val="24"/>
        </w:rPr>
        <w:t xml:space="preserve">: </w:t>
      </w:r>
      <w:r w:rsidR="00BF38E9" w:rsidRPr="00480598">
        <w:rPr>
          <w:rFonts w:ascii="Arial" w:eastAsia="Arial" w:hAnsi="Arial" w:cs="Arial"/>
          <w:sz w:val="24"/>
          <w:szCs w:val="24"/>
        </w:rPr>
        <w:t xml:space="preserve">7. 1. </w:t>
      </w:r>
      <w:r w:rsidR="00BF38E9" w:rsidRPr="00480598">
        <w:rPr>
          <w:rFonts w:ascii="Arial" w:hAnsi="Arial" w:cs="Arial"/>
          <w:sz w:val="24"/>
          <w:szCs w:val="24"/>
        </w:rPr>
        <w:t>Comete infração administrativa, a Contratada</w:t>
      </w:r>
      <w:r w:rsidR="00BF38E9" w:rsidRPr="00480598">
        <w:rPr>
          <w:rFonts w:ascii="Arial" w:hAnsi="Arial" w:cs="Arial"/>
          <w:spacing w:val="-9"/>
          <w:sz w:val="24"/>
          <w:szCs w:val="24"/>
        </w:rPr>
        <w:t xml:space="preserve"> </w:t>
      </w:r>
      <w:r w:rsidR="00BF38E9" w:rsidRPr="00480598">
        <w:rPr>
          <w:rFonts w:ascii="Arial" w:hAnsi="Arial" w:cs="Arial"/>
          <w:sz w:val="24"/>
          <w:szCs w:val="24"/>
        </w:rPr>
        <w:t>que praticar qualquer ato previsto no art. 7º da Lei nº 10.520, de 2002, notadamente os abaixo descritos: 7.1.1 Inexecutar total ou parcialmente qualquer das obrigações assumidas em decorrência da</w:t>
      </w:r>
      <w:r w:rsidR="00BF38E9" w:rsidRPr="00480598">
        <w:rPr>
          <w:rFonts w:ascii="Arial" w:hAnsi="Arial" w:cs="Arial"/>
          <w:spacing w:val="3"/>
          <w:sz w:val="24"/>
          <w:szCs w:val="24"/>
        </w:rPr>
        <w:t xml:space="preserve"> </w:t>
      </w:r>
      <w:r w:rsidR="00BF38E9" w:rsidRPr="00480598">
        <w:rPr>
          <w:rFonts w:ascii="Arial" w:hAnsi="Arial" w:cs="Arial"/>
          <w:sz w:val="24"/>
          <w:szCs w:val="24"/>
        </w:rPr>
        <w:t>contratação. 7.1.2. Ensejar o retardamento da execução do</w:t>
      </w:r>
      <w:r w:rsidR="00BF38E9" w:rsidRPr="00480598">
        <w:rPr>
          <w:rFonts w:ascii="Arial" w:hAnsi="Arial" w:cs="Arial"/>
          <w:spacing w:val="-6"/>
          <w:sz w:val="24"/>
          <w:szCs w:val="24"/>
        </w:rPr>
        <w:t xml:space="preserve"> </w:t>
      </w:r>
      <w:r w:rsidR="00BF38E9" w:rsidRPr="00480598">
        <w:rPr>
          <w:rFonts w:ascii="Arial" w:hAnsi="Arial" w:cs="Arial"/>
          <w:sz w:val="24"/>
          <w:szCs w:val="24"/>
        </w:rPr>
        <w:t>objeto. 7.1.3. Falhar ou fraudar na execução do</w:t>
      </w:r>
      <w:r w:rsidR="00BF38E9" w:rsidRPr="00480598">
        <w:rPr>
          <w:rFonts w:ascii="Arial" w:hAnsi="Arial" w:cs="Arial"/>
          <w:spacing w:val="-1"/>
          <w:sz w:val="24"/>
          <w:szCs w:val="24"/>
        </w:rPr>
        <w:t xml:space="preserve"> </w:t>
      </w:r>
      <w:r w:rsidR="00BF38E9" w:rsidRPr="00480598">
        <w:rPr>
          <w:rFonts w:ascii="Arial" w:hAnsi="Arial" w:cs="Arial"/>
          <w:sz w:val="24"/>
          <w:szCs w:val="24"/>
        </w:rPr>
        <w:t>contrato. 7.1.4. Comportar-se de modo</w:t>
      </w:r>
      <w:r w:rsidR="00BF38E9" w:rsidRPr="00480598">
        <w:rPr>
          <w:rFonts w:ascii="Arial" w:hAnsi="Arial" w:cs="Arial"/>
          <w:spacing w:val="-6"/>
          <w:sz w:val="24"/>
          <w:szCs w:val="24"/>
        </w:rPr>
        <w:t xml:space="preserve"> </w:t>
      </w:r>
      <w:r w:rsidR="00BF38E9" w:rsidRPr="00480598">
        <w:rPr>
          <w:rFonts w:ascii="Arial" w:hAnsi="Arial" w:cs="Arial"/>
          <w:sz w:val="24"/>
          <w:szCs w:val="24"/>
        </w:rPr>
        <w:t>inidôneo. 7.1.5. Cometer fraude</w:t>
      </w:r>
      <w:r w:rsidR="00BF38E9" w:rsidRPr="00480598">
        <w:rPr>
          <w:rFonts w:ascii="Arial" w:hAnsi="Arial" w:cs="Arial"/>
          <w:spacing w:val="-4"/>
          <w:sz w:val="24"/>
          <w:szCs w:val="24"/>
        </w:rPr>
        <w:t xml:space="preserve"> </w:t>
      </w:r>
      <w:r w:rsidR="00BF38E9" w:rsidRPr="00480598">
        <w:rPr>
          <w:rFonts w:ascii="Arial" w:hAnsi="Arial" w:cs="Arial"/>
          <w:sz w:val="24"/>
          <w:szCs w:val="24"/>
        </w:rPr>
        <w:t>fiscal. 7.1.6. Deixar de apresentar amostras, quando solicitadas.</w:t>
      </w:r>
      <w:r w:rsidR="00BF38E9">
        <w:rPr>
          <w:rFonts w:ascii="Arial" w:hAnsi="Arial" w:cs="Arial"/>
          <w:sz w:val="24"/>
          <w:szCs w:val="24"/>
        </w:rPr>
        <w:t xml:space="preserve"> 7.1.7. Deixar de entregar ou apresentar documentação falsa exigida para o certame.</w:t>
      </w:r>
      <w:r w:rsidR="00BF38E9" w:rsidRPr="00480598">
        <w:rPr>
          <w:rFonts w:ascii="Arial" w:hAnsi="Arial" w:cs="Arial"/>
          <w:sz w:val="24"/>
          <w:szCs w:val="24"/>
        </w:rPr>
        <w:t xml:space="preserve"> 7.2. O licitante/adjudicatário que cometer qualquer das infrações discriminadas nos subitens anteriores ficará sujeito, sem prejuízo da responsabilidade civil e criminal, às seguintes sanções: 7.2.1. Multa</w:t>
      </w:r>
      <w:r w:rsidR="00BF38E9" w:rsidRPr="00480598">
        <w:rPr>
          <w:rFonts w:ascii="Arial" w:hAnsi="Arial" w:cs="Arial"/>
          <w:spacing w:val="-5"/>
          <w:sz w:val="24"/>
          <w:szCs w:val="24"/>
        </w:rPr>
        <w:t xml:space="preserve"> </w:t>
      </w:r>
      <w:r w:rsidR="00BF38E9" w:rsidRPr="00480598">
        <w:rPr>
          <w:rFonts w:ascii="Arial" w:hAnsi="Arial" w:cs="Arial"/>
          <w:sz w:val="24"/>
          <w:szCs w:val="24"/>
        </w:rPr>
        <w:t>moratória</w:t>
      </w:r>
      <w:r w:rsidR="00BF38E9" w:rsidRPr="00480598">
        <w:rPr>
          <w:rFonts w:ascii="Arial" w:hAnsi="Arial" w:cs="Arial"/>
          <w:spacing w:val="-2"/>
          <w:sz w:val="24"/>
          <w:szCs w:val="24"/>
        </w:rPr>
        <w:t xml:space="preserve"> </w:t>
      </w:r>
      <w:r w:rsidR="00BF38E9" w:rsidRPr="00480598">
        <w:rPr>
          <w:rFonts w:ascii="Arial" w:hAnsi="Arial" w:cs="Arial"/>
          <w:sz w:val="24"/>
          <w:szCs w:val="24"/>
        </w:rPr>
        <w:t>de</w:t>
      </w:r>
      <w:r w:rsidR="00BF38E9" w:rsidRPr="00480598">
        <w:rPr>
          <w:rFonts w:ascii="Arial" w:hAnsi="Arial" w:cs="Arial"/>
          <w:spacing w:val="-2"/>
          <w:sz w:val="24"/>
          <w:szCs w:val="24"/>
        </w:rPr>
        <w:t xml:space="preserve"> 0,5</w:t>
      </w:r>
      <w:r w:rsidR="00BF38E9" w:rsidRPr="00480598">
        <w:rPr>
          <w:rFonts w:ascii="Arial" w:hAnsi="Arial" w:cs="Arial"/>
          <w:sz w:val="24"/>
          <w:szCs w:val="24"/>
        </w:rPr>
        <w:t>% (meio por cento) calculada sobre a parte não cumprida do contrato, até o limite de 30 (trinta) dias, na dependência da gravidade do dano, tudo de acordo com a decisão da autoridade competente. 7.2.2. Multa compensatória de 20% (vinte por cento) sobre o valor total do contrato, no caso de inexecução total do</w:t>
      </w:r>
      <w:r w:rsidR="00BF38E9" w:rsidRPr="00480598">
        <w:rPr>
          <w:rFonts w:ascii="Arial" w:hAnsi="Arial" w:cs="Arial"/>
          <w:spacing w:val="-20"/>
          <w:sz w:val="24"/>
          <w:szCs w:val="24"/>
        </w:rPr>
        <w:t xml:space="preserve"> </w:t>
      </w:r>
      <w:r w:rsidR="00BF38E9" w:rsidRPr="00480598">
        <w:rPr>
          <w:rFonts w:ascii="Arial" w:hAnsi="Arial" w:cs="Arial"/>
          <w:sz w:val="24"/>
          <w:szCs w:val="24"/>
        </w:rPr>
        <w:t xml:space="preserve">objeto. 7.2.2.1. Em caso de inexecução parcial, a multa compensatória, no mesmo percentual do subitem acima, será aplicada de forma </w:t>
      </w:r>
      <w:r w:rsidR="00BF38E9" w:rsidRPr="00480598">
        <w:rPr>
          <w:rFonts w:ascii="Arial" w:hAnsi="Arial" w:cs="Arial"/>
          <w:sz w:val="24"/>
          <w:szCs w:val="24"/>
        </w:rPr>
        <w:lastRenderedPageBreak/>
        <w:t>proporcional à obrigação</w:t>
      </w:r>
      <w:r w:rsidR="00BF38E9" w:rsidRPr="00480598">
        <w:rPr>
          <w:rFonts w:ascii="Arial" w:hAnsi="Arial" w:cs="Arial"/>
          <w:spacing w:val="-5"/>
          <w:sz w:val="24"/>
          <w:szCs w:val="24"/>
        </w:rPr>
        <w:t xml:space="preserve"> </w:t>
      </w:r>
      <w:r w:rsidR="00BF38E9" w:rsidRPr="00480598">
        <w:rPr>
          <w:rFonts w:ascii="Arial" w:hAnsi="Arial" w:cs="Arial"/>
          <w:sz w:val="24"/>
          <w:szCs w:val="24"/>
        </w:rPr>
        <w:t>inadimplida. 7.2.3. Multa de 0,01%, calculada sobre o valor da proposta apresentada no certame pelo licitante, caso este não apresente amostras, quando solicitadas.</w:t>
      </w:r>
      <w:r w:rsidR="00BF38E9" w:rsidRPr="00480598">
        <w:rPr>
          <w:rFonts w:ascii="Arial" w:hAnsi="Arial" w:cs="Arial"/>
          <w:b/>
          <w:sz w:val="24"/>
          <w:szCs w:val="24"/>
        </w:rPr>
        <w:t xml:space="preserve"> </w:t>
      </w:r>
      <w:r w:rsidR="00BF38E9" w:rsidRPr="00480598">
        <w:rPr>
          <w:rFonts w:ascii="Arial" w:hAnsi="Arial" w:cs="Arial"/>
          <w:sz w:val="24"/>
          <w:szCs w:val="24"/>
        </w:rPr>
        <w:t>7.2.4.</w:t>
      </w:r>
      <w:r w:rsidR="00BF38E9">
        <w:rPr>
          <w:rFonts w:ascii="Arial" w:hAnsi="Arial" w:cs="Arial"/>
          <w:b/>
          <w:sz w:val="24"/>
          <w:szCs w:val="24"/>
        </w:rPr>
        <w:t xml:space="preserve"> </w:t>
      </w:r>
      <w:r w:rsidR="00BF38E9" w:rsidRPr="00480598">
        <w:rPr>
          <w:rFonts w:ascii="Arial" w:hAnsi="Arial" w:cs="Arial"/>
          <w:sz w:val="24"/>
          <w:szCs w:val="24"/>
        </w:rPr>
        <w:t>Impedimento de licitar e contratar com órgãos e entidades da União com o consequente descredenciamento no SICAF pelo prazo de até cinco</w:t>
      </w:r>
      <w:r w:rsidR="00BF38E9" w:rsidRPr="00480598">
        <w:rPr>
          <w:rFonts w:ascii="Arial" w:hAnsi="Arial" w:cs="Arial"/>
          <w:spacing w:val="-5"/>
          <w:sz w:val="24"/>
          <w:szCs w:val="24"/>
        </w:rPr>
        <w:t xml:space="preserve"> </w:t>
      </w:r>
      <w:r w:rsidR="00BF38E9" w:rsidRPr="00480598">
        <w:rPr>
          <w:rFonts w:ascii="Arial" w:hAnsi="Arial" w:cs="Arial"/>
          <w:sz w:val="24"/>
          <w:szCs w:val="24"/>
        </w:rPr>
        <w:t>anos</w:t>
      </w:r>
      <w:r w:rsidR="00BF38E9">
        <w:rPr>
          <w:rFonts w:ascii="Arial" w:hAnsi="Arial" w:cs="Arial"/>
          <w:sz w:val="24"/>
          <w:szCs w:val="24"/>
        </w:rPr>
        <w:t>. 7.3</w:t>
      </w:r>
      <w:r w:rsidR="00BF38E9" w:rsidRPr="00480598">
        <w:rPr>
          <w:rFonts w:ascii="Arial" w:hAnsi="Arial" w:cs="Arial"/>
          <w:sz w:val="24"/>
          <w:szCs w:val="24"/>
        </w:rPr>
        <w:t xml:space="preserve">. </w:t>
      </w:r>
      <w:r w:rsidR="00BF38E9" w:rsidRPr="00480598">
        <w:rPr>
          <w:rFonts w:ascii="Arial" w:hAnsi="Arial" w:cs="Arial"/>
          <w:sz w:val="24"/>
          <w:szCs w:val="20"/>
          <w:shd w:val="clear" w:color="auto" w:fill="FFFFFF"/>
        </w:rPr>
        <w:t xml:space="preserve">A penalidade de multa pode ser aplicada cumulativamente com as demais sanções. </w:t>
      </w:r>
      <w:r w:rsidR="00BF38E9" w:rsidRPr="008843CC">
        <w:rPr>
          <w:rFonts w:ascii="Arial" w:hAnsi="Arial" w:cs="Arial"/>
          <w:sz w:val="24"/>
          <w:szCs w:val="20"/>
          <w:shd w:val="clear" w:color="auto" w:fill="FFFFFF"/>
        </w:rPr>
        <w:t xml:space="preserve">7.4. </w:t>
      </w:r>
      <w:r w:rsidR="00BF38E9" w:rsidRPr="008843CC">
        <w:rPr>
          <w:rFonts w:ascii="Arial" w:hAnsi="Arial" w:cs="Arial"/>
          <w:sz w:val="24"/>
          <w:szCs w:val="24"/>
        </w:rPr>
        <w:t xml:space="preserve">A aplicação de qualquer das penalidades previstas realizar-se-á em processo administrativo que assegurará o contraditório e a ampla defesa à Contratada, observando-se </w:t>
      </w:r>
      <w:r w:rsidR="00F2391E" w:rsidRPr="008843CC">
        <w:rPr>
          <w:rFonts w:ascii="Arial" w:hAnsi="Arial" w:cs="Arial"/>
          <w:sz w:val="24"/>
          <w:szCs w:val="24"/>
        </w:rPr>
        <w:t xml:space="preserve">a forma prevista no Edital e o </w:t>
      </w:r>
      <w:r w:rsidR="00BF38E9" w:rsidRPr="008843CC">
        <w:rPr>
          <w:rFonts w:ascii="Arial" w:hAnsi="Arial" w:cs="Arial"/>
          <w:sz w:val="24"/>
          <w:szCs w:val="24"/>
        </w:rPr>
        <w:t>procedimento previsto na Lei nº 8.666, de 1993, e subsidiariamente a Lei nº 9.784, de</w:t>
      </w:r>
      <w:r w:rsidR="00BF38E9" w:rsidRPr="008843CC">
        <w:rPr>
          <w:rFonts w:ascii="Arial" w:hAnsi="Arial" w:cs="Arial"/>
          <w:spacing w:val="-25"/>
          <w:sz w:val="24"/>
          <w:szCs w:val="24"/>
        </w:rPr>
        <w:t xml:space="preserve"> </w:t>
      </w:r>
      <w:r w:rsidR="00BF38E9" w:rsidRPr="008843CC">
        <w:rPr>
          <w:rFonts w:ascii="Arial" w:hAnsi="Arial" w:cs="Arial"/>
          <w:sz w:val="24"/>
          <w:szCs w:val="24"/>
        </w:rPr>
        <w:t>1999. 7</w:t>
      </w:r>
      <w:r w:rsidR="00BF38E9" w:rsidRPr="00480598">
        <w:rPr>
          <w:rFonts w:ascii="Arial" w:hAnsi="Arial" w:cs="Arial"/>
          <w:sz w:val="24"/>
          <w:szCs w:val="24"/>
        </w:rPr>
        <w:t>.</w:t>
      </w:r>
      <w:r w:rsidR="00BF38E9">
        <w:rPr>
          <w:rFonts w:ascii="Arial" w:hAnsi="Arial" w:cs="Arial"/>
          <w:sz w:val="24"/>
          <w:szCs w:val="24"/>
        </w:rPr>
        <w:t>5</w:t>
      </w:r>
      <w:r w:rsidR="00BF38E9" w:rsidRPr="00480598">
        <w:rPr>
          <w:rFonts w:ascii="Arial" w:hAnsi="Arial" w:cs="Arial"/>
          <w:sz w:val="24"/>
          <w:szCs w:val="24"/>
        </w:rPr>
        <w:t>. A</w:t>
      </w:r>
      <w:r w:rsidR="00BF38E9" w:rsidRPr="00480598">
        <w:rPr>
          <w:rFonts w:ascii="Arial" w:hAnsi="Arial" w:cs="Arial"/>
          <w:spacing w:val="-9"/>
          <w:sz w:val="24"/>
          <w:szCs w:val="24"/>
        </w:rPr>
        <w:t xml:space="preserve"> </w:t>
      </w:r>
      <w:r w:rsidR="00BF38E9" w:rsidRPr="00480598">
        <w:rPr>
          <w:rFonts w:ascii="Arial" w:hAnsi="Arial" w:cs="Arial"/>
          <w:sz w:val="24"/>
          <w:szCs w:val="24"/>
        </w:rPr>
        <w:t>autoridade</w:t>
      </w:r>
      <w:r w:rsidR="00BF38E9" w:rsidRPr="00480598">
        <w:rPr>
          <w:rFonts w:ascii="Arial" w:hAnsi="Arial" w:cs="Arial"/>
          <w:spacing w:val="-8"/>
          <w:sz w:val="24"/>
          <w:szCs w:val="24"/>
        </w:rPr>
        <w:t xml:space="preserve"> </w:t>
      </w:r>
      <w:r w:rsidR="00BF38E9" w:rsidRPr="00480598">
        <w:rPr>
          <w:rFonts w:ascii="Arial" w:hAnsi="Arial" w:cs="Arial"/>
          <w:sz w:val="24"/>
          <w:szCs w:val="24"/>
        </w:rPr>
        <w:t>competente,</w:t>
      </w:r>
      <w:r w:rsidR="00BF38E9" w:rsidRPr="00480598">
        <w:rPr>
          <w:rFonts w:ascii="Arial" w:hAnsi="Arial" w:cs="Arial"/>
          <w:spacing w:val="-4"/>
          <w:sz w:val="24"/>
          <w:szCs w:val="24"/>
        </w:rPr>
        <w:t xml:space="preserve"> </w:t>
      </w:r>
      <w:r w:rsidR="00BF38E9" w:rsidRPr="00480598">
        <w:rPr>
          <w:rFonts w:ascii="Arial" w:hAnsi="Arial" w:cs="Arial"/>
          <w:sz w:val="24"/>
          <w:szCs w:val="24"/>
        </w:rPr>
        <w:t>na</w:t>
      </w:r>
      <w:r w:rsidR="00BF38E9" w:rsidRPr="00480598">
        <w:rPr>
          <w:rFonts w:ascii="Arial" w:hAnsi="Arial" w:cs="Arial"/>
          <w:spacing w:val="-8"/>
          <w:sz w:val="24"/>
          <w:szCs w:val="24"/>
        </w:rPr>
        <w:t xml:space="preserve"> </w:t>
      </w:r>
      <w:r w:rsidR="00BF38E9" w:rsidRPr="00480598">
        <w:rPr>
          <w:rFonts w:ascii="Arial" w:hAnsi="Arial" w:cs="Arial"/>
          <w:sz w:val="24"/>
          <w:szCs w:val="24"/>
        </w:rPr>
        <w:t>aplicação</w:t>
      </w:r>
      <w:r w:rsidR="00BF38E9" w:rsidRPr="00480598">
        <w:rPr>
          <w:rFonts w:ascii="Arial" w:hAnsi="Arial" w:cs="Arial"/>
          <w:spacing w:val="-7"/>
          <w:sz w:val="24"/>
          <w:szCs w:val="24"/>
        </w:rPr>
        <w:t xml:space="preserve"> </w:t>
      </w:r>
      <w:r w:rsidR="00BF38E9" w:rsidRPr="00480598">
        <w:rPr>
          <w:rFonts w:ascii="Arial" w:hAnsi="Arial" w:cs="Arial"/>
          <w:sz w:val="24"/>
          <w:szCs w:val="24"/>
        </w:rPr>
        <w:t>das</w:t>
      </w:r>
      <w:r w:rsidR="00BF38E9" w:rsidRPr="00480598">
        <w:rPr>
          <w:rFonts w:ascii="Arial" w:hAnsi="Arial" w:cs="Arial"/>
          <w:spacing w:val="-5"/>
          <w:sz w:val="24"/>
          <w:szCs w:val="24"/>
        </w:rPr>
        <w:t xml:space="preserve"> </w:t>
      </w:r>
      <w:r w:rsidR="00BF38E9" w:rsidRPr="00480598">
        <w:rPr>
          <w:rFonts w:ascii="Arial" w:hAnsi="Arial" w:cs="Arial"/>
          <w:sz w:val="24"/>
          <w:szCs w:val="24"/>
        </w:rPr>
        <w:t>sanções,</w:t>
      </w:r>
      <w:r w:rsidR="00BF38E9" w:rsidRPr="00480598">
        <w:rPr>
          <w:rFonts w:ascii="Arial" w:hAnsi="Arial" w:cs="Arial"/>
          <w:spacing w:val="-2"/>
          <w:sz w:val="24"/>
          <w:szCs w:val="24"/>
        </w:rPr>
        <w:t xml:space="preserve"> </w:t>
      </w:r>
      <w:r w:rsidR="00BF38E9" w:rsidRPr="00480598">
        <w:rPr>
          <w:rFonts w:ascii="Arial" w:hAnsi="Arial" w:cs="Arial"/>
          <w:sz w:val="24"/>
          <w:szCs w:val="24"/>
        </w:rPr>
        <w:t>levará</w:t>
      </w:r>
      <w:r w:rsidR="00BF38E9" w:rsidRPr="00480598">
        <w:rPr>
          <w:rFonts w:ascii="Arial" w:hAnsi="Arial" w:cs="Arial"/>
          <w:spacing w:val="-5"/>
          <w:sz w:val="24"/>
          <w:szCs w:val="24"/>
        </w:rPr>
        <w:t xml:space="preserve"> </w:t>
      </w:r>
      <w:r w:rsidR="00BF38E9" w:rsidRPr="00480598">
        <w:rPr>
          <w:rFonts w:ascii="Arial" w:hAnsi="Arial" w:cs="Arial"/>
          <w:sz w:val="24"/>
          <w:szCs w:val="24"/>
        </w:rPr>
        <w:t>em</w:t>
      </w:r>
      <w:r w:rsidR="00BF38E9" w:rsidRPr="00480598">
        <w:rPr>
          <w:rFonts w:ascii="Arial" w:hAnsi="Arial" w:cs="Arial"/>
          <w:spacing w:val="-3"/>
          <w:sz w:val="24"/>
          <w:szCs w:val="24"/>
        </w:rPr>
        <w:t xml:space="preserve"> </w:t>
      </w:r>
      <w:r w:rsidR="00BF38E9" w:rsidRPr="00480598">
        <w:rPr>
          <w:rFonts w:ascii="Arial" w:hAnsi="Arial" w:cs="Arial"/>
          <w:sz w:val="24"/>
          <w:szCs w:val="24"/>
        </w:rPr>
        <w:t>consideração</w:t>
      </w:r>
      <w:r w:rsidR="00BF38E9" w:rsidRPr="00480598">
        <w:rPr>
          <w:rFonts w:ascii="Arial" w:hAnsi="Arial" w:cs="Arial"/>
          <w:spacing w:val="-4"/>
          <w:sz w:val="24"/>
          <w:szCs w:val="24"/>
        </w:rPr>
        <w:t xml:space="preserve"> </w:t>
      </w:r>
      <w:r w:rsidR="00BF38E9" w:rsidRPr="00480598">
        <w:rPr>
          <w:rFonts w:ascii="Arial" w:hAnsi="Arial" w:cs="Arial"/>
          <w:sz w:val="24"/>
          <w:szCs w:val="24"/>
        </w:rPr>
        <w:t>a</w:t>
      </w:r>
      <w:r w:rsidR="00BF38E9" w:rsidRPr="00480598">
        <w:rPr>
          <w:rFonts w:ascii="Arial" w:hAnsi="Arial" w:cs="Arial"/>
          <w:spacing w:val="-6"/>
          <w:sz w:val="24"/>
          <w:szCs w:val="24"/>
        </w:rPr>
        <w:t xml:space="preserve"> </w:t>
      </w:r>
      <w:r w:rsidR="00BF38E9" w:rsidRPr="00480598">
        <w:rPr>
          <w:rFonts w:ascii="Arial" w:hAnsi="Arial" w:cs="Arial"/>
          <w:sz w:val="24"/>
          <w:szCs w:val="24"/>
        </w:rPr>
        <w:t>gravidade</w:t>
      </w:r>
      <w:r w:rsidR="00BF38E9" w:rsidRPr="00480598">
        <w:rPr>
          <w:rFonts w:ascii="Arial" w:hAnsi="Arial" w:cs="Arial"/>
          <w:spacing w:val="-3"/>
          <w:sz w:val="24"/>
          <w:szCs w:val="24"/>
        </w:rPr>
        <w:t xml:space="preserve"> </w:t>
      </w:r>
      <w:r w:rsidR="00BF38E9" w:rsidRPr="00480598">
        <w:rPr>
          <w:rFonts w:ascii="Arial" w:hAnsi="Arial" w:cs="Arial"/>
          <w:sz w:val="24"/>
          <w:szCs w:val="24"/>
        </w:rPr>
        <w:t>da</w:t>
      </w:r>
      <w:r w:rsidR="00BF38E9" w:rsidRPr="00480598">
        <w:rPr>
          <w:rFonts w:ascii="Arial" w:hAnsi="Arial" w:cs="Arial"/>
          <w:spacing w:val="-7"/>
          <w:sz w:val="24"/>
          <w:szCs w:val="24"/>
        </w:rPr>
        <w:t xml:space="preserve"> </w:t>
      </w:r>
      <w:r w:rsidR="00BF38E9" w:rsidRPr="00480598">
        <w:rPr>
          <w:rFonts w:ascii="Arial" w:hAnsi="Arial" w:cs="Arial"/>
          <w:sz w:val="24"/>
          <w:szCs w:val="24"/>
        </w:rPr>
        <w:t>conduta</w:t>
      </w:r>
      <w:r w:rsidR="00BF38E9" w:rsidRPr="00480598">
        <w:rPr>
          <w:rFonts w:ascii="Arial" w:hAnsi="Arial" w:cs="Arial"/>
          <w:spacing w:val="-7"/>
          <w:sz w:val="24"/>
          <w:szCs w:val="24"/>
        </w:rPr>
        <w:t xml:space="preserve"> </w:t>
      </w:r>
      <w:r w:rsidR="00BF38E9" w:rsidRPr="00480598">
        <w:rPr>
          <w:rFonts w:ascii="Arial" w:hAnsi="Arial" w:cs="Arial"/>
          <w:sz w:val="24"/>
          <w:szCs w:val="24"/>
        </w:rPr>
        <w:t>do</w:t>
      </w:r>
      <w:r w:rsidR="00BF38E9" w:rsidRPr="00480598">
        <w:rPr>
          <w:rFonts w:ascii="Arial" w:hAnsi="Arial" w:cs="Arial"/>
          <w:spacing w:val="-6"/>
          <w:sz w:val="24"/>
          <w:szCs w:val="24"/>
        </w:rPr>
        <w:t xml:space="preserve"> </w:t>
      </w:r>
      <w:r w:rsidR="00BF38E9" w:rsidRPr="00480598">
        <w:rPr>
          <w:rFonts w:ascii="Arial" w:hAnsi="Arial" w:cs="Arial"/>
          <w:sz w:val="24"/>
          <w:szCs w:val="24"/>
        </w:rPr>
        <w:t>infrator,</w:t>
      </w:r>
      <w:r w:rsidR="00BF38E9" w:rsidRPr="00480598">
        <w:rPr>
          <w:rFonts w:ascii="Arial" w:hAnsi="Arial" w:cs="Arial"/>
          <w:spacing w:val="-6"/>
          <w:sz w:val="24"/>
          <w:szCs w:val="24"/>
        </w:rPr>
        <w:t xml:space="preserve"> </w:t>
      </w:r>
      <w:r w:rsidR="00BF38E9" w:rsidRPr="00480598">
        <w:rPr>
          <w:rFonts w:ascii="Arial" w:hAnsi="Arial" w:cs="Arial"/>
          <w:sz w:val="24"/>
          <w:szCs w:val="24"/>
        </w:rPr>
        <w:t>o</w:t>
      </w:r>
      <w:r w:rsidR="00BF38E9" w:rsidRPr="00480598">
        <w:rPr>
          <w:rFonts w:ascii="Arial" w:hAnsi="Arial" w:cs="Arial"/>
          <w:spacing w:val="-3"/>
          <w:sz w:val="24"/>
          <w:szCs w:val="24"/>
        </w:rPr>
        <w:t xml:space="preserve"> </w:t>
      </w:r>
      <w:r w:rsidR="00BF38E9" w:rsidRPr="00480598">
        <w:rPr>
          <w:rFonts w:ascii="Arial" w:hAnsi="Arial" w:cs="Arial"/>
          <w:sz w:val="24"/>
          <w:szCs w:val="24"/>
        </w:rPr>
        <w:t>caráter</w:t>
      </w:r>
      <w:r w:rsidR="00BF38E9" w:rsidRPr="00480598">
        <w:rPr>
          <w:rFonts w:ascii="Arial" w:hAnsi="Arial" w:cs="Arial"/>
          <w:spacing w:val="-5"/>
          <w:sz w:val="24"/>
          <w:szCs w:val="24"/>
        </w:rPr>
        <w:t xml:space="preserve"> </w:t>
      </w:r>
      <w:r w:rsidR="00BF38E9" w:rsidRPr="00480598">
        <w:rPr>
          <w:rFonts w:ascii="Arial" w:hAnsi="Arial" w:cs="Arial"/>
          <w:sz w:val="24"/>
          <w:szCs w:val="24"/>
        </w:rPr>
        <w:t>educativo</w:t>
      </w:r>
      <w:r w:rsidR="00BF38E9" w:rsidRPr="00480598">
        <w:rPr>
          <w:rFonts w:ascii="Arial" w:hAnsi="Arial" w:cs="Arial"/>
          <w:spacing w:val="-4"/>
          <w:sz w:val="24"/>
          <w:szCs w:val="24"/>
        </w:rPr>
        <w:t xml:space="preserve"> </w:t>
      </w:r>
      <w:r w:rsidR="00BF38E9" w:rsidRPr="00480598">
        <w:rPr>
          <w:rFonts w:ascii="Arial" w:hAnsi="Arial" w:cs="Arial"/>
          <w:sz w:val="24"/>
          <w:szCs w:val="24"/>
        </w:rPr>
        <w:t>da</w:t>
      </w:r>
      <w:r w:rsidR="00BF38E9" w:rsidRPr="00480598">
        <w:rPr>
          <w:rFonts w:ascii="Arial" w:hAnsi="Arial" w:cs="Arial"/>
          <w:spacing w:val="-3"/>
          <w:sz w:val="24"/>
          <w:szCs w:val="24"/>
        </w:rPr>
        <w:t xml:space="preserve"> </w:t>
      </w:r>
      <w:r w:rsidR="00BF38E9" w:rsidRPr="00480598">
        <w:rPr>
          <w:rFonts w:ascii="Arial" w:hAnsi="Arial" w:cs="Arial"/>
          <w:sz w:val="24"/>
          <w:szCs w:val="24"/>
        </w:rPr>
        <w:t>pena, bem como o dano causado à Administração, observado o princípio da</w:t>
      </w:r>
      <w:r w:rsidR="00BF38E9" w:rsidRPr="00480598">
        <w:rPr>
          <w:rFonts w:ascii="Arial" w:hAnsi="Arial" w:cs="Arial"/>
          <w:spacing w:val="-7"/>
          <w:sz w:val="24"/>
          <w:szCs w:val="24"/>
        </w:rPr>
        <w:t xml:space="preserve"> </w:t>
      </w:r>
      <w:r w:rsidR="00BF38E9" w:rsidRPr="00480598">
        <w:rPr>
          <w:rFonts w:ascii="Arial" w:hAnsi="Arial" w:cs="Arial"/>
          <w:sz w:val="24"/>
          <w:szCs w:val="24"/>
        </w:rPr>
        <w:t>proporcionalidade. 7.</w:t>
      </w:r>
      <w:r w:rsidR="00BF38E9">
        <w:rPr>
          <w:rFonts w:ascii="Arial" w:hAnsi="Arial" w:cs="Arial"/>
          <w:sz w:val="24"/>
          <w:szCs w:val="24"/>
        </w:rPr>
        <w:t>6</w:t>
      </w:r>
      <w:r w:rsidR="00BF38E9" w:rsidRPr="00480598">
        <w:rPr>
          <w:rFonts w:ascii="Arial" w:hAnsi="Arial" w:cs="Arial"/>
          <w:sz w:val="24"/>
          <w:szCs w:val="24"/>
        </w:rPr>
        <w:t>.As penalidades serão obrigatoriamente registradas no</w:t>
      </w:r>
      <w:r w:rsidR="00BF38E9" w:rsidRPr="00480598">
        <w:rPr>
          <w:rFonts w:ascii="Arial" w:hAnsi="Arial" w:cs="Arial"/>
          <w:spacing w:val="7"/>
          <w:sz w:val="24"/>
          <w:szCs w:val="24"/>
        </w:rPr>
        <w:t xml:space="preserve"> </w:t>
      </w:r>
      <w:r w:rsidR="00BF38E9" w:rsidRPr="00480598">
        <w:rPr>
          <w:rFonts w:ascii="Arial" w:hAnsi="Arial" w:cs="Arial"/>
          <w:sz w:val="24"/>
          <w:szCs w:val="24"/>
        </w:rPr>
        <w:t>SICAF. 7.</w:t>
      </w:r>
      <w:r w:rsidR="00BF38E9">
        <w:rPr>
          <w:rFonts w:ascii="Arial" w:hAnsi="Arial" w:cs="Arial"/>
          <w:sz w:val="24"/>
          <w:szCs w:val="24"/>
        </w:rPr>
        <w:t>7</w:t>
      </w:r>
      <w:r w:rsidR="00BF38E9" w:rsidRPr="00480598">
        <w:rPr>
          <w:rFonts w:ascii="Arial" w:hAnsi="Arial" w:cs="Arial"/>
          <w:sz w:val="24"/>
          <w:szCs w:val="24"/>
        </w:rPr>
        <w:t xml:space="preserve">. </w:t>
      </w:r>
      <w:r w:rsidR="00BF38E9" w:rsidRPr="00480598">
        <w:rPr>
          <w:rFonts w:ascii="Arial" w:hAnsi="Arial" w:cs="Arial"/>
          <w:sz w:val="24"/>
          <w:szCs w:val="24"/>
          <w:shd w:val="clear" w:color="auto" w:fill="FFFFFF"/>
        </w:rPr>
        <w:t>As sanções por atos praticados no decorrer da contratação estão previstas no Termo de Referência.</w:t>
      </w:r>
      <w:r w:rsidR="00602DAB">
        <w:rPr>
          <w:rFonts w:ascii="Arial" w:hAnsi="Arial" w:cs="Arial"/>
          <w:sz w:val="24"/>
          <w:szCs w:val="24"/>
          <w:shd w:val="clear" w:color="auto" w:fill="FFFFFF"/>
        </w:rPr>
        <w:t xml:space="preserve">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Constituem motivos para a rescisão do presente contrato: 8.1. - O não cumprimento de cláusulas contratuais, especificações, projetos ou prazos, ou o</w:t>
      </w:r>
      <w:r w:rsidR="009F304B">
        <w:rPr>
          <w:rFonts w:ascii="Arial" w:eastAsia="Arial" w:hAnsi="Arial" w:cs="Arial"/>
          <w:sz w:val="24"/>
          <w:szCs w:val="24"/>
        </w:rPr>
        <w:t xml:space="preserve"> seu cumprimento irregular; 8.2</w:t>
      </w:r>
      <w:r w:rsidRPr="00673050">
        <w:rPr>
          <w:rFonts w:ascii="Arial" w:eastAsia="Arial" w:hAnsi="Arial" w:cs="Arial"/>
          <w:sz w:val="24"/>
          <w:szCs w:val="24"/>
        </w:rPr>
        <w:t xml:space="preserve">-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w:t>
      </w:r>
      <w:r w:rsidRPr="00673050">
        <w:rPr>
          <w:rFonts w:ascii="Arial" w:eastAsia="Arial" w:hAnsi="Arial" w:cs="Arial"/>
          <w:sz w:val="24"/>
          <w:szCs w:val="24"/>
        </w:rPr>
        <w:lastRenderedPageBreak/>
        <w:t xml:space="preserve">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Pr>
          <w:rFonts w:ascii="Arial" w:eastAsia="Arial" w:hAnsi="Arial" w:cs="Arial"/>
          <w:sz w:val="24"/>
          <w:szCs w:val="24"/>
        </w:rPr>
        <w:t>nsabilidade da Contratada. 14.2</w:t>
      </w:r>
      <w:r w:rsidRPr="00673050">
        <w:rPr>
          <w:rFonts w:ascii="Arial" w:eastAsia="Arial" w:hAnsi="Arial" w:cs="Arial"/>
          <w:sz w:val="24"/>
          <w:szCs w:val="24"/>
        </w:rPr>
        <w:t xml:space="preserve">- O contratado se obriga a manter, 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A aceitação do objeto contratual ficará a cargo da</w:t>
      </w:r>
      <w:r w:rsidR="00146A54">
        <w:rPr>
          <w:rFonts w:ascii="Arial" w:eastAsia="Arial" w:hAnsi="Arial" w:cs="Arial"/>
          <w:sz w:val="24"/>
          <w:szCs w:val="24"/>
        </w:rPr>
        <w:t xml:space="preserve"> Secretaria fiscalizadora. 16.1</w:t>
      </w:r>
      <w:r w:rsidRPr="00673050">
        <w:rPr>
          <w:rFonts w:ascii="Arial" w:eastAsia="Arial" w:hAnsi="Arial" w:cs="Arial"/>
          <w:sz w:val="24"/>
          <w:szCs w:val="24"/>
        </w:rPr>
        <w:t xml:space="preserve">-.Em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Fica eleito o foro do Município de Teresópolis, para dirimir as questões oriundas do presente. E assim as partes justas e acordadas assinam o presente em 06 (seis) vias de igual teor e forma para que produza seus jurídicos efeitos. Teresópolis, ____ de ______________ de 20</w:t>
      </w:r>
      <w:r>
        <w:rPr>
          <w:rFonts w:ascii="Arial" w:eastAsia="Arial" w:hAnsi="Arial" w:cs="Arial"/>
          <w:sz w:val="24"/>
          <w:szCs w:val="24"/>
        </w:rPr>
        <w:t>21</w:t>
      </w:r>
      <w:r w:rsidRPr="00673050">
        <w:rPr>
          <w:rFonts w:ascii="Arial" w:eastAsia="Arial" w:hAnsi="Arial" w:cs="Arial"/>
          <w:sz w:val="24"/>
          <w:szCs w:val="24"/>
        </w:rPr>
        <w:t xml:space="preserve">.  </w:t>
      </w:r>
    </w:p>
    <w:p w14:paraId="098B1A33" w14:textId="77777777" w:rsidR="00B908B7" w:rsidRPr="00673050" w:rsidRDefault="00B908B7" w:rsidP="00B908B7">
      <w:pPr>
        <w:pStyle w:val="Normal1"/>
        <w:jc w:val="both"/>
        <w:rPr>
          <w:rFonts w:ascii="Arial" w:eastAsia="Arial" w:hAnsi="Arial" w:cs="Arial"/>
          <w:sz w:val="24"/>
          <w:szCs w:val="24"/>
        </w:rPr>
      </w:pPr>
    </w:p>
    <w:p w14:paraId="3878C5CF" w14:textId="77777777" w:rsidR="00B908B7" w:rsidRPr="00673050" w:rsidRDefault="00B908B7" w:rsidP="00B908B7">
      <w:pPr>
        <w:pStyle w:val="Normal1"/>
        <w:keepNext/>
        <w:widowControl w:val="0"/>
        <w:numPr>
          <w:ilvl w:val="6"/>
          <w:numId w:val="21"/>
        </w:numPr>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14:paraId="0C496148" w14:textId="77777777" w:rsidR="00B908B7" w:rsidRPr="00673050" w:rsidRDefault="00B908B7" w:rsidP="00B908B7">
      <w:pPr>
        <w:pStyle w:val="Normal1"/>
        <w:jc w:val="both"/>
        <w:rPr>
          <w:rFonts w:ascii="Arial" w:eastAsia="Arial" w:hAnsi="Arial" w:cs="Arial"/>
          <w:sz w:val="24"/>
          <w:szCs w:val="24"/>
        </w:rPr>
      </w:pPr>
      <w:r>
        <w:rPr>
          <w:rFonts w:ascii="Arial" w:eastAsia="Arial" w:hAnsi="Arial" w:cs="Arial"/>
          <w:sz w:val="24"/>
          <w:szCs w:val="24"/>
        </w:rPr>
        <w:t>CONTRATADA</w:t>
      </w:r>
    </w:p>
    <w:p w14:paraId="7625BAC7" w14:textId="77777777" w:rsidR="00B908B7" w:rsidRDefault="00B908B7" w:rsidP="00B908B7">
      <w:pPr>
        <w:pStyle w:val="Normal1"/>
        <w:spacing w:line="360" w:lineRule="auto"/>
        <w:jc w:val="both"/>
        <w:rPr>
          <w:rFonts w:ascii="Arial" w:eastAsia="Arial" w:hAnsi="Arial" w:cs="Arial"/>
          <w:sz w:val="24"/>
          <w:szCs w:val="24"/>
        </w:rPr>
      </w:pPr>
    </w:p>
    <w:p w14:paraId="207B6A44" w14:textId="77777777" w:rsidR="00B908B7" w:rsidRDefault="00B908B7" w:rsidP="00B908B7">
      <w:pPr>
        <w:pStyle w:val="Normal1"/>
        <w:spacing w:line="360" w:lineRule="auto"/>
        <w:jc w:val="both"/>
        <w:rPr>
          <w:rFonts w:ascii="Arial" w:eastAsia="Arial" w:hAnsi="Arial" w:cs="Arial"/>
          <w:sz w:val="24"/>
          <w:szCs w:val="24"/>
        </w:rPr>
      </w:pPr>
    </w:p>
    <w:p w14:paraId="39A883DA" w14:textId="77777777"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14:paraId="10D7112C" w14:textId="77777777"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1-_____________________________________   C.I. nº. _______________________</w:t>
      </w:r>
    </w:p>
    <w:p w14:paraId="25BA89B2" w14:textId="77777777" w:rsidR="00B908B7" w:rsidRDefault="00B908B7" w:rsidP="00B908B7">
      <w:pPr>
        <w:pStyle w:val="Normal1"/>
        <w:jc w:val="both"/>
      </w:pPr>
      <w:r w:rsidRPr="00673050">
        <w:rPr>
          <w:rFonts w:ascii="Arial" w:eastAsia="Arial" w:hAnsi="Arial" w:cs="Arial"/>
          <w:sz w:val="24"/>
          <w:szCs w:val="24"/>
        </w:rPr>
        <w:t>2-_____________________________________ C.I. nº. ________________________</w:t>
      </w:r>
    </w:p>
    <w:p w14:paraId="00413ACC" w14:textId="77777777" w:rsidR="00B908B7" w:rsidRDefault="00B908B7" w:rsidP="00B908B7">
      <w:pPr>
        <w:pStyle w:val="Normal1"/>
        <w:jc w:val="both"/>
      </w:pPr>
    </w:p>
    <w:p w14:paraId="61796260"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08BFD48C" w14:textId="77777777" w:rsidR="00B908B7" w:rsidRPr="00B908B7" w:rsidRDefault="00B908B7" w:rsidP="00B908B7">
      <w:pPr>
        <w:pStyle w:val="Normal1"/>
        <w:spacing w:before="120" w:after="120" w:line="276" w:lineRule="auto"/>
        <w:jc w:val="both"/>
        <w:rPr>
          <w:rFonts w:ascii="Arial" w:hAnsi="Arial" w:cs="Arial"/>
          <w:sz w:val="24"/>
          <w:szCs w:val="24"/>
        </w:rPr>
      </w:pPr>
    </w:p>
    <w:p w14:paraId="4249AE4A" w14:textId="77777777" w:rsidR="00B908B7" w:rsidRDefault="00B908B7" w:rsidP="00B908B7">
      <w:pPr>
        <w:pStyle w:val="Normal1"/>
        <w:spacing w:before="120" w:after="120" w:line="276" w:lineRule="auto"/>
        <w:ind w:left="1440"/>
        <w:jc w:val="both"/>
        <w:rPr>
          <w:rFonts w:ascii="Arial" w:hAnsi="Arial" w:cs="Arial"/>
          <w:sz w:val="24"/>
          <w:szCs w:val="24"/>
        </w:rPr>
      </w:pPr>
    </w:p>
    <w:p w14:paraId="1FB025E6" w14:textId="77777777" w:rsidR="00A41231" w:rsidRDefault="00A41231" w:rsidP="00B908B7">
      <w:pPr>
        <w:pStyle w:val="Normal1"/>
        <w:spacing w:before="120" w:after="120" w:line="276" w:lineRule="auto"/>
        <w:ind w:left="1440"/>
        <w:jc w:val="both"/>
        <w:rPr>
          <w:rFonts w:ascii="Arial" w:hAnsi="Arial" w:cs="Arial"/>
          <w:sz w:val="24"/>
          <w:szCs w:val="24"/>
        </w:rPr>
      </w:pPr>
    </w:p>
    <w:p w14:paraId="43AABA4D" w14:textId="77777777" w:rsidR="00602DAB" w:rsidRDefault="00602DAB" w:rsidP="00B908B7">
      <w:pPr>
        <w:pStyle w:val="Normal1"/>
        <w:spacing w:before="120" w:after="120" w:line="276" w:lineRule="auto"/>
        <w:ind w:left="1440"/>
        <w:jc w:val="both"/>
        <w:rPr>
          <w:rFonts w:ascii="Arial" w:hAnsi="Arial" w:cs="Arial"/>
          <w:sz w:val="24"/>
          <w:szCs w:val="24"/>
        </w:rPr>
      </w:pPr>
    </w:p>
    <w:p w14:paraId="07B9FC56" w14:textId="77777777" w:rsidR="00602DAB" w:rsidRDefault="00602DAB" w:rsidP="00B908B7">
      <w:pPr>
        <w:pStyle w:val="Normal1"/>
        <w:spacing w:before="120" w:after="120" w:line="276" w:lineRule="auto"/>
        <w:ind w:left="1440"/>
        <w:jc w:val="both"/>
        <w:rPr>
          <w:rFonts w:ascii="Arial" w:hAnsi="Arial" w:cs="Arial"/>
          <w:sz w:val="24"/>
          <w:szCs w:val="24"/>
        </w:rPr>
      </w:pPr>
    </w:p>
    <w:p w14:paraId="051212FD" w14:textId="77777777" w:rsidR="00602DAB" w:rsidRDefault="00602DAB" w:rsidP="00B908B7">
      <w:pPr>
        <w:pStyle w:val="Normal1"/>
        <w:spacing w:before="120" w:after="120" w:line="276" w:lineRule="auto"/>
        <w:ind w:left="1440"/>
        <w:jc w:val="both"/>
        <w:rPr>
          <w:rFonts w:ascii="Arial" w:hAnsi="Arial" w:cs="Arial"/>
          <w:sz w:val="24"/>
          <w:szCs w:val="24"/>
        </w:rPr>
      </w:pPr>
    </w:p>
    <w:p w14:paraId="216F19AD" w14:textId="77777777" w:rsidR="00602DAB" w:rsidRDefault="00602DAB" w:rsidP="00B908B7">
      <w:pPr>
        <w:pStyle w:val="Normal1"/>
        <w:spacing w:before="120" w:after="120" w:line="276" w:lineRule="auto"/>
        <w:ind w:left="1440"/>
        <w:jc w:val="both"/>
        <w:rPr>
          <w:rFonts w:ascii="Arial" w:hAnsi="Arial" w:cs="Arial"/>
          <w:sz w:val="24"/>
          <w:szCs w:val="24"/>
        </w:rPr>
      </w:pPr>
    </w:p>
    <w:p w14:paraId="3E38CA4E" w14:textId="77777777" w:rsidR="00602DAB" w:rsidRDefault="00602DAB" w:rsidP="00B908B7">
      <w:pPr>
        <w:pStyle w:val="Normal1"/>
        <w:spacing w:before="120" w:after="120" w:line="276" w:lineRule="auto"/>
        <w:ind w:left="1440"/>
        <w:jc w:val="both"/>
        <w:rPr>
          <w:rFonts w:ascii="Arial" w:hAnsi="Arial" w:cs="Arial"/>
          <w:sz w:val="24"/>
          <w:szCs w:val="24"/>
        </w:rPr>
      </w:pPr>
    </w:p>
    <w:p w14:paraId="23B5DE9D" w14:textId="77777777" w:rsidR="00290D8D" w:rsidRDefault="00290D8D" w:rsidP="00B908B7">
      <w:pPr>
        <w:pStyle w:val="Normal1"/>
        <w:spacing w:before="120" w:after="120" w:line="276" w:lineRule="auto"/>
        <w:ind w:left="1440"/>
        <w:jc w:val="both"/>
        <w:rPr>
          <w:rFonts w:ascii="Arial" w:hAnsi="Arial" w:cs="Arial"/>
          <w:sz w:val="24"/>
          <w:szCs w:val="24"/>
        </w:rPr>
      </w:pPr>
    </w:p>
    <w:p w14:paraId="132A036E" w14:textId="77777777" w:rsidR="00290D8D" w:rsidRDefault="00290D8D" w:rsidP="00B908B7">
      <w:pPr>
        <w:pStyle w:val="Normal1"/>
        <w:spacing w:before="120" w:after="120" w:line="276" w:lineRule="auto"/>
        <w:ind w:left="1440"/>
        <w:jc w:val="both"/>
        <w:rPr>
          <w:rFonts w:ascii="Arial" w:hAnsi="Arial" w:cs="Arial"/>
          <w:sz w:val="24"/>
          <w:szCs w:val="24"/>
        </w:rPr>
      </w:pPr>
    </w:p>
    <w:p w14:paraId="4DD256FF" w14:textId="77777777" w:rsidR="00290D8D" w:rsidRDefault="00290D8D" w:rsidP="00B908B7">
      <w:pPr>
        <w:pStyle w:val="Normal1"/>
        <w:spacing w:before="120" w:after="120" w:line="276" w:lineRule="auto"/>
        <w:ind w:left="1440"/>
        <w:jc w:val="both"/>
        <w:rPr>
          <w:rFonts w:ascii="Arial" w:hAnsi="Arial" w:cs="Arial"/>
          <w:sz w:val="24"/>
          <w:szCs w:val="24"/>
        </w:rPr>
      </w:pPr>
    </w:p>
    <w:p w14:paraId="19604BC8" w14:textId="77777777" w:rsidR="00290D8D" w:rsidRDefault="00290D8D" w:rsidP="00B908B7">
      <w:pPr>
        <w:pStyle w:val="Normal1"/>
        <w:spacing w:before="120" w:after="120" w:line="276" w:lineRule="auto"/>
        <w:ind w:left="1440"/>
        <w:jc w:val="both"/>
        <w:rPr>
          <w:rFonts w:ascii="Arial" w:hAnsi="Arial" w:cs="Arial"/>
          <w:sz w:val="24"/>
          <w:szCs w:val="24"/>
        </w:rPr>
      </w:pPr>
    </w:p>
    <w:p w14:paraId="1E47F4A6" w14:textId="77777777" w:rsidR="00290D8D" w:rsidRDefault="00290D8D" w:rsidP="00B908B7">
      <w:pPr>
        <w:pStyle w:val="Normal1"/>
        <w:spacing w:before="120" w:after="120" w:line="276" w:lineRule="auto"/>
        <w:ind w:left="1440"/>
        <w:jc w:val="both"/>
        <w:rPr>
          <w:rFonts w:ascii="Arial" w:hAnsi="Arial" w:cs="Arial"/>
          <w:sz w:val="24"/>
          <w:szCs w:val="24"/>
        </w:rPr>
      </w:pPr>
    </w:p>
    <w:p w14:paraId="49815899" w14:textId="77777777" w:rsidR="00290D8D" w:rsidRDefault="00290D8D" w:rsidP="00B908B7">
      <w:pPr>
        <w:pStyle w:val="Normal1"/>
        <w:spacing w:before="120" w:after="120" w:line="276" w:lineRule="auto"/>
        <w:ind w:left="1440"/>
        <w:jc w:val="both"/>
        <w:rPr>
          <w:rFonts w:ascii="Arial" w:hAnsi="Arial" w:cs="Arial"/>
          <w:sz w:val="24"/>
          <w:szCs w:val="24"/>
        </w:rPr>
      </w:pPr>
    </w:p>
    <w:p w14:paraId="0230CCB0" w14:textId="77777777" w:rsidR="00290D8D" w:rsidRDefault="00290D8D" w:rsidP="00B908B7">
      <w:pPr>
        <w:pStyle w:val="Normal1"/>
        <w:spacing w:before="120" w:after="120" w:line="276" w:lineRule="auto"/>
        <w:ind w:left="1440"/>
        <w:jc w:val="both"/>
        <w:rPr>
          <w:rFonts w:ascii="Arial" w:hAnsi="Arial" w:cs="Arial"/>
          <w:sz w:val="24"/>
          <w:szCs w:val="24"/>
        </w:rPr>
      </w:pPr>
    </w:p>
    <w:p w14:paraId="25292D04" w14:textId="77777777" w:rsidR="00602DAB" w:rsidRDefault="00602DAB" w:rsidP="00B908B7">
      <w:pPr>
        <w:pStyle w:val="Normal1"/>
        <w:spacing w:before="120" w:after="120" w:line="276" w:lineRule="auto"/>
        <w:ind w:left="1440"/>
        <w:jc w:val="both"/>
        <w:rPr>
          <w:rFonts w:ascii="Arial" w:hAnsi="Arial" w:cs="Arial"/>
          <w:sz w:val="24"/>
          <w:szCs w:val="24"/>
        </w:rPr>
      </w:pPr>
    </w:p>
    <w:p w14:paraId="37B0CB52" w14:textId="77777777" w:rsidR="00602DAB" w:rsidRDefault="00602DAB" w:rsidP="00B908B7">
      <w:pPr>
        <w:pStyle w:val="Normal1"/>
        <w:spacing w:before="120" w:after="120" w:line="276" w:lineRule="auto"/>
        <w:ind w:left="1440"/>
        <w:jc w:val="both"/>
        <w:rPr>
          <w:rFonts w:ascii="Arial" w:hAnsi="Arial" w:cs="Arial"/>
          <w:sz w:val="24"/>
          <w:szCs w:val="24"/>
        </w:rPr>
      </w:pPr>
    </w:p>
    <w:p w14:paraId="1474E39B" w14:textId="77777777" w:rsidR="00602DAB" w:rsidRDefault="00602DAB" w:rsidP="00B908B7">
      <w:pPr>
        <w:pStyle w:val="Normal1"/>
        <w:spacing w:before="120" w:after="120" w:line="276" w:lineRule="auto"/>
        <w:ind w:left="1440"/>
        <w:jc w:val="both"/>
        <w:rPr>
          <w:rFonts w:ascii="Arial" w:hAnsi="Arial" w:cs="Arial"/>
          <w:sz w:val="24"/>
          <w:szCs w:val="24"/>
        </w:rPr>
      </w:pPr>
    </w:p>
    <w:p w14:paraId="634C6A7A" w14:textId="77777777" w:rsidR="00A41231" w:rsidRDefault="00A41231" w:rsidP="00B908B7">
      <w:pPr>
        <w:pStyle w:val="Normal1"/>
        <w:spacing w:before="120" w:after="120" w:line="276" w:lineRule="auto"/>
        <w:ind w:left="1440"/>
        <w:jc w:val="both"/>
        <w:rPr>
          <w:rFonts w:ascii="Arial" w:hAnsi="Arial" w:cs="Arial"/>
          <w:sz w:val="24"/>
          <w:szCs w:val="24"/>
        </w:rPr>
      </w:pPr>
    </w:p>
    <w:p w14:paraId="059DBADE" w14:textId="77777777" w:rsidR="00F2391E" w:rsidRDefault="00F2391E" w:rsidP="00B908B7">
      <w:pPr>
        <w:pStyle w:val="Normal1"/>
        <w:spacing w:before="120" w:after="120" w:line="276" w:lineRule="auto"/>
        <w:ind w:left="1440"/>
        <w:jc w:val="both"/>
        <w:rPr>
          <w:rFonts w:ascii="Arial" w:hAnsi="Arial" w:cs="Arial"/>
          <w:sz w:val="24"/>
          <w:szCs w:val="24"/>
        </w:rPr>
      </w:pPr>
    </w:p>
    <w:p w14:paraId="0F168362" w14:textId="77777777" w:rsidR="00F2391E" w:rsidRDefault="00F2391E" w:rsidP="00B908B7">
      <w:pPr>
        <w:pStyle w:val="Normal1"/>
        <w:spacing w:before="120" w:after="120" w:line="276" w:lineRule="auto"/>
        <w:ind w:left="1440"/>
        <w:jc w:val="both"/>
        <w:rPr>
          <w:rFonts w:ascii="Arial" w:hAnsi="Arial" w:cs="Arial"/>
          <w:sz w:val="24"/>
          <w:szCs w:val="24"/>
        </w:rPr>
      </w:pPr>
    </w:p>
    <w:p w14:paraId="6DBB0AEF" w14:textId="77777777" w:rsidR="00A41231" w:rsidRPr="00673050" w:rsidRDefault="00A41231" w:rsidP="00A41231">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r w:rsidRPr="00673050">
        <w:rPr>
          <w:rFonts w:ascii="Arial" w:eastAsia="Arial" w:hAnsi="Arial" w:cs="Arial"/>
          <w:b/>
          <w:sz w:val="24"/>
          <w:szCs w:val="24"/>
          <w:u w:val="single"/>
        </w:rPr>
        <w:t>:</w:t>
      </w:r>
    </w:p>
    <w:p w14:paraId="3B9F65D7" w14:textId="77777777" w:rsidR="00A41231" w:rsidRDefault="00A41231" w:rsidP="00A41231">
      <w:pPr>
        <w:pStyle w:val="Normal1"/>
        <w:jc w:val="center"/>
        <w:rPr>
          <w:rFonts w:ascii="Arial" w:eastAsia="Arial" w:hAnsi="Arial" w:cs="Arial"/>
          <w:b/>
          <w:sz w:val="24"/>
          <w:szCs w:val="24"/>
          <w:u w:val="single"/>
        </w:rPr>
      </w:pPr>
    </w:p>
    <w:p w14:paraId="6D12BC0C" w14:textId="77777777"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14:paraId="02C51B7D" w14:textId="77777777" w:rsidR="00A41231" w:rsidRPr="00673050" w:rsidRDefault="00A41231" w:rsidP="00A41231">
      <w:pPr>
        <w:pStyle w:val="Normal1"/>
        <w:jc w:val="both"/>
        <w:rPr>
          <w:rFonts w:ascii="Arial" w:eastAsia="Arial" w:hAnsi="Arial" w:cs="Arial"/>
          <w:sz w:val="24"/>
          <w:szCs w:val="24"/>
        </w:rPr>
      </w:pPr>
    </w:p>
    <w:p w14:paraId="5EBC3917" w14:textId="5084A6AD" w:rsidR="00A41231" w:rsidRDefault="00A41231" w:rsidP="00A41231">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BD0395">
        <w:rPr>
          <w:rFonts w:ascii="Arial" w:eastAsia="Arial" w:hAnsi="Arial" w:cs="Arial"/>
          <w:sz w:val="24"/>
          <w:szCs w:val="24"/>
        </w:rPr>
        <w:t>075</w:t>
      </w:r>
      <w:r w:rsidRPr="00BD0395">
        <w:rPr>
          <w:rFonts w:ascii="Arial" w:eastAsia="Arial" w:hAnsi="Arial" w:cs="Arial"/>
          <w:sz w:val="24"/>
          <w:szCs w:val="24"/>
        </w:rPr>
        <w:t>/2021</w:t>
      </w:r>
      <w:r w:rsidRPr="00673050">
        <w:rPr>
          <w:rFonts w:ascii="Arial" w:eastAsia="Arial" w:hAnsi="Arial" w:cs="Arial"/>
          <w:sz w:val="24"/>
          <w:szCs w:val="24"/>
        </w:rPr>
        <w:t xml:space="preserve"> do processo administrativo </w:t>
      </w:r>
      <w:r w:rsidRPr="009C229F">
        <w:rPr>
          <w:rFonts w:ascii="Arial" w:eastAsia="Arial" w:hAnsi="Arial" w:cs="Arial"/>
          <w:sz w:val="24"/>
          <w:szCs w:val="24"/>
        </w:rPr>
        <w:t xml:space="preserve">nº </w:t>
      </w:r>
      <w:r w:rsidR="00145A6B">
        <w:rPr>
          <w:rFonts w:ascii="Arial" w:eastAsia="Arial" w:hAnsi="Arial" w:cs="Arial"/>
          <w:sz w:val="24"/>
          <w:szCs w:val="24"/>
        </w:rPr>
        <w:t>10.069</w:t>
      </w:r>
      <w:r w:rsidR="00BF38E9">
        <w:rPr>
          <w:rFonts w:ascii="Arial" w:eastAsia="Arial" w:hAnsi="Arial" w:cs="Arial"/>
          <w:sz w:val="24"/>
          <w:szCs w:val="24"/>
        </w:rPr>
        <w:t>/2021</w:t>
      </w:r>
      <w:r>
        <w:rPr>
          <w:rFonts w:ascii="Arial" w:eastAsia="Arial" w:hAnsi="Arial" w:cs="Arial"/>
          <w:sz w:val="24"/>
          <w:szCs w:val="24"/>
        </w:rPr>
        <w:t>, declara a quem possa interessar, sob as penas da lei:</w:t>
      </w:r>
    </w:p>
    <w:p w14:paraId="75E7076A" w14:textId="77777777" w:rsidR="00A41231" w:rsidRDefault="00A41231" w:rsidP="00A41231">
      <w:pPr>
        <w:pStyle w:val="Normal1"/>
        <w:spacing w:before="120" w:after="120" w:line="276" w:lineRule="auto"/>
        <w:jc w:val="both"/>
        <w:rPr>
          <w:rFonts w:ascii="Arial" w:eastAsia="Arial" w:hAnsi="Arial" w:cs="Arial"/>
          <w:sz w:val="24"/>
          <w:szCs w:val="24"/>
        </w:rPr>
      </w:pPr>
    </w:p>
    <w:p w14:paraId="3B14591B" w14:textId="77777777"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Q</w:t>
      </w:r>
      <w:r w:rsidR="00A41231" w:rsidRPr="00EE031F">
        <w:rPr>
          <w:rFonts w:ascii="Arial" w:eastAsia="Arial" w:hAnsi="Arial" w:cs="Arial"/>
          <w:sz w:val="24"/>
          <w:szCs w:val="24"/>
        </w:rPr>
        <w:t xml:space="preserve">ue, caso seja contratada, cumprirá o prazo de </w:t>
      </w:r>
      <w:r w:rsidR="00146A54">
        <w:rPr>
          <w:rFonts w:ascii="Arial" w:eastAsia="Arial" w:hAnsi="Arial" w:cs="Arial"/>
          <w:sz w:val="24"/>
          <w:szCs w:val="24"/>
        </w:rPr>
        <w:t xml:space="preserve">início da </w:t>
      </w:r>
      <w:r w:rsidR="00146A54" w:rsidRPr="006B237F">
        <w:rPr>
          <w:rFonts w:ascii="Arial" w:eastAsia="Arial" w:hAnsi="Arial" w:cs="Arial"/>
          <w:sz w:val="24"/>
          <w:szCs w:val="24"/>
        </w:rPr>
        <w:t xml:space="preserve">execução </w:t>
      </w:r>
      <w:r w:rsidR="006A42A8" w:rsidRPr="006B237F">
        <w:rPr>
          <w:rFonts w:ascii="Arial" w:eastAsia="Arial" w:hAnsi="Arial" w:cs="Arial"/>
          <w:sz w:val="24"/>
          <w:szCs w:val="24"/>
        </w:rPr>
        <w:t xml:space="preserve">será </w:t>
      </w:r>
      <w:r w:rsidR="00145A6B">
        <w:rPr>
          <w:rFonts w:ascii="Arial" w:eastAsia="Arial" w:hAnsi="Arial" w:cs="Arial"/>
          <w:sz w:val="24"/>
          <w:szCs w:val="24"/>
        </w:rPr>
        <w:t>em até 20</w:t>
      </w:r>
      <w:r w:rsidR="006B237F" w:rsidRPr="006B237F">
        <w:rPr>
          <w:rFonts w:ascii="Arial" w:eastAsia="Arial" w:hAnsi="Arial" w:cs="Arial"/>
          <w:sz w:val="24"/>
          <w:szCs w:val="24"/>
        </w:rPr>
        <w:t xml:space="preserve"> </w:t>
      </w:r>
      <w:r w:rsidR="00BF38E9" w:rsidRPr="006B237F">
        <w:rPr>
          <w:rFonts w:ascii="Arial" w:eastAsia="Arial" w:hAnsi="Arial" w:cs="Arial"/>
          <w:sz w:val="24"/>
          <w:szCs w:val="24"/>
        </w:rPr>
        <w:t>(</w:t>
      </w:r>
      <w:r w:rsidR="00145A6B">
        <w:rPr>
          <w:rFonts w:ascii="Arial" w:eastAsia="Arial" w:hAnsi="Arial" w:cs="Arial"/>
          <w:sz w:val="24"/>
          <w:szCs w:val="24"/>
        </w:rPr>
        <w:t>vinte</w:t>
      </w:r>
      <w:r w:rsidR="00BF38E9" w:rsidRPr="006B237F">
        <w:rPr>
          <w:rFonts w:ascii="Arial" w:eastAsia="Arial" w:hAnsi="Arial" w:cs="Arial"/>
          <w:sz w:val="24"/>
          <w:szCs w:val="24"/>
        </w:rPr>
        <w:t>)</w:t>
      </w:r>
      <w:r w:rsidR="006A42A8">
        <w:rPr>
          <w:rFonts w:ascii="Arial" w:eastAsia="Arial" w:hAnsi="Arial" w:cs="Arial"/>
          <w:sz w:val="24"/>
          <w:szCs w:val="24"/>
        </w:rPr>
        <w:t xml:space="preserve"> dias da emissão da Ordem de Compra e Empenho,</w:t>
      </w:r>
      <w:r w:rsidR="00146A54">
        <w:rPr>
          <w:rFonts w:ascii="Arial" w:eastAsia="Arial" w:hAnsi="Arial" w:cs="Arial"/>
          <w:sz w:val="24"/>
          <w:szCs w:val="24"/>
        </w:rPr>
        <w:t xml:space="preserve"> e atender ao item </w:t>
      </w:r>
      <w:r w:rsidR="00F2391E" w:rsidRPr="00F2391E">
        <w:rPr>
          <w:rFonts w:ascii="Arial" w:eastAsia="Arial" w:hAnsi="Arial" w:cs="Arial"/>
          <w:sz w:val="24"/>
          <w:szCs w:val="24"/>
        </w:rPr>
        <w:t>17</w:t>
      </w:r>
      <w:r w:rsidR="00A41231" w:rsidRPr="00F2391E">
        <w:rPr>
          <w:rFonts w:ascii="Arial" w:eastAsia="Arial" w:hAnsi="Arial" w:cs="Arial"/>
          <w:sz w:val="24"/>
          <w:szCs w:val="24"/>
        </w:rPr>
        <w:t>.1 do</w:t>
      </w:r>
      <w:r w:rsidR="00A41231" w:rsidRPr="00EE031F">
        <w:rPr>
          <w:rFonts w:ascii="Arial" w:eastAsia="Arial" w:hAnsi="Arial" w:cs="Arial"/>
          <w:sz w:val="24"/>
          <w:szCs w:val="24"/>
        </w:rPr>
        <w:t xml:space="preserve"> edital </w:t>
      </w:r>
      <w:r w:rsidR="00A41231">
        <w:rPr>
          <w:rFonts w:ascii="Arial" w:eastAsia="Arial" w:hAnsi="Arial" w:cs="Arial"/>
          <w:sz w:val="24"/>
          <w:szCs w:val="24"/>
        </w:rPr>
        <w:t>sob as penas do a</w:t>
      </w:r>
      <w:r w:rsidR="00A41231" w:rsidRPr="00EE031F">
        <w:rPr>
          <w:rFonts w:ascii="Arial" w:eastAsia="Arial" w:hAnsi="Arial" w:cs="Arial"/>
          <w:sz w:val="24"/>
          <w:szCs w:val="24"/>
        </w:rPr>
        <w:t>rt.</w:t>
      </w:r>
      <w:r w:rsidR="00A41231">
        <w:rPr>
          <w:rFonts w:ascii="Arial" w:eastAsia="Arial" w:hAnsi="Arial" w:cs="Arial"/>
          <w:sz w:val="24"/>
          <w:szCs w:val="24"/>
        </w:rPr>
        <w:t xml:space="preserve"> 7ª da L</w:t>
      </w:r>
      <w:r w:rsidR="00A41231" w:rsidRPr="00EE031F">
        <w:rPr>
          <w:rFonts w:ascii="Arial" w:eastAsia="Arial" w:hAnsi="Arial" w:cs="Arial"/>
          <w:sz w:val="24"/>
          <w:szCs w:val="24"/>
        </w:rPr>
        <w:t>ei Federal nº 10.520/2002 (não será aceita entrega parcial d</w:t>
      </w:r>
      <w:r w:rsidR="00A41231">
        <w:rPr>
          <w:rFonts w:ascii="Arial" w:eastAsia="Arial" w:hAnsi="Arial" w:cs="Arial"/>
          <w:sz w:val="24"/>
          <w:szCs w:val="24"/>
        </w:rPr>
        <w:t>as ordens de compra e empenhos).</w:t>
      </w:r>
      <w:r w:rsidR="00A41231" w:rsidRPr="00EE031F">
        <w:rPr>
          <w:rFonts w:ascii="Arial" w:eastAsia="Arial" w:hAnsi="Arial" w:cs="Arial"/>
          <w:sz w:val="24"/>
          <w:szCs w:val="24"/>
        </w:rPr>
        <w:t xml:space="preserve"> </w:t>
      </w:r>
    </w:p>
    <w:p w14:paraId="16AB345B" w14:textId="77777777"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EE031F">
        <w:rPr>
          <w:rFonts w:ascii="Arial" w:eastAsia="Arial" w:hAnsi="Arial" w:cs="Arial"/>
          <w:sz w:val="24"/>
          <w:szCs w:val="24"/>
        </w:rPr>
        <w:t>a</w:t>
      </w:r>
      <w:r w:rsidR="00A41231">
        <w:rPr>
          <w:rFonts w:ascii="Arial" w:eastAsia="Arial" w:hAnsi="Arial" w:cs="Arial"/>
          <w:sz w:val="24"/>
          <w:szCs w:val="24"/>
        </w:rPr>
        <w:t>ra os fins do disposto no art.</w:t>
      </w:r>
      <w:r w:rsidR="00A41231" w:rsidRPr="00EE031F">
        <w:rPr>
          <w:rFonts w:ascii="Arial" w:eastAsia="Arial" w:hAnsi="Arial" w:cs="Arial"/>
          <w:sz w:val="24"/>
          <w:szCs w:val="24"/>
        </w:rPr>
        <w:t xml:space="preserve">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Pr>
          <w:rFonts w:ascii="Arial" w:eastAsia="Arial" w:hAnsi="Arial" w:cs="Arial"/>
          <w:sz w:val="24"/>
          <w:szCs w:val="24"/>
        </w:rPr>
        <w:t xml:space="preserve"> (cento e oitenta)</w:t>
      </w:r>
      <w:r w:rsidR="00A41231" w:rsidRPr="00EE031F">
        <w:rPr>
          <w:rFonts w:ascii="Arial" w:eastAsia="Arial" w:hAnsi="Arial" w:cs="Arial"/>
          <w:sz w:val="24"/>
          <w:szCs w:val="24"/>
        </w:rPr>
        <w:t xml:space="preserve"> dias anterior à data do ato convocatório.</w:t>
      </w:r>
    </w:p>
    <w:p w14:paraId="41044ED7" w14:textId="77777777" w:rsidR="00A41231" w:rsidRPr="00673050"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673050">
        <w:rPr>
          <w:rFonts w:ascii="Arial" w:eastAsia="Arial" w:hAnsi="Arial" w:cs="Arial"/>
          <w:sz w:val="24"/>
          <w:szCs w:val="24"/>
        </w:rPr>
        <w:t xml:space="preserve">ara os fins do </w:t>
      </w:r>
      <w:r w:rsidR="00A41231">
        <w:rPr>
          <w:rFonts w:ascii="Arial" w:eastAsia="Arial" w:hAnsi="Arial" w:cs="Arial"/>
          <w:sz w:val="24"/>
          <w:szCs w:val="24"/>
        </w:rPr>
        <w:t>disposto no parágrafo único do a</w:t>
      </w:r>
      <w:r w:rsidR="00A41231" w:rsidRPr="00673050">
        <w:rPr>
          <w:rFonts w:ascii="Arial" w:eastAsia="Arial" w:hAnsi="Arial" w:cs="Arial"/>
          <w:sz w:val="24"/>
          <w:szCs w:val="24"/>
        </w:rPr>
        <w:t xml:space="preserve">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14:paraId="5D516865" w14:textId="77777777"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 – representação contra sua pessoa julgada procedente pela Justiça Eleitoral em processo de abuso do poder econômico ou político;</w:t>
      </w:r>
    </w:p>
    <w:p w14:paraId="171EBFD0" w14:textId="77777777"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II – condenação por crimes contra a economia popular, a fé pública, a administração pública ou o patrimônio público.</w:t>
      </w:r>
    </w:p>
    <w:p w14:paraId="11B14F3B" w14:textId="77777777" w:rsidR="00A41231"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14:paraId="5A39348B" w14:textId="77777777" w:rsidR="00A41231" w:rsidRPr="00673050" w:rsidRDefault="00A41231" w:rsidP="00A41231">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5FA1957B" w14:textId="77777777" w:rsidR="00893428" w:rsidRPr="003C6C14" w:rsidRDefault="00A41231" w:rsidP="00146A54">
      <w:pPr>
        <w:pStyle w:val="Normal1"/>
        <w:spacing w:before="120" w:after="120" w:line="276" w:lineRule="auto"/>
        <w:jc w:val="both"/>
        <w:rPr>
          <w:bCs/>
        </w:rPr>
      </w:pPr>
      <w:r w:rsidRPr="00673050">
        <w:rPr>
          <w:rFonts w:ascii="Arial" w:eastAsia="Arial" w:hAnsi="Arial" w:cs="Arial"/>
          <w:b/>
          <w:sz w:val="24"/>
          <w:szCs w:val="24"/>
        </w:rPr>
        <w:t>(nome completo, C.P.F., cargo ou função e assinatura do representante legal)</w:t>
      </w:r>
    </w:p>
    <w:sectPr w:rsidR="00893428" w:rsidRPr="003C6C14" w:rsidSect="008810E6">
      <w:headerReference w:type="default" r:id="rId18"/>
      <w:footerReference w:type="default" r:id="rId19"/>
      <w:pgSz w:w="11907" w:h="16839" w:code="9"/>
      <w:pgMar w:top="1417" w:right="900" w:bottom="1417" w:left="1701" w:header="708" w:footer="4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811BD" w14:textId="77777777" w:rsidR="00221AE7" w:rsidRDefault="00221AE7" w:rsidP="00A41231">
      <w:r>
        <w:separator/>
      </w:r>
    </w:p>
  </w:endnote>
  <w:endnote w:type="continuationSeparator" w:id="0">
    <w:p w14:paraId="17CECE65" w14:textId="77777777" w:rsidR="00221AE7" w:rsidRDefault="00221AE7"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cofont_Spranq_eco_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Roman 12cp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8F3CE" w14:textId="77777777" w:rsidR="00E73310" w:rsidRPr="00A23183" w:rsidRDefault="00E73310" w:rsidP="00A23183">
    <w:pPr>
      <w:pStyle w:val="Rodap"/>
      <w:tabs>
        <w:tab w:val="right" w:pos="8080"/>
      </w:tabs>
      <w:jc w:val="right"/>
      <w:rPr>
        <w:rFonts w:ascii="Arial" w:hAnsi="Arial" w:cs="Arial"/>
        <w:b/>
        <w:i/>
        <w:sz w:val="16"/>
        <w:szCs w:val="16"/>
      </w:rPr>
    </w:pPr>
    <w:r w:rsidRPr="00A23183">
      <w:rPr>
        <w:rFonts w:ascii="Arial" w:hAnsi="Arial" w:cs="Arial"/>
        <w:b/>
        <w:i/>
        <w:sz w:val="16"/>
        <w:szCs w:val="16"/>
      </w:rPr>
      <w:t>Antônio Henrique Vasconcellos da Rosa</w:t>
    </w:r>
  </w:p>
  <w:p w14:paraId="1A2E073F" w14:textId="77777777" w:rsidR="00E73310" w:rsidRPr="00A23183" w:rsidRDefault="00E73310" w:rsidP="00A23183">
    <w:pPr>
      <w:pStyle w:val="Rodap"/>
      <w:tabs>
        <w:tab w:val="right" w:pos="8080"/>
      </w:tabs>
      <w:jc w:val="right"/>
      <w:rPr>
        <w:rFonts w:ascii="Arial" w:hAnsi="Arial" w:cs="Arial"/>
        <w:b/>
        <w:i/>
        <w:sz w:val="16"/>
        <w:szCs w:val="16"/>
      </w:rPr>
    </w:pPr>
    <w:r w:rsidRPr="00A23183">
      <w:rPr>
        <w:rFonts w:ascii="Arial" w:hAnsi="Arial" w:cs="Arial"/>
        <w:b/>
        <w:i/>
        <w:sz w:val="16"/>
        <w:szCs w:val="16"/>
      </w:rPr>
      <w:t>Secretário Municipal de Saúde</w:t>
    </w:r>
  </w:p>
  <w:p w14:paraId="72D8B474" w14:textId="77777777" w:rsidR="00E73310" w:rsidRPr="00A23183" w:rsidRDefault="00E73310" w:rsidP="00A23183">
    <w:pPr>
      <w:pStyle w:val="Rodap"/>
      <w:tabs>
        <w:tab w:val="right" w:pos="8080"/>
      </w:tabs>
      <w:jc w:val="right"/>
      <w:rPr>
        <w:rFonts w:ascii="Arial" w:hAnsi="Arial" w:cs="Arial"/>
        <w:b/>
        <w:i/>
        <w:sz w:val="16"/>
        <w:szCs w:val="16"/>
      </w:rPr>
    </w:pPr>
    <w:r w:rsidRPr="00A23183">
      <w:rPr>
        <w:rFonts w:ascii="Arial" w:hAnsi="Arial" w:cs="Arial"/>
        <w:b/>
        <w:i/>
        <w:sz w:val="16"/>
        <w:szCs w:val="16"/>
      </w:rPr>
      <w:t>Matrícula 4.16513-6</w:t>
    </w:r>
  </w:p>
  <w:p w14:paraId="7E8FCBA9" w14:textId="77777777" w:rsidR="00E73310" w:rsidRPr="00A23183" w:rsidRDefault="00E73310">
    <w:pPr>
      <w:pStyle w:val="Rodap"/>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76E54" w14:textId="77777777" w:rsidR="00221AE7" w:rsidRDefault="00221AE7" w:rsidP="00A41231">
      <w:r>
        <w:separator/>
      </w:r>
    </w:p>
  </w:footnote>
  <w:footnote w:type="continuationSeparator" w:id="0">
    <w:p w14:paraId="3D396DFB" w14:textId="77777777" w:rsidR="00221AE7" w:rsidRDefault="00221AE7" w:rsidP="00A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821" w:type="dxa"/>
      <w:tblInd w:w="-284" w:type="dxa"/>
      <w:tblLayout w:type="fixed"/>
      <w:tblCellMar>
        <w:left w:w="71" w:type="dxa"/>
        <w:right w:w="71" w:type="dxa"/>
      </w:tblCellMar>
      <w:tblLook w:val="0000" w:firstRow="0" w:lastRow="0" w:firstColumn="0" w:lastColumn="0" w:noHBand="0" w:noVBand="0"/>
    </w:tblPr>
    <w:tblGrid>
      <w:gridCol w:w="2146"/>
      <w:gridCol w:w="6502"/>
      <w:gridCol w:w="4173"/>
    </w:tblGrid>
    <w:tr w:rsidR="00E73310" w:rsidRPr="004A74F2" w14:paraId="25B1713A" w14:textId="77777777" w:rsidTr="00A41231">
      <w:trPr>
        <w:trHeight w:val="1418"/>
      </w:trPr>
      <w:tc>
        <w:tcPr>
          <w:tcW w:w="2146" w:type="dxa"/>
          <w:shd w:val="clear" w:color="auto" w:fill="auto"/>
        </w:tcPr>
        <w:p w14:paraId="02B2AA00" w14:textId="77777777" w:rsidR="00E73310" w:rsidRPr="004A74F2" w:rsidRDefault="00E73310" w:rsidP="00A41231">
          <w:pPr>
            <w:pStyle w:val="Normal1"/>
            <w:jc w:val="both"/>
            <w:rPr>
              <w:sz w:val="24"/>
              <w:szCs w:val="24"/>
            </w:rPr>
          </w:pPr>
          <w:r>
            <w:rPr>
              <w:noProof/>
              <w:lang w:eastAsia="pt-BR"/>
            </w:rPr>
            <w:drawing>
              <wp:anchor distT="0" distB="0" distL="0" distR="0" simplePos="0" relativeHeight="251657216" behindDoc="0" locked="0" layoutInCell="1" allowOverlap="1" wp14:anchorId="0332CD72" wp14:editId="4F0049E8">
                <wp:simplePos x="0" y="0"/>
                <wp:positionH relativeFrom="column">
                  <wp:posOffset>0</wp:posOffset>
                </wp:positionH>
                <wp:positionV relativeFrom="paragraph">
                  <wp:posOffset>80645</wp:posOffset>
                </wp:positionV>
                <wp:extent cx="788035" cy="740410"/>
                <wp:effectExtent l="0" t="0" r="0" b="254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14:paraId="1B306AC3" w14:textId="77777777" w:rsidR="00E73310" w:rsidRPr="004A74F2" w:rsidRDefault="00E73310" w:rsidP="00A41231">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59202BAA" wp14:editId="4237F632">
                    <wp:simplePos x="0" y="0"/>
                    <wp:positionH relativeFrom="column">
                      <wp:posOffset>3150235</wp:posOffset>
                    </wp:positionH>
                    <wp:positionV relativeFrom="paragraph">
                      <wp:posOffset>17145</wp:posOffset>
                    </wp:positionV>
                    <wp:extent cx="1844040" cy="666750"/>
                    <wp:effectExtent l="0" t="0" r="22860"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666750"/>
                            </a:xfrm>
                            <a:prstGeom prst="rect">
                              <a:avLst/>
                            </a:prstGeom>
                            <a:solidFill>
                              <a:srgbClr val="FFFFFF"/>
                            </a:solidFill>
                            <a:ln w="9525">
                              <a:solidFill>
                                <a:srgbClr val="000000"/>
                              </a:solidFill>
                              <a:miter lim="800000"/>
                              <a:headEnd/>
                              <a:tailEnd/>
                            </a:ln>
                          </wps:spPr>
                          <wps:txbx>
                            <w:txbxContent>
                              <w:p w14:paraId="79A00720" w14:textId="77777777" w:rsidR="00E73310" w:rsidRDefault="00E73310" w:rsidP="005A58A0">
                                <w:pPr>
                                  <w:rPr>
                                    <w:rFonts w:ascii="Arial" w:eastAsia="Arial" w:hAnsi="Arial" w:cs="Arial"/>
                                    <w:sz w:val="18"/>
                                    <w:szCs w:val="16"/>
                                  </w:rPr>
                                </w:pPr>
                                <w:r w:rsidRPr="009271C8">
                                  <w:rPr>
                                    <w:rFonts w:ascii="Arial" w:hAnsi="Arial" w:cs="Arial"/>
                                    <w:sz w:val="18"/>
                                    <w:szCs w:val="16"/>
                                  </w:rPr>
                                  <w:t xml:space="preserve">PMT-RJ                                        PROCESSO N º </w:t>
                                </w:r>
                                <w:r>
                                  <w:rPr>
                                    <w:rFonts w:ascii="Arial" w:hAnsi="Arial" w:cs="Arial"/>
                                    <w:sz w:val="18"/>
                                    <w:szCs w:val="16"/>
                                  </w:rPr>
                                  <w:t>10.069/2021</w:t>
                                </w:r>
                              </w:p>
                              <w:p w14:paraId="0B3E4466" w14:textId="77777777" w:rsidR="00E73310" w:rsidRDefault="00E73310" w:rsidP="005A58A0">
                                <w:pPr>
                                  <w:rPr>
                                    <w:rFonts w:ascii="Arial" w:eastAsia="Arial" w:hAnsi="Arial" w:cs="Arial"/>
                                    <w:sz w:val="18"/>
                                    <w:szCs w:val="16"/>
                                  </w:rPr>
                                </w:pPr>
                              </w:p>
                              <w:p w14:paraId="6ED2B493" w14:textId="77777777" w:rsidR="00E73310" w:rsidRDefault="00E73310" w:rsidP="005A58A0">
                                <w:pPr>
                                  <w:rPr>
                                    <w:rFonts w:ascii="Arial" w:eastAsia="Arial" w:hAnsi="Arial" w:cs="Arial"/>
                                    <w:sz w:val="18"/>
                                    <w:szCs w:val="16"/>
                                  </w:rPr>
                                </w:pPr>
                                <w:r>
                                  <w:rPr>
                                    <w:rFonts w:ascii="Arial" w:eastAsia="Arial" w:hAnsi="Arial" w:cs="Arial"/>
                                    <w:sz w:val="18"/>
                                    <w:szCs w:val="16"/>
                                  </w:rPr>
                                  <w:t>RUBRICA:              FLS.:</w:t>
                                </w:r>
                              </w:p>
                              <w:p w14:paraId="24665C19" w14:textId="77777777" w:rsidR="00E73310" w:rsidRDefault="00E73310" w:rsidP="005A58A0">
                                <w:pPr>
                                  <w:rPr>
                                    <w:rFonts w:ascii="Arial" w:eastAsia="Arial" w:hAnsi="Arial" w:cs="Arial"/>
                                    <w:sz w:val="18"/>
                                    <w:szCs w:val="16"/>
                                  </w:rPr>
                                </w:pPr>
                              </w:p>
                              <w:p w14:paraId="05E7E5C1" w14:textId="77777777" w:rsidR="00E73310" w:rsidRDefault="00E73310" w:rsidP="005A58A0">
                                <w:pPr>
                                  <w:rPr>
                                    <w:rFonts w:ascii="Arial" w:eastAsia="Arial" w:hAnsi="Arial" w:cs="Arial"/>
                                    <w:sz w:val="18"/>
                                    <w:szCs w:val="16"/>
                                  </w:rPr>
                                </w:pPr>
                              </w:p>
                              <w:p w14:paraId="2C65D935" w14:textId="77777777" w:rsidR="00E73310" w:rsidRDefault="00E73310" w:rsidP="005A58A0">
                                <w:pPr>
                                  <w:rPr>
                                    <w:rFonts w:ascii="Arial" w:eastAsia="Arial" w:hAnsi="Arial" w:cs="Arial"/>
                                    <w:sz w:val="18"/>
                                    <w:szCs w:val="16"/>
                                  </w:rPr>
                                </w:pPr>
                              </w:p>
                              <w:p w14:paraId="5A4A93A7" w14:textId="77777777" w:rsidR="00E73310" w:rsidRDefault="00E73310"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F852D" id="_x0000_t202" coordsize="21600,21600" o:spt="202" path="m,l,21600r21600,l21600,xe">
                    <v:stroke joinstyle="miter"/>
                    <v:path gradientshapeok="t" o:connecttype="rect"/>
                  </v:shapetype>
                  <v:shape id="Caixa de texto 1" o:spid="_x0000_s1029" type="#_x0000_t202" style="position:absolute;left:0;text-align:left;margin-left:248.05pt;margin-top:1.35pt;width:145.2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">
                    <v:textbox>
                      <w:txbxContent>
                        <w:p w:rsidR="0023432D" w:rsidRDefault="0023432D" w:rsidP="005A58A0">
                          <w:pPr>
                            <w:rPr>
                              <w:rFonts w:ascii="Arial" w:eastAsia="Arial" w:hAnsi="Arial" w:cs="Arial"/>
                              <w:sz w:val="18"/>
                              <w:szCs w:val="16"/>
                            </w:rPr>
                          </w:pPr>
                          <w:r w:rsidRPr="009271C8">
                            <w:rPr>
                              <w:rFonts w:ascii="Arial" w:hAnsi="Arial" w:cs="Arial"/>
                              <w:sz w:val="18"/>
                              <w:szCs w:val="16"/>
                            </w:rPr>
                            <w:t xml:space="preserve">PMT-RJ                                        PROCESSO N º </w:t>
                          </w:r>
                          <w:r>
                            <w:rPr>
                              <w:rFonts w:ascii="Arial" w:hAnsi="Arial" w:cs="Arial"/>
                              <w:sz w:val="18"/>
                              <w:szCs w:val="16"/>
                            </w:rPr>
                            <w:t>10.069/2021</w:t>
                          </w:r>
                        </w:p>
                        <w:p w:rsidR="0023432D" w:rsidRDefault="0023432D" w:rsidP="005A58A0">
                          <w:pPr>
                            <w:rPr>
                              <w:rFonts w:ascii="Arial" w:eastAsia="Arial" w:hAnsi="Arial" w:cs="Arial"/>
                              <w:sz w:val="18"/>
                              <w:szCs w:val="16"/>
                            </w:rPr>
                          </w:pPr>
                        </w:p>
                        <w:p w:rsidR="0023432D" w:rsidRDefault="0023432D" w:rsidP="005A58A0">
                          <w:pPr>
                            <w:rPr>
                              <w:rFonts w:ascii="Arial" w:eastAsia="Arial" w:hAnsi="Arial" w:cs="Arial"/>
                              <w:sz w:val="18"/>
                              <w:szCs w:val="16"/>
                            </w:rPr>
                          </w:pPr>
                          <w:r>
                            <w:rPr>
                              <w:rFonts w:ascii="Arial" w:eastAsia="Arial" w:hAnsi="Arial" w:cs="Arial"/>
                              <w:sz w:val="18"/>
                              <w:szCs w:val="16"/>
                            </w:rPr>
                            <w:t>RUBRICA:              FLS.:</w:t>
                          </w:r>
                        </w:p>
                        <w:p w:rsidR="0023432D" w:rsidRDefault="0023432D" w:rsidP="005A58A0">
                          <w:pPr>
                            <w:rPr>
                              <w:rFonts w:ascii="Arial" w:eastAsia="Arial" w:hAnsi="Arial" w:cs="Arial"/>
                              <w:sz w:val="18"/>
                              <w:szCs w:val="16"/>
                            </w:rPr>
                          </w:pPr>
                        </w:p>
                        <w:p w:rsidR="0023432D" w:rsidRDefault="0023432D" w:rsidP="005A58A0">
                          <w:pPr>
                            <w:rPr>
                              <w:rFonts w:ascii="Arial" w:eastAsia="Arial" w:hAnsi="Arial" w:cs="Arial"/>
                              <w:sz w:val="18"/>
                              <w:szCs w:val="16"/>
                            </w:rPr>
                          </w:pPr>
                        </w:p>
                        <w:p w:rsidR="0023432D" w:rsidRDefault="0023432D" w:rsidP="005A58A0">
                          <w:pPr>
                            <w:rPr>
                              <w:rFonts w:ascii="Arial" w:eastAsia="Arial" w:hAnsi="Arial" w:cs="Arial"/>
                              <w:sz w:val="18"/>
                              <w:szCs w:val="16"/>
                            </w:rPr>
                          </w:pPr>
                        </w:p>
                        <w:p w:rsidR="0023432D" w:rsidRDefault="0023432D"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2B7C8D7D" w14:textId="77777777" w:rsidR="00E73310" w:rsidRPr="004A74F2" w:rsidRDefault="00E73310"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644CCC4D" w14:textId="77777777" w:rsidR="00E73310" w:rsidRPr="004A74F2" w:rsidRDefault="00E73310"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71468248" w14:textId="77777777" w:rsidR="00E73310" w:rsidRPr="004A74F2" w:rsidRDefault="00E73310"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3900FBF8" w14:textId="77777777" w:rsidR="00E73310" w:rsidRPr="004A74F2" w:rsidRDefault="00E73310"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14:paraId="75CF1DA6" w14:textId="77777777" w:rsidR="00E73310" w:rsidRPr="004A74F2" w:rsidRDefault="00E73310" w:rsidP="00A41231">
          <w:pPr>
            <w:pStyle w:val="Normal1"/>
            <w:ind w:left="2197" w:hanging="184"/>
            <w:jc w:val="both"/>
            <w:rPr>
              <w:rFonts w:ascii="Bookman Old Style" w:eastAsia="Bookman Old Style" w:hAnsi="Bookman Old Style" w:cs="Bookman Old Style"/>
              <w:color w:val="0000FF"/>
            </w:rPr>
          </w:pPr>
        </w:p>
      </w:tc>
    </w:tr>
  </w:tbl>
  <w:p w14:paraId="235184BB" w14:textId="77777777" w:rsidR="00E73310" w:rsidRDefault="00E7331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0"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2"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4"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6"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7"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5A708F4"/>
    <w:multiLevelType w:val="multilevel"/>
    <w:tmpl w:val="36CC9838"/>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20"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1"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2"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3" w15:restartNumberingAfterBreak="0">
    <w:nsid w:val="6EF9071A"/>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2138"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24"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25"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23"/>
  </w:num>
  <w:num w:numId="2">
    <w:abstractNumId w:val="2"/>
  </w:num>
  <w:num w:numId="3">
    <w:abstractNumId w:val="11"/>
  </w:num>
  <w:num w:numId="4">
    <w:abstractNumId w:val="6"/>
  </w:num>
  <w:num w:numId="5">
    <w:abstractNumId w:val="24"/>
  </w:num>
  <w:num w:numId="6">
    <w:abstractNumId w:val="15"/>
  </w:num>
  <w:num w:numId="7">
    <w:abstractNumId w:val="17"/>
  </w:num>
  <w:num w:numId="8">
    <w:abstractNumId w:val="26"/>
  </w:num>
  <w:num w:numId="9">
    <w:abstractNumId w:val="16"/>
  </w:num>
  <w:num w:numId="10">
    <w:abstractNumId w:val="19"/>
  </w:num>
  <w:num w:numId="11">
    <w:abstractNumId w:val="4"/>
  </w:num>
  <w:num w:numId="12">
    <w:abstractNumId w:val="8"/>
  </w:num>
  <w:num w:numId="13">
    <w:abstractNumId w:val="22"/>
  </w:num>
  <w:num w:numId="14">
    <w:abstractNumId w:val="25"/>
  </w:num>
  <w:num w:numId="15">
    <w:abstractNumId w:val="3"/>
  </w:num>
  <w:num w:numId="16">
    <w:abstractNumId w:val="0"/>
  </w:num>
  <w:num w:numId="17">
    <w:abstractNumId w:val="10"/>
  </w:num>
  <w:num w:numId="18">
    <w:abstractNumId w:val="21"/>
  </w:num>
  <w:num w:numId="19">
    <w:abstractNumId w:val="13"/>
  </w:num>
  <w:num w:numId="20">
    <w:abstractNumId w:val="9"/>
  </w:num>
  <w:num w:numId="21">
    <w:abstractNumId w:val="27"/>
  </w:num>
  <w:num w:numId="22">
    <w:abstractNumId w:val="20"/>
  </w:num>
  <w:num w:numId="23">
    <w:abstractNumId w:val="1"/>
  </w:num>
  <w:num w:numId="24">
    <w:abstractNumId w:val="12"/>
  </w:num>
  <w:num w:numId="25">
    <w:abstractNumId w:val="7"/>
  </w:num>
  <w:num w:numId="26">
    <w:abstractNumId w:val="5"/>
  </w:num>
  <w:num w:numId="27">
    <w:abstractNumId w:val="18"/>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C14"/>
    <w:rsid w:val="00002983"/>
    <w:rsid w:val="00003EDE"/>
    <w:rsid w:val="00012314"/>
    <w:rsid w:val="00016A74"/>
    <w:rsid w:val="00017325"/>
    <w:rsid w:val="00023613"/>
    <w:rsid w:val="0002571C"/>
    <w:rsid w:val="00025FFB"/>
    <w:rsid w:val="00027761"/>
    <w:rsid w:val="00027996"/>
    <w:rsid w:val="00032E8C"/>
    <w:rsid w:val="0003556D"/>
    <w:rsid w:val="000404C3"/>
    <w:rsid w:val="000471A3"/>
    <w:rsid w:val="000515CD"/>
    <w:rsid w:val="000524FE"/>
    <w:rsid w:val="0005546A"/>
    <w:rsid w:val="000610B4"/>
    <w:rsid w:val="00063543"/>
    <w:rsid w:val="0006416D"/>
    <w:rsid w:val="0006678E"/>
    <w:rsid w:val="0007227F"/>
    <w:rsid w:val="000751A3"/>
    <w:rsid w:val="00083FFC"/>
    <w:rsid w:val="00084171"/>
    <w:rsid w:val="00084370"/>
    <w:rsid w:val="00087EE3"/>
    <w:rsid w:val="00090FA1"/>
    <w:rsid w:val="00091661"/>
    <w:rsid w:val="000A4E7E"/>
    <w:rsid w:val="000A5918"/>
    <w:rsid w:val="000B352C"/>
    <w:rsid w:val="000B3AAC"/>
    <w:rsid w:val="000C3430"/>
    <w:rsid w:val="000C716E"/>
    <w:rsid w:val="000D5085"/>
    <w:rsid w:val="000D6E25"/>
    <w:rsid w:val="000D7210"/>
    <w:rsid w:val="000E0A33"/>
    <w:rsid w:val="000E59A2"/>
    <w:rsid w:val="000F1671"/>
    <w:rsid w:val="000F37D6"/>
    <w:rsid w:val="000F4DAB"/>
    <w:rsid w:val="000F5817"/>
    <w:rsid w:val="00113139"/>
    <w:rsid w:val="001140C7"/>
    <w:rsid w:val="0012144D"/>
    <w:rsid w:val="00123BAC"/>
    <w:rsid w:val="00125730"/>
    <w:rsid w:val="00126EEE"/>
    <w:rsid w:val="00130902"/>
    <w:rsid w:val="001321D6"/>
    <w:rsid w:val="0014065E"/>
    <w:rsid w:val="00145497"/>
    <w:rsid w:val="00145A6B"/>
    <w:rsid w:val="00145FF3"/>
    <w:rsid w:val="00146A54"/>
    <w:rsid w:val="00151DDF"/>
    <w:rsid w:val="001545D3"/>
    <w:rsid w:val="00156802"/>
    <w:rsid w:val="0016007E"/>
    <w:rsid w:val="00160BAF"/>
    <w:rsid w:val="00162F38"/>
    <w:rsid w:val="00170603"/>
    <w:rsid w:val="00170881"/>
    <w:rsid w:val="00174C65"/>
    <w:rsid w:val="00180AA5"/>
    <w:rsid w:val="00183551"/>
    <w:rsid w:val="0018501D"/>
    <w:rsid w:val="00185F62"/>
    <w:rsid w:val="001866C1"/>
    <w:rsid w:val="001876C6"/>
    <w:rsid w:val="001877E4"/>
    <w:rsid w:val="00192ED9"/>
    <w:rsid w:val="0019462E"/>
    <w:rsid w:val="001B4D28"/>
    <w:rsid w:val="001B6AA0"/>
    <w:rsid w:val="001B7937"/>
    <w:rsid w:val="001C0786"/>
    <w:rsid w:val="001C279D"/>
    <w:rsid w:val="001C4FE6"/>
    <w:rsid w:val="001D0119"/>
    <w:rsid w:val="001D10D2"/>
    <w:rsid w:val="001D22C6"/>
    <w:rsid w:val="001E05A2"/>
    <w:rsid w:val="001E6392"/>
    <w:rsid w:val="001F0E09"/>
    <w:rsid w:val="00202EB1"/>
    <w:rsid w:val="00203869"/>
    <w:rsid w:val="00205C32"/>
    <w:rsid w:val="00207D6E"/>
    <w:rsid w:val="00211137"/>
    <w:rsid w:val="002168C7"/>
    <w:rsid w:val="00221AE7"/>
    <w:rsid w:val="0022355E"/>
    <w:rsid w:val="00226C06"/>
    <w:rsid w:val="002274F1"/>
    <w:rsid w:val="0023020D"/>
    <w:rsid w:val="0023432D"/>
    <w:rsid w:val="00237D98"/>
    <w:rsid w:val="00244EB2"/>
    <w:rsid w:val="00250777"/>
    <w:rsid w:val="0025263D"/>
    <w:rsid w:val="00262A3F"/>
    <w:rsid w:val="00263972"/>
    <w:rsid w:val="00264BA2"/>
    <w:rsid w:val="00265B0C"/>
    <w:rsid w:val="002670DD"/>
    <w:rsid w:val="00272EB8"/>
    <w:rsid w:val="002733E5"/>
    <w:rsid w:val="0027598E"/>
    <w:rsid w:val="002772AC"/>
    <w:rsid w:val="00282587"/>
    <w:rsid w:val="002849A4"/>
    <w:rsid w:val="00285DA0"/>
    <w:rsid w:val="0028627A"/>
    <w:rsid w:val="00286372"/>
    <w:rsid w:val="00287934"/>
    <w:rsid w:val="00287A46"/>
    <w:rsid w:val="00290D8D"/>
    <w:rsid w:val="0029309C"/>
    <w:rsid w:val="00297C44"/>
    <w:rsid w:val="002A7DC4"/>
    <w:rsid w:val="002B1082"/>
    <w:rsid w:val="002B1390"/>
    <w:rsid w:val="002B18BA"/>
    <w:rsid w:val="002B63AC"/>
    <w:rsid w:val="002C242C"/>
    <w:rsid w:val="002C36CE"/>
    <w:rsid w:val="002C4401"/>
    <w:rsid w:val="002D19D7"/>
    <w:rsid w:val="002D1C46"/>
    <w:rsid w:val="002D3050"/>
    <w:rsid w:val="002D6AA9"/>
    <w:rsid w:val="002D7D59"/>
    <w:rsid w:val="002E51B3"/>
    <w:rsid w:val="002E679F"/>
    <w:rsid w:val="002F4858"/>
    <w:rsid w:val="002F53A2"/>
    <w:rsid w:val="002F614D"/>
    <w:rsid w:val="002F64EC"/>
    <w:rsid w:val="0030096F"/>
    <w:rsid w:val="003057A2"/>
    <w:rsid w:val="00307601"/>
    <w:rsid w:val="0032004F"/>
    <w:rsid w:val="0032287F"/>
    <w:rsid w:val="00335937"/>
    <w:rsid w:val="00335C6F"/>
    <w:rsid w:val="00345105"/>
    <w:rsid w:val="003508FE"/>
    <w:rsid w:val="00350F0B"/>
    <w:rsid w:val="00352FE7"/>
    <w:rsid w:val="00353E59"/>
    <w:rsid w:val="00355F9A"/>
    <w:rsid w:val="00357699"/>
    <w:rsid w:val="0037308E"/>
    <w:rsid w:val="003750DA"/>
    <w:rsid w:val="00381462"/>
    <w:rsid w:val="00383692"/>
    <w:rsid w:val="00386F43"/>
    <w:rsid w:val="00386FAF"/>
    <w:rsid w:val="003904B0"/>
    <w:rsid w:val="00395341"/>
    <w:rsid w:val="003A10DE"/>
    <w:rsid w:val="003A14D5"/>
    <w:rsid w:val="003A4FDE"/>
    <w:rsid w:val="003A611A"/>
    <w:rsid w:val="003A65A7"/>
    <w:rsid w:val="003B7116"/>
    <w:rsid w:val="003C6C14"/>
    <w:rsid w:val="003D0EFF"/>
    <w:rsid w:val="003D20F3"/>
    <w:rsid w:val="003D21F7"/>
    <w:rsid w:val="003D2933"/>
    <w:rsid w:val="003D441B"/>
    <w:rsid w:val="003E37B8"/>
    <w:rsid w:val="003F2034"/>
    <w:rsid w:val="004011EC"/>
    <w:rsid w:val="00407B16"/>
    <w:rsid w:val="00407D6E"/>
    <w:rsid w:val="00412BCB"/>
    <w:rsid w:val="0042610D"/>
    <w:rsid w:val="00427C9D"/>
    <w:rsid w:val="00430A1D"/>
    <w:rsid w:val="0043483D"/>
    <w:rsid w:val="00434AE4"/>
    <w:rsid w:val="004354F2"/>
    <w:rsid w:val="00435D5D"/>
    <w:rsid w:val="004402A1"/>
    <w:rsid w:val="0044179B"/>
    <w:rsid w:val="00444E22"/>
    <w:rsid w:val="00446DAC"/>
    <w:rsid w:val="00451D76"/>
    <w:rsid w:val="004529C4"/>
    <w:rsid w:val="00453C00"/>
    <w:rsid w:val="00464D02"/>
    <w:rsid w:val="00476493"/>
    <w:rsid w:val="004773E1"/>
    <w:rsid w:val="00485319"/>
    <w:rsid w:val="004902E6"/>
    <w:rsid w:val="004952B2"/>
    <w:rsid w:val="004A1134"/>
    <w:rsid w:val="004A5111"/>
    <w:rsid w:val="004B2100"/>
    <w:rsid w:val="004B3229"/>
    <w:rsid w:val="004B59EB"/>
    <w:rsid w:val="004B5AAF"/>
    <w:rsid w:val="004C1B3C"/>
    <w:rsid w:val="004C1C47"/>
    <w:rsid w:val="004C4FCC"/>
    <w:rsid w:val="004C63B9"/>
    <w:rsid w:val="004C714F"/>
    <w:rsid w:val="004D158B"/>
    <w:rsid w:val="004D45DD"/>
    <w:rsid w:val="004D725D"/>
    <w:rsid w:val="0050108B"/>
    <w:rsid w:val="005038ED"/>
    <w:rsid w:val="00504563"/>
    <w:rsid w:val="00507F01"/>
    <w:rsid w:val="00516593"/>
    <w:rsid w:val="00516F29"/>
    <w:rsid w:val="00523136"/>
    <w:rsid w:val="0053046E"/>
    <w:rsid w:val="005335E1"/>
    <w:rsid w:val="00533B4A"/>
    <w:rsid w:val="005341B0"/>
    <w:rsid w:val="00535DCD"/>
    <w:rsid w:val="00540880"/>
    <w:rsid w:val="005428B6"/>
    <w:rsid w:val="00545A92"/>
    <w:rsid w:val="00546752"/>
    <w:rsid w:val="005468F2"/>
    <w:rsid w:val="00555EB9"/>
    <w:rsid w:val="0055605F"/>
    <w:rsid w:val="00560FE4"/>
    <w:rsid w:val="00561413"/>
    <w:rsid w:val="00571504"/>
    <w:rsid w:val="00571910"/>
    <w:rsid w:val="0057346F"/>
    <w:rsid w:val="005772AC"/>
    <w:rsid w:val="005810A1"/>
    <w:rsid w:val="005823B3"/>
    <w:rsid w:val="005846FE"/>
    <w:rsid w:val="00592D2C"/>
    <w:rsid w:val="00593AB3"/>
    <w:rsid w:val="005958BB"/>
    <w:rsid w:val="005A2482"/>
    <w:rsid w:val="005A58A0"/>
    <w:rsid w:val="005B265C"/>
    <w:rsid w:val="005C0264"/>
    <w:rsid w:val="005C7D77"/>
    <w:rsid w:val="005D03EF"/>
    <w:rsid w:val="005D2027"/>
    <w:rsid w:val="005D3006"/>
    <w:rsid w:val="005D4945"/>
    <w:rsid w:val="005E1DD9"/>
    <w:rsid w:val="005E3136"/>
    <w:rsid w:val="005F4A4E"/>
    <w:rsid w:val="005F73A5"/>
    <w:rsid w:val="00600A64"/>
    <w:rsid w:val="00600DE6"/>
    <w:rsid w:val="00602DAB"/>
    <w:rsid w:val="0060317E"/>
    <w:rsid w:val="00611AF2"/>
    <w:rsid w:val="00611F15"/>
    <w:rsid w:val="0062480C"/>
    <w:rsid w:val="0062683C"/>
    <w:rsid w:val="006342A2"/>
    <w:rsid w:val="00640719"/>
    <w:rsid w:val="00642E33"/>
    <w:rsid w:val="00643289"/>
    <w:rsid w:val="006537BF"/>
    <w:rsid w:val="006552CD"/>
    <w:rsid w:val="006629A2"/>
    <w:rsid w:val="00663D72"/>
    <w:rsid w:val="0067173A"/>
    <w:rsid w:val="006752AE"/>
    <w:rsid w:val="006755CE"/>
    <w:rsid w:val="00676503"/>
    <w:rsid w:val="0068018D"/>
    <w:rsid w:val="00682769"/>
    <w:rsid w:val="0068470F"/>
    <w:rsid w:val="006863E1"/>
    <w:rsid w:val="0069695B"/>
    <w:rsid w:val="006A42A8"/>
    <w:rsid w:val="006A6BC5"/>
    <w:rsid w:val="006B237F"/>
    <w:rsid w:val="006B734C"/>
    <w:rsid w:val="006C35DF"/>
    <w:rsid w:val="006C43AB"/>
    <w:rsid w:val="006C59D1"/>
    <w:rsid w:val="006C6670"/>
    <w:rsid w:val="006D0363"/>
    <w:rsid w:val="006D07E4"/>
    <w:rsid w:val="006D1283"/>
    <w:rsid w:val="006D774C"/>
    <w:rsid w:val="006E141F"/>
    <w:rsid w:val="006E306F"/>
    <w:rsid w:val="006E6ABE"/>
    <w:rsid w:val="006E7CC3"/>
    <w:rsid w:val="006F0372"/>
    <w:rsid w:val="006F0CD5"/>
    <w:rsid w:val="006F3333"/>
    <w:rsid w:val="006F6392"/>
    <w:rsid w:val="00700973"/>
    <w:rsid w:val="00701D35"/>
    <w:rsid w:val="00702C77"/>
    <w:rsid w:val="00702D06"/>
    <w:rsid w:val="0070372E"/>
    <w:rsid w:val="00704101"/>
    <w:rsid w:val="00704DCC"/>
    <w:rsid w:val="0070721F"/>
    <w:rsid w:val="00711301"/>
    <w:rsid w:val="00714297"/>
    <w:rsid w:val="007171E0"/>
    <w:rsid w:val="00717866"/>
    <w:rsid w:val="00722CAD"/>
    <w:rsid w:val="007240CB"/>
    <w:rsid w:val="00724F93"/>
    <w:rsid w:val="00732CF2"/>
    <w:rsid w:val="00737252"/>
    <w:rsid w:val="0074448F"/>
    <w:rsid w:val="0075103D"/>
    <w:rsid w:val="00753AE9"/>
    <w:rsid w:val="00765471"/>
    <w:rsid w:val="0076618D"/>
    <w:rsid w:val="00766C2D"/>
    <w:rsid w:val="007710AA"/>
    <w:rsid w:val="007716DE"/>
    <w:rsid w:val="00775FD5"/>
    <w:rsid w:val="00777DA7"/>
    <w:rsid w:val="00781205"/>
    <w:rsid w:val="00784675"/>
    <w:rsid w:val="007849AB"/>
    <w:rsid w:val="00787BBA"/>
    <w:rsid w:val="007B15B9"/>
    <w:rsid w:val="007B3D1E"/>
    <w:rsid w:val="007C4D73"/>
    <w:rsid w:val="007C5DA8"/>
    <w:rsid w:val="007C6BB0"/>
    <w:rsid w:val="007C718A"/>
    <w:rsid w:val="007D0CAD"/>
    <w:rsid w:val="007D49A0"/>
    <w:rsid w:val="007D67E1"/>
    <w:rsid w:val="007D7207"/>
    <w:rsid w:val="007E02D0"/>
    <w:rsid w:val="007E3317"/>
    <w:rsid w:val="007E4D1B"/>
    <w:rsid w:val="007E79F2"/>
    <w:rsid w:val="007F3412"/>
    <w:rsid w:val="007F433D"/>
    <w:rsid w:val="007F49E7"/>
    <w:rsid w:val="007F4B85"/>
    <w:rsid w:val="007F6F91"/>
    <w:rsid w:val="00800CAE"/>
    <w:rsid w:val="00804E7E"/>
    <w:rsid w:val="008059A5"/>
    <w:rsid w:val="00810484"/>
    <w:rsid w:val="008224D4"/>
    <w:rsid w:val="008248D2"/>
    <w:rsid w:val="00826A30"/>
    <w:rsid w:val="00830924"/>
    <w:rsid w:val="00830A7D"/>
    <w:rsid w:val="00832A84"/>
    <w:rsid w:val="008374FC"/>
    <w:rsid w:val="008414A4"/>
    <w:rsid w:val="008449D2"/>
    <w:rsid w:val="00845598"/>
    <w:rsid w:val="00850E90"/>
    <w:rsid w:val="00851091"/>
    <w:rsid w:val="00852A62"/>
    <w:rsid w:val="00861F6C"/>
    <w:rsid w:val="0086280B"/>
    <w:rsid w:val="0086742C"/>
    <w:rsid w:val="0087003F"/>
    <w:rsid w:val="00874451"/>
    <w:rsid w:val="008751ED"/>
    <w:rsid w:val="00875997"/>
    <w:rsid w:val="00876769"/>
    <w:rsid w:val="00877121"/>
    <w:rsid w:val="00877333"/>
    <w:rsid w:val="00877D66"/>
    <w:rsid w:val="008810E6"/>
    <w:rsid w:val="008825B6"/>
    <w:rsid w:val="00883177"/>
    <w:rsid w:val="008843CC"/>
    <w:rsid w:val="00887ADF"/>
    <w:rsid w:val="0089179E"/>
    <w:rsid w:val="00893428"/>
    <w:rsid w:val="00897CA9"/>
    <w:rsid w:val="008A05FD"/>
    <w:rsid w:val="008A22F1"/>
    <w:rsid w:val="008A2816"/>
    <w:rsid w:val="008A3A00"/>
    <w:rsid w:val="008A510F"/>
    <w:rsid w:val="008B35B9"/>
    <w:rsid w:val="008B4AB8"/>
    <w:rsid w:val="008B5471"/>
    <w:rsid w:val="008B69D7"/>
    <w:rsid w:val="008B6A38"/>
    <w:rsid w:val="008C2392"/>
    <w:rsid w:val="008D09AA"/>
    <w:rsid w:val="008D3934"/>
    <w:rsid w:val="008D585E"/>
    <w:rsid w:val="008D71C8"/>
    <w:rsid w:val="008D7770"/>
    <w:rsid w:val="008E35C9"/>
    <w:rsid w:val="008E5314"/>
    <w:rsid w:val="008F0161"/>
    <w:rsid w:val="008F24B4"/>
    <w:rsid w:val="008F2A60"/>
    <w:rsid w:val="009015A0"/>
    <w:rsid w:val="00904491"/>
    <w:rsid w:val="00906C83"/>
    <w:rsid w:val="009113E9"/>
    <w:rsid w:val="00914F28"/>
    <w:rsid w:val="009243D9"/>
    <w:rsid w:val="009306B3"/>
    <w:rsid w:val="0093083F"/>
    <w:rsid w:val="00940666"/>
    <w:rsid w:val="009426EB"/>
    <w:rsid w:val="009431F7"/>
    <w:rsid w:val="009432A8"/>
    <w:rsid w:val="009437CA"/>
    <w:rsid w:val="00944EAC"/>
    <w:rsid w:val="009468AA"/>
    <w:rsid w:val="009566B6"/>
    <w:rsid w:val="0096011A"/>
    <w:rsid w:val="009605C1"/>
    <w:rsid w:val="00963F93"/>
    <w:rsid w:val="00970EDB"/>
    <w:rsid w:val="00977ABE"/>
    <w:rsid w:val="00984E7D"/>
    <w:rsid w:val="009A10B2"/>
    <w:rsid w:val="009A225C"/>
    <w:rsid w:val="009B7F22"/>
    <w:rsid w:val="009C095D"/>
    <w:rsid w:val="009C0FA3"/>
    <w:rsid w:val="009D0FF1"/>
    <w:rsid w:val="009F23D4"/>
    <w:rsid w:val="009F2F24"/>
    <w:rsid w:val="009F304B"/>
    <w:rsid w:val="00A049CE"/>
    <w:rsid w:val="00A0570A"/>
    <w:rsid w:val="00A07FCA"/>
    <w:rsid w:val="00A1060B"/>
    <w:rsid w:val="00A217C0"/>
    <w:rsid w:val="00A21E94"/>
    <w:rsid w:val="00A23183"/>
    <w:rsid w:val="00A25EF0"/>
    <w:rsid w:val="00A27E9F"/>
    <w:rsid w:val="00A351EE"/>
    <w:rsid w:val="00A35A93"/>
    <w:rsid w:val="00A41231"/>
    <w:rsid w:val="00A41B8B"/>
    <w:rsid w:val="00A454A4"/>
    <w:rsid w:val="00A4627C"/>
    <w:rsid w:val="00A547A7"/>
    <w:rsid w:val="00A55DE9"/>
    <w:rsid w:val="00A569D8"/>
    <w:rsid w:val="00A77969"/>
    <w:rsid w:val="00A826D0"/>
    <w:rsid w:val="00A917C9"/>
    <w:rsid w:val="00AA206D"/>
    <w:rsid w:val="00AA2B43"/>
    <w:rsid w:val="00AA3FEE"/>
    <w:rsid w:val="00AA405A"/>
    <w:rsid w:val="00AA4F86"/>
    <w:rsid w:val="00AB031D"/>
    <w:rsid w:val="00AC411E"/>
    <w:rsid w:val="00AC5283"/>
    <w:rsid w:val="00AC598E"/>
    <w:rsid w:val="00AD7D0A"/>
    <w:rsid w:val="00AE1862"/>
    <w:rsid w:val="00AE307A"/>
    <w:rsid w:val="00AE6293"/>
    <w:rsid w:val="00AE6AB0"/>
    <w:rsid w:val="00AF0A8B"/>
    <w:rsid w:val="00AF0DCC"/>
    <w:rsid w:val="00AF5442"/>
    <w:rsid w:val="00B03C24"/>
    <w:rsid w:val="00B116BA"/>
    <w:rsid w:val="00B12B6B"/>
    <w:rsid w:val="00B12CF3"/>
    <w:rsid w:val="00B12D83"/>
    <w:rsid w:val="00B12D98"/>
    <w:rsid w:val="00B179E8"/>
    <w:rsid w:val="00B23E35"/>
    <w:rsid w:val="00B372F9"/>
    <w:rsid w:val="00B37EA8"/>
    <w:rsid w:val="00B406B7"/>
    <w:rsid w:val="00B43DC1"/>
    <w:rsid w:val="00B465F1"/>
    <w:rsid w:val="00B52E07"/>
    <w:rsid w:val="00B53001"/>
    <w:rsid w:val="00B553C0"/>
    <w:rsid w:val="00B60218"/>
    <w:rsid w:val="00B61A53"/>
    <w:rsid w:val="00B67C90"/>
    <w:rsid w:val="00B71485"/>
    <w:rsid w:val="00B73391"/>
    <w:rsid w:val="00B75510"/>
    <w:rsid w:val="00B908B7"/>
    <w:rsid w:val="00B9142B"/>
    <w:rsid w:val="00B93F85"/>
    <w:rsid w:val="00B97776"/>
    <w:rsid w:val="00BA4837"/>
    <w:rsid w:val="00BA5AE3"/>
    <w:rsid w:val="00BA5B65"/>
    <w:rsid w:val="00BA69A4"/>
    <w:rsid w:val="00BB37CC"/>
    <w:rsid w:val="00BC1656"/>
    <w:rsid w:val="00BC3BC8"/>
    <w:rsid w:val="00BC6846"/>
    <w:rsid w:val="00BD0395"/>
    <w:rsid w:val="00BD1EEF"/>
    <w:rsid w:val="00BD2396"/>
    <w:rsid w:val="00BD4DFC"/>
    <w:rsid w:val="00BE6822"/>
    <w:rsid w:val="00BF07DB"/>
    <w:rsid w:val="00BF38E9"/>
    <w:rsid w:val="00BF49B1"/>
    <w:rsid w:val="00C0687D"/>
    <w:rsid w:val="00C111C4"/>
    <w:rsid w:val="00C248B4"/>
    <w:rsid w:val="00C3303D"/>
    <w:rsid w:val="00C3709C"/>
    <w:rsid w:val="00C41C1F"/>
    <w:rsid w:val="00C53D6F"/>
    <w:rsid w:val="00C55853"/>
    <w:rsid w:val="00C56CAB"/>
    <w:rsid w:val="00C626CA"/>
    <w:rsid w:val="00C632B2"/>
    <w:rsid w:val="00C66857"/>
    <w:rsid w:val="00C74328"/>
    <w:rsid w:val="00C84410"/>
    <w:rsid w:val="00C85405"/>
    <w:rsid w:val="00C91128"/>
    <w:rsid w:val="00C950E4"/>
    <w:rsid w:val="00C96C95"/>
    <w:rsid w:val="00CA1502"/>
    <w:rsid w:val="00CA32F3"/>
    <w:rsid w:val="00CA453C"/>
    <w:rsid w:val="00CA51A5"/>
    <w:rsid w:val="00CB38BE"/>
    <w:rsid w:val="00CC1E0B"/>
    <w:rsid w:val="00CC26B6"/>
    <w:rsid w:val="00CD1D14"/>
    <w:rsid w:val="00CD2D2D"/>
    <w:rsid w:val="00CD33C1"/>
    <w:rsid w:val="00CD52CA"/>
    <w:rsid w:val="00CD5880"/>
    <w:rsid w:val="00CE2142"/>
    <w:rsid w:val="00CE5CE5"/>
    <w:rsid w:val="00CF02A0"/>
    <w:rsid w:val="00CF265E"/>
    <w:rsid w:val="00CF39DF"/>
    <w:rsid w:val="00CF3CF1"/>
    <w:rsid w:val="00CF498C"/>
    <w:rsid w:val="00D03725"/>
    <w:rsid w:val="00D0620B"/>
    <w:rsid w:val="00D13F60"/>
    <w:rsid w:val="00D20FCA"/>
    <w:rsid w:val="00D244FF"/>
    <w:rsid w:val="00D26231"/>
    <w:rsid w:val="00D26C25"/>
    <w:rsid w:val="00D31DD4"/>
    <w:rsid w:val="00D32AFD"/>
    <w:rsid w:val="00D330A0"/>
    <w:rsid w:val="00D34846"/>
    <w:rsid w:val="00D37456"/>
    <w:rsid w:val="00D40324"/>
    <w:rsid w:val="00D40933"/>
    <w:rsid w:val="00D42488"/>
    <w:rsid w:val="00D43A97"/>
    <w:rsid w:val="00D443C6"/>
    <w:rsid w:val="00D475B3"/>
    <w:rsid w:val="00D64CCB"/>
    <w:rsid w:val="00D66D8B"/>
    <w:rsid w:val="00D727F5"/>
    <w:rsid w:val="00D839F7"/>
    <w:rsid w:val="00D973E6"/>
    <w:rsid w:val="00D9761E"/>
    <w:rsid w:val="00DA07B4"/>
    <w:rsid w:val="00DB7A7E"/>
    <w:rsid w:val="00DC3F7C"/>
    <w:rsid w:val="00DD0187"/>
    <w:rsid w:val="00DE21BD"/>
    <w:rsid w:val="00DE56A2"/>
    <w:rsid w:val="00DF502F"/>
    <w:rsid w:val="00DF5389"/>
    <w:rsid w:val="00DF70D8"/>
    <w:rsid w:val="00E04AE9"/>
    <w:rsid w:val="00E1335C"/>
    <w:rsid w:val="00E13494"/>
    <w:rsid w:val="00E14B81"/>
    <w:rsid w:val="00E1584F"/>
    <w:rsid w:val="00E201DE"/>
    <w:rsid w:val="00E265FD"/>
    <w:rsid w:val="00E320A3"/>
    <w:rsid w:val="00E333D7"/>
    <w:rsid w:val="00E35C8E"/>
    <w:rsid w:val="00E37999"/>
    <w:rsid w:val="00E43F58"/>
    <w:rsid w:val="00E46801"/>
    <w:rsid w:val="00E468C7"/>
    <w:rsid w:val="00E61A08"/>
    <w:rsid w:val="00E636BE"/>
    <w:rsid w:val="00E63E19"/>
    <w:rsid w:val="00E642AC"/>
    <w:rsid w:val="00E67366"/>
    <w:rsid w:val="00E70DC2"/>
    <w:rsid w:val="00E73310"/>
    <w:rsid w:val="00E7492D"/>
    <w:rsid w:val="00E769C3"/>
    <w:rsid w:val="00E77457"/>
    <w:rsid w:val="00E803E0"/>
    <w:rsid w:val="00E84223"/>
    <w:rsid w:val="00E922D5"/>
    <w:rsid w:val="00E9282B"/>
    <w:rsid w:val="00E93A81"/>
    <w:rsid w:val="00EA16DA"/>
    <w:rsid w:val="00EB50C1"/>
    <w:rsid w:val="00EB50D2"/>
    <w:rsid w:val="00EB7C1D"/>
    <w:rsid w:val="00EC161A"/>
    <w:rsid w:val="00EC1E95"/>
    <w:rsid w:val="00EC43AD"/>
    <w:rsid w:val="00EC7FC4"/>
    <w:rsid w:val="00ED0D64"/>
    <w:rsid w:val="00ED1665"/>
    <w:rsid w:val="00ED7CA0"/>
    <w:rsid w:val="00EE035E"/>
    <w:rsid w:val="00EE107F"/>
    <w:rsid w:val="00EE3DBA"/>
    <w:rsid w:val="00EF043F"/>
    <w:rsid w:val="00EF0A67"/>
    <w:rsid w:val="00F01103"/>
    <w:rsid w:val="00F04A83"/>
    <w:rsid w:val="00F05049"/>
    <w:rsid w:val="00F05CF1"/>
    <w:rsid w:val="00F06068"/>
    <w:rsid w:val="00F20CDE"/>
    <w:rsid w:val="00F2391E"/>
    <w:rsid w:val="00F26C97"/>
    <w:rsid w:val="00F31A6D"/>
    <w:rsid w:val="00F41BA3"/>
    <w:rsid w:val="00F5161E"/>
    <w:rsid w:val="00F554FA"/>
    <w:rsid w:val="00F56C2C"/>
    <w:rsid w:val="00F620AD"/>
    <w:rsid w:val="00F62FE1"/>
    <w:rsid w:val="00F732D6"/>
    <w:rsid w:val="00F83941"/>
    <w:rsid w:val="00F87773"/>
    <w:rsid w:val="00F87A4E"/>
    <w:rsid w:val="00F928CA"/>
    <w:rsid w:val="00F9383D"/>
    <w:rsid w:val="00FA02EB"/>
    <w:rsid w:val="00FA344B"/>
    <w:rsid w:val="00FA727E"/>
    <w:rsid w:val="00FB3737"/>
    <w:rsid w:val="00FB7D7E"/>
    <w:rsid w:val="00FC6C54"/>
    <w:rsid w:val="00FD487E"/>
    <w:rsid w:val="00FE0AD9"/>
    <w:rsid w:val="00FE6997"/>
    <w:rsid w:val="00FE7988"/>
    <w:rsid w:val="00FF56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1E2E8"/>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C14"/>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34"/>
    <w:qFormat/>
    <w:rsid w:val="00EF043F"/>
    <w:pPr>
      <w:spacing w:after="160" w:line="259" w:lineRule="auto"/>
      <w:ind w:left="720"/>
      <w:contextualSpacing/>
    </w:pPr>
    <w:rPr>
      <w:rFonts w:ascii="Calibri" w:eastAsia="Calibri" w:hAnsi="Calibri" w:cs="Times New Roman"/>
      <w:sz w:val="22"/>
      <w:szCs w:val="22"/>
    </w:rPr>
  </w:style>
  <w:style w:type="character" w:customStyle="1" w:styleId="MenoPendente1">
    <w:name w:val="Menção Pendente1"/>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39"/>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115373">
      <w:bodyDiv w:val="1"/>
      <w:marLeft w:val="0"/>
      <w:marRight w:val="0"/>
      <w:marTop w:val="0"/>
      <w:marBottom w:val="0"/>
      <w:divBdr>
        <w:top w:val="none" w:sz="0" w:space="0" w:color="auto"/>
        <w:left w:val="none" w:sz="0" w:space="0" w:color="auto"/>
        <w:bottom w:val="none" w:sz="0" w:space="0" w:color="auto"/>
        <w:right w:val="none" w:sz="0" w:space="0" w:color="auto"/>
      </w:divBdr>
    </w:div>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yperlink" Target="mailto:almoxarife_sms@yahoo.co.br" TargetMode="External"/><Relationship Id="rId2" Type="http://schemas.openxmlformats.org/officeDocument/2006/relationships/numbering" Target="numbering.xml"/><Relationship Id="rId16" Type="http://schemas.openxmlformats.org/officeDocument/2006/relationships/hyperlink" Target="mailto:licitacao.impugnacao@teresopolis.rj.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almoxarife_sms@yahoo.com.br" TargetMode="External"/><Relationship Id="rId10" Type="http://schemas.openxmlformats.org/officeDocument/2006/relationships/hyperlink" Target="https://www.comprasgovernamentais.gov.br/index.php/sica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23B90-7DE4-475B-8A72-4CA66DA65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115</Pages>
  <Words>32511</Words>
  <Characters>175563</Characters>
  <Application>Microsoft Office Word</Application>
  <DocSecurity>0</DocSecurity>
  <Lines>1463</Lines>
  <Paragraphs>415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Diego F. Camilo</cp:lastModifiedBy>
  <cp:revision>14</cp:revision>
  <cp:lastPrinted>2021-09-01T11:57:00Z</cp:lastPrinted>
  <dcterms:created xsi:type="dcterms:W3CDTF">2021-09-27T16:44:00Z</dcterms:created>
  <dcterms:modified xsi:type="dcterms:W3CDTF">2021-09-27T16:52:00Z</dcterms:modified>
</cp:coreProperties>
</file>